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5F" w:rsidRPr="005822F9" w:rsidRDefault="001E28FF" w:rsidP="005822F9">
      <w:pPr>
        <w:jc w:val="center"/>
        <w:rPr>
          <w:b/>
          <w:lang w:val="en-IE"/>
        </w:rPr>
      </w:pPr>
      <w:r w:rsidRPr="0027604F">
        <w:rPr>
          <w:noProof/>
          <w:lang w:val="en-IE" w:eastAsia="en-IE"/>
        </w:rPr>
        <w:drawing>
          <wp:inline distT="0" distB="0" distL="0" distR="0" wp14:anchorId="14033FBA" wp14:editId="5BB06EDA">
            <wp:extent cx="1884045" cy="1191260"/>
            <wp:effectExtent l="0" t="0" r="1905" b="8890"/>
            <wp:docPr id="1" name="Picture 1" descr="ForasNaGaei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rasNaGaeil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045" cy="1191260"/>
                    </a:xfrm>
                    <a:prstGeom prst="rect">
                      <a:avLst/>
                    </a:prstGeom>
                    <a:noFill/>
                    <a:ln>
                      <a:noFill/>
                    </a:ln>
                  </pic:spPr>
                </pic:pic>
              </a:graphicData>
            </a:graphic>
          </wp:inline>
        </w:drawing>
      </w:r>
    </w:p>
    <w:p w:rsidR="007B105F" w:rsidRPr="007B105F" w:rsidRDefault="007B105F" w:rsidP="007B105F">
      <w:pPr>
        <w:jc w:val="center"/>
        <w:rPr>
          <w:b/>
        </w:rPr>
      </w:pPr>
      <w:r>
        <w:rPr>
          <w:b/>
          <w:bCs/>
          <w:lang w:val="en"/>
        </w:rPr>
        <w:t xml:space="preserve">Irish Language Networks announced by Foras </w:t>
      </w:r>
      <w:proofErr w:type="gramStart"/>
      <w:r>
        <w:rPr>
          <w:b/>
          <w:bCs/>
          <w:lang w:val="en"/>
        </w:rPr>
        <w:t>na</w:t>
      </w:r>
      <w:proofErr w:type="gramEnd"/>
      <w:r>
        <w:rPr>
          <w:b/>
          <w:bCs/>
          <w:lang w:val="en"/>
        </w:rPr>
        <w:t xml:space="preserve"> Gaeilge</w:t>
      </w:r>
    </w:p>
    <w:p w:rsidR="007B105F" w:rsidRPr="007B105F" w:rsidRDefault="004150B7" w:rsidP="007B105F">
      <w:r>
        <w:rPr>
          <w:lang w:val="en"/>
        </w:rPr>
        <w:t>Following guidance</w:t>
      </w:r>
      <w:r w:rsidR="007B105F">
        <w:rPr>
          <w:lang w:val="en"/>
        </w:rPr>
        <w:t xml:space="preserve"> from the Department of Arts, Heritage and the Gaeltacht, under the Gaeltacht Act (2012), Foras </w:t>
      </w:r>
      <w:proofErr w:type="gramStart"/>
      <w:r w:rsidR="007B105F">
        <w:rPr>
          <w:lang w:val="en"/>
        </w:rPr>
        <w:t>na</w:t>
      </w:r>
      <w:proofErr w:type="gramEnd"/>
      <w:r w:rsidR="007B105F">
        <w:rPr>
          <w:lang w:val="en"/>
        </w:rPr>
        <w:t xml:space="preserve"> Gaeilge </w:t>
      </w:r>
      <w:r w:rsidR="00C015ED">
        <w:rPr>
          <w:lang w:val="en"/>
        </w:rPr>
        <w:t>requested</w:t>
      </w:r>
      <w:r w:rsidR="00112BA1">
        <w:rPr>
          <w:lang w:val="en"/>
        </w:rPr>
        <w:t xml:space="preserve"> expressions of interest</w:t>
      </w:r>
      <w:r w:rsidR="007B105F">
        <w:rPr>
          <w:lang w:val="en"/>
        </w:rPr>
        <w:t xml:space="preserve"> in December 2014 for prospective applicants to prepare and implement language plans in areas which would be suitable for Irish Langauge Networks. </w:t>
      </w:r>
      <w:r w:rsidR="00112BA1">
        <w:rPr>
          <w:lang w:val="en"/>
        </w:rPr>
        <w:t xml:space="preserve">The areas in question </w:t>
      </w:r>
      <w:r w:rsidR="00860870">
        <w:rPr>
          <w:lang w:val="en"/>
        </w:rPr>
        <w:t>shall</w:t>
      </w:r>
      <w:r w:rsidR="00860870">
        <w:rPr>
          <w:lang w:val="en"/>
        </w:rPr>
        <w:t xml:space="preserve"> </w:t>
      </w:r>
      <w:r w:rsidR="00112BA1">
        <w:rPr>
          <w:lang w:val="en"/>
        </w:rPr>
        <w:t xml:space="preserve">have </w:t>
      </w:r>
      <w:r w:rsidR="007B105F">
        <w:rPr>
          <w:lang w:val="en"/>
        </w:rPr>
        <w:t>community support for the Irish language and would</w:t>
      </w:r>
      <w:r w:rsidR="00860870">
        <w:rPr>
          <w:lang w:val="en"/>
        </w:rPr>
        <w:t>, therefore,</w:t>
      </w:r>
      <w:r w:rsidR="007B105F">
        <w:rPr>
          <w:lang w:val="en"/>
        </w:rPr>
        <w:t xml:space="preserve"> benefit from state support for Irish. </w:t>
      </w:r>
    </w:p>
    <w:p w:rsidR="007B105F" w:rsidRPr="007B105F" w:rsidRDefault="007B105F" w:rsidP="007B105F">
      <w:r>
        <w:rPr>
          <w:lang w:val="en"/>
        </w:rPr>
        <w:t xml:space="preserve">In both jurisdictions Foras </w:t>
      </w:r>
      <w:proofErr w:type="gramStart"/>
      <w:r>
        <w:rPr>
          <w:lang w:val="en"/>
        </w:rPr>
        <w:t>na</w:t>
      </w:r>
      <w:proofErr w:type="gramEnd"/>
      <w:r>
        <w:rPr>
          <w:lang w:val="en"/>
        </w:rPr>
        <w:t xml:space="preserve"> Gaeilge is responsible for choosing organisations and supporting them in preparing and implementing a language plan to develop an Irish Language Network in their own areas.</w:t>
      </w:r>
    </w:p>
    <w:p w:rsidR="007B105F" w:rsidRDefault="007B105F" w:rsidP="007B105F">
      <w:r>
        <w:rPr>
          <w:lang w:val="en"/>
        </w:rPr>
        <w:t xml:space="preserve">On the 11 December the Board of Foras </w:t>
      </w:r>
      <w:proofErr w:type="gramStart"/>
      <w:r>
        <w:rPr>
          <w:lang w:val="en"/>
        </w:rPr>
        <w:t>na</w:t>
      </w:r>
      <w:proofErr w:type="gramEnd"/>
      <w:r>
        <w:rPr>
          <w:lang w:val="en"/>
        </w:rPr>
        <w:t xml:space="preserve"> Gaeilge approved the following applications to proceed to the next stage of the selection process: </w:t>
      </w:r>
    </w:p>
    <w:p w:rsidR="007B105F" w:rsidRPr="007B105F" w:rsidRDefault="007B105F" w:rsidP="007B105F">
      <w:pPr>
        <w:rPr>
          <w:b/>
        </w:rPr>
      </w:pPr>
      <w:r>
        <w:rPr>
          <w:b/>
          <w:bCs/>
          <w:lang w:val="en"/>
        </w:rPr>
        <w:t>Republic of Ireland</w:t>
      </w:r>
    </w:p>
    <w:p w:rsidR="007B105F" w:rsidRDefault="007B105F" w:rsidP="007B105F">
      <w:pPr>
        <w:pStyle w:val="ListParagraph"/>
        <w:numPr>
          <w:ilvl w:val="0"/>
          <w:numId w:val="1"/>
        </w:numPr>
      </w:pPr>
      <w:r>
        <w:rPr>
          <w:lang w:val="en"/>
        </w:rPr>
        <w:t>Muintir Chrónáin Teo</w:t>
      </w:r>
    </w:p>
    <w:p w:rsidR="007B105F" w:rsidRDefault="007B105F" w:rsidP="007B105F">
      <w:pPr>
        <w:pStyle w:val="ListParagraph"/>
        <w:numPr>
          <w:ilvl w:val="0"/>
          <w:numId w:val="1"/>
        </w:numPr>
      </w:pPr>
      <w:r>
        <w:rPr>
          <w:lang w:val="en"/>
        </w:rPr>
        <w:t>Gaeilge Locha Riach</w:t>
      </w:r>
    </w:p>
    <w:p w:rsidR="007B105F" w:rsidRPr="007B105F" w:rsidRDefault="007B105F" w:rsidP="007B105F">
      <w:pPr>
        <w:pStyle w:val="ListParagraph"/>
        <w:numPr>
          <w:ilvl w:val="0"/>
          <w:numId w:val="1"/>
        </w:numPr>
      </w:pPr>
      <w:r>
        <w:rPr>
          <w:lang w:val="en"/>
        </w:rPr>
        <w:t xml:space="preserve">An Clár as Gaeilge </w:t>
      </w:r>
    </w:p>
    <w:p w:rsidR="007B105F" w:rsidRPr="007B105F" w:rsidRDefault="007B105F" w:rsidP="007B105F">
      <w:pPr>
        <w:rPr>
          <w:b/>
        </w:rPr>
      </w:pPr>
      <w:r>
        <w:rPr>
          <w:b/>
          <w:bCs/>
          <w:lang w:val="en"/>
        </w:rPr>
        <w:t>Northern Ireland</w:t>
      </w:r>
    </w:p>
    <w:p w:rsidR="007B105F" w:rsidRDefault="007B105F" w:rsidP="007B105F">
      <w:pPr>
        <w:pStyle w:val="ListParagraph"/>
        <w:numPr>
          <w:ilvl w:val="0"/>
          <w:numId w:val="2"/>
        </w:numPr>
      </w:pPr>
      <w:r>
        <w:rPr>
          <w:lang w:val="en"/>
        </w:rPr>
        <w:t>Forbairt Feirste</w:t>
      </w:r>
    </w:p>
    <w:p w:rsidR="007B105F" w:rsidRPr="007B105F" w:rsidRDefault="007B105F" w:rsidP="007B105F">
      <w:pPr>
        <w:pStyle w:val="ListParagraph"/>
        <w:numPr>
          <w:ilvl w:val="0"/>
          <w:numId w:val="2"/>
        </w:numPr>
      </w:pPr>
      <w:r>
        <w:rPr>
          <w:lang w:val="en"/>
        </w:rPr>
        <w:t xml:space="preserve">Coiste Forbartha Charn Tóchair </w:t>
      </w:r>
    </w:p>
    <w:p w:rsidR="007B105F" w:rsidRDefault="007B105F" w:rsidP="007B105F">
      <w:r>
        <w:rPr>
          <w:lang w:val="en"/>
        </w:rPr>
        <w:t xml:space="preserve">The successful applicants will have to prepare a language plan in the next stage of the process. The applicants will have to plan, develop and agree all aspects of the plan with all interested parties in their own areas. These plans will seek to increase the use of Irish in their areas </w:t>
      </w:r>
      <w:r w:rsidR="00C015ED">
        <w:rPr>
          <w:lang w:val="en"/>
        </w:rPr>
        <w:t>within</w:t>
      </w:r>
      <w:r w:rsidR="00C015ED">
        <w:rPr>
          <w:lang w:val="en"/>
        </w:rPr>
        <w:t xml:space="preserve"> </w:t>
      </w:r>
      <w:r>
        <w:rPr>
          <w:lang w:val="en"/>
        </w:rPr>
        <w:t xml:space="preserve">families, </w:t>
      </w:r>
      <w:r w:rsidR="00C015ED">
        <w:rPr>
          <w:lang w:val="en"/>
        </w:rPr>
        <w:t xml:space="preserve">in </w:t>
      </w:r>
      <w:r>
        <w:rPr>
          <w:lang w:val="en"/>
        </w:rPr>
        <w:t xml:space="preserve">the community, </w:t>
      </w:r>
      <w:r w:rsidR="00C015ED">
        <w:rPr>
          <w:lang w:val="en"/>
        </w:rPr>
        <w:t xml:space="preserve">in </w:t>
      </w:r>
      <w:r>
        <w:rPr>
          <w:lang w:val="en"/>
        </w:rPr>
        <w:t xml:space="preserve">education, </w:t>
      </w:r>
      <w:r w:rsidR="00C015ED">
        <w:rPr>
          <w:lang w:val="en"/>
        </w:rPr>
        <w:t xml:space="preserve">in </w:t>
      </w:r>
      <w:r>
        <w:rPr>
          <w:lang w:val="en"/>
        </w:rPr>
        <w:t xml:space="preserve">social life, </w:t>
      </w:r>
      <w:r w:rsidR="00C015ED">
        <w:rPr>
          <w:lang w:val="en"/>
        </w:rPr>
        <w:t xml:space="preserve">in </w:t>
      </w:r>
      <w:r>
        <w:rPr>
          <w:lang w:val="en"/>
        </w:rPr>
        <w:t xml:space="preserve">business and </w:t>
      </w:r>
      <w:r w:rsidR="00C015ED">
        <w:rPr>
          <w:lang w:val="en"/>
        </w:rPr>
        <w:t xml:space="preserve">throughout </w:t>
      </w:r>
      <w:r>
        <w:rPr>
          <w:lang w:val="en"/>
        </w:rPr>
        <w:t>the public sector.</w:t>
      </w:r>
    </w:p>
    <w:p w:rsidR="007B105F" w:rsidRDefault="007B105F" w:rsidP="007B105F">
      <w:r>
        <w:rPr>
          <w:lang w:val="en"/>
        </w:rPr>
        <w:t xml:space="preserve">In the southern jurisdiction Foras </w:t>
      </w:r>
      <w:proofErr w:type="gramStart"/>
      <w:r>
        <w:rPr>
          <w:lang w:val="en"/>
        </w:rPr>
        <w:t>na</w:t>
      </w:r>
      <w:proofErr w:type="gramEnd"/>
      <w:r>
        <w:rPr>
          <w:lang w:val="en"/>
        </w:rPr>
        <w:t xml:space="preserve"> Gaeilge will submit all plans to the Minister for Arts, Heritage and the Gaeltacht for approval. Under the Gaeltacht Act 2012, the Minister </w:t>
      </w:r>
      <w:r w:rsidR="00C015ED">
        <w:rPr>
          <w:lang w:val="en"/>
        </w:rPr>
        <w:t>shall</w:t>
      </w:r>
      <w:r>
        <w:rPr>
          <w:lang w:val="en"/>
        </w:rPr>
        <w:t xml:space="preserve"> issue an order </w:t>
      </w:r>
      <w:r w:rsidR="00C015ED">
        <w:rPr>
          <w:lang w:val="en"/>
        </w:rPr>
        <w:t>designating</w:t>
      </w:r>
      <w:r w:rsidR="00C015ED">
        <w:rPr>
          <w:lang w:val="en"/>
        </w:rPr>
        <w:t xml:space="preserve"> </w:t>
      </w:r>
      <w:r>
        <w:rPr>
          <w:lang w:val="en"/>
        </w:rPr>
        <w:t xml:space="preserve">this area as an Irish Language Network. In the northern jurisdiction Foras </w:t>
      </w:r>
      <w:proofErr w:type="gramStart"/>
      <w:r>
        <w:rPr>
          <w:lang w:val="en"/>
        </w:rPr>
        <w:t>na</w:t>
      </w:r>
      <w:proofErr w:type="gramEnd"/>
      <w:r>
        <w:rPr>
          <w:lang w:val="en"/>
        </w:rPr>
        <w:t xml:space="preserve"> Gaeilge will be responsible for </w:t>
      </w:r>
      <w:r w:rsidR="00C015ED">
        <w:rPr>
          <w:lang w:val="en"/>
        </w:rPr>
        <w:t>designating</w:t>
      </w:r>
      <w:r w:rsidR="00C015ED">
        <w:rPr>
          <w:lang w:val="en"/>
        </w:rPr>
        <w:t xml:space="preserve"> </w:t>
      </w:r>
      <w:r>
        <w:rPr>
          <w:lang w:val="en"/>
        </w:rPr>
        <w:t>Irish Language Networks and approving the language plans.</w:t>
      </w:r>
    </w:p>
    <w:p w:rsidR="007B105F" w:rsidRDefault="00D65AE2" w:rsidP="007B105F">
      <w:r>
        <w:rPr>
          <w:lang w:val="en"/>
        </w:rPr>
        <w:t xml:space="preserve">The CEO of Foras </w:t>
      </w:r>
      <w:proofErr w:type="gramStart"/>
      <w:r>
        <w:rPr>
          <w:lang w:val="en"/>
        </w:rPr>
        <w:t>na</w:t>
      </w:r>
      <w:proofErr w:type="gramEnd"/>
      <w:r>
        <w:rPr>
          <w:lang w:val="en"/>
        </w:rPr>
        <w:t xml:space="preserve"> Gaeilge, Ferdie Mac an Fhailigh, welcomed the Board’s decision</w:t>
      </w:r>
      <w:r w:rsidR="00B4705C">
        <w:rPr>
          <w:lang w:val="en"/>
        </w:rPr>
        <w:t>;</w:t>
      </w:r>
      <w:r w:rsidR="00B4705C">
        <w:rPr>
          <w:lang w:val="en"/>
        </w:rPr>
        <w:t xml:space="preserve"> </w:t>
      </w:r>
      <w:r>
        <w:rPr>
          <w:lang w:val="en"/>
        </w:rPr>
        <w:t>“This is a great step towards</w:t>
      </w:r>
      <w:r w:rsidR="004150B7">
        <w:rPr>
          <w:lang w:val="en"/>
        </w:rPr>
        <w:t xml:space="preserve"> creating</w:t>
      </w:r>
      <w:r>
        <w:rPr>
          <w:lang w:val="en"/>
        </w:rPr>
        <w:t xml:space="preserve"> the Networks mentioned in the Gaeltacht Act 2012. The chosen groups will now have a year to </w:t>
      </w:r>
      <w:r w:rsidR="00B4705C">
        <w:rPr>
          <w:lang w:val="en"/>
        </w:rPr>
        <w:t>compile</w:t>
      </w:r>
      <w:r>
        <w:rPr>
          <w:lang w:val="en"/>
        </w:rPr>
        <w:t xml:space="preserve"> a language plan for their own area. This timescale is challenging but we are hopeful that the groups in these areas will be able to prepare the plan in this period. I congratulate the chosen areas and we look forward to supporting them </w:t>
      </w:r>
      <w:r w:rsidR="00B4705C">
        <w:rPr>
          <w:lang w:val="en"/>
        </w:rPr>
        <w:t>with their plans</w:t>
      </w:r>
      <w:r>
        <w:rPr>
          <w:lang w:val="en"/>
        </w:rPr>
        <w:t>”.</w:t>
      </w:r>
    </w:p>
    <w:p w:rsidR="001E28FF" w:rsidRPr="008A6FD6" w:rsidRDefault="001E28FF" w:rsidP="001E28FF">
      <w:r w:rsidRPr="008A6FD6">
        <w:rPr>
          <w:b/>
        </w:rPr>
        <w:lastRenderedPageBreak/>
        <w:t>Further information:</w:t>
      </w:r>
      <w:bookmarkStart w:id="0" w:name="_GoBack"/>
      <w:bookmarkEnd w:id="0"/>
    </w:p>
    <w:p w:rsidR="001E28FF" w:rsidRPr="008A6FD6" w:rsidRDefault="001E28FF" w:rsidP="001E28FF">
      <w:r w:rsidRPr="008A6FD6">
        <w:t>Anna Davitt, Programme Manager: Communication</w:t>
      </w:r>
      <w:r>
        <w:rPr>
          <w:lang w:val="en-IE"/>
        </w:rPr>
        <w:t>s</w:t>
      </w:r>
      <w:r w:rsidRPr="008A6FD6">
        <w:t>, Marketing and Awareness</w:t>
      </w:r>
    </w:p>
    <w:p w:rsidR="001E28FF" w:rsidRPr="008A6FD6" w:rsidRDefault="001E28FF" w:rsidP="001E28FF">
      <w:r w:rsidRPr="008A6FD6">
        <w:t xml:space="preserve">Telephone: </w:t>
      </w:r>
      <w:r w:rsidRPr="008A6FD6">
        <w:rPr>
          <w:bCs/>
        </w:rPr>
        <w:t xml:space="preserve">087 6736175     Email: </w:t>
      </w:r>
      <w:hyperlink r:id="rId7" w:history="1">
        <w:r w:rsidRPr="008A6FD6">
          <w:rPr>
            <w:rStyle w:val="Hyperlink"/>
            <w:bCs/>
          </w:rPr>
          <w:t>adavitt@forasnagaeilge.ie</w:t>
        </w:r>
      </w:hyperlink>
    </w:p>
    <w:p w:rsidR="005A2D6E" w:rsidRDefault="005A2D6E"/>
    <w:sectPr w:rsidR="005A2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C78"/>
    <w:multiLevelType w:val="hybridMultilevel"/>
    <w:tmpl w:val="A7DC14B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71842593"/>
    <w:multiLevelType w:val="hybridMultilevel"/>
    <w:tmpl w:val="64547B4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31"/>
    <w:rsid w:val="000959AA"/>
    <w:rsid w:val="00112BA1"/>
    <w:rsid w:val="001E28FF"/>
    <w:rsid w:val="0033036E"/>
    <w:rsid w:val="004150B7"/>
    <w:rsid w:val="0056182E"/>
    <w:rsid w:val="005822F9"/>
    <w:rsid w:val="005A2D6E"/>
    <w:rsid w:val="00684631"/>
    <w:rsid w:val="0076053B"/>
    <w:rsid w:val="007B105F"/>
    <w:rsid w:val="00860870"/>
    <w:rsid w:val="00B4705C"/>
    <w:rsid w:val="00C015ED"/>
    <w:rsid w:val="00CE3A9F"/>
    <w:rsid w:val="00D65AE2"/>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5F"/>
    <w:pPr>
      <w:ind w:left="720"/>
      <w:contextualSpacing/>
    </w:pPr>
  </w:style>
  <w:style w:type="paragraph" w:styleId="BalloonText">
    <w:name w:val="Balloon Text"/>
    <w:basedOn w:val="Normal"/>
    <w:link w:val="BalloonTextChar"/>
    <w:uiPriority w:val="99"/>
    <w:semiHidden/>
    <w:unhideWhenUsed/>
    <w:rsid w:val="0033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6E"/>
    <w:rPr>
      <w:rFonts w:ascii="Tahoma" w:hAnsi="Tahoma" w:cs="Tahoma"/>
      <w:sz w:val="16"/>
      <w:szCs w:val="16"/>
    </w:rPr>
  </w:style>
  <w:style w:type="character" w:styleId="Hyperlink">
    <w:name w:val="Hyperlink"/>
    <w:basedOn w:val="DefaultParagraphFont"/>
    <w:uiPriority w:val="99"/>
    <w:unhideWhenUsed/>
    <w:rsid w:val="001E28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5F"/>
    <w:pPr>
      <w:ind w:left="720"/>
      <w:contextualSpacing/>
    </w:pPr>
  </w:style>
  <w:style w:type="paragraph" w:styleId="BalloonText">
    <w:name w:val="Balloon Text"/>
    <w:basedOn w:val="Normal"/>
    <w:link w:val="BalloonTextChar"/>
    <w:uiPriority w:val="99"/>
    <w:semiHidden/>
    <w:unhideWhenUsed/>
    <w:rsid w:val="0033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6E"/>
    <w:rPr>
      <w:rFonts w:ascii="Tahoma" w:hAnsi="Tahoma" w:cs="Tahoma"/>
      <w:sz w:val="16"/>
      <w:szCs w:val="16"/>
    </w:rPr>
  </w:style>
  <w:style w:type="character" w:styleId="Hyperlink">
    <w:name w:val="Hyperlink"/>
    <w:basedOn w:val="DefaultParagraphFont"/>
    <w:uiPriority w:val="99"/>
    <w:unhideWhenUsed/>
    <w:rsid w:val="001E2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avitt@forasnagaeil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366</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6</cp:revision>
  <dcterms:created xsi:type="dcterms:W3CDTF">2015-12-15T13:41:00Z</dcterms:created>
  <dcterms:modified xsi:type="dcterms:W3CDTF">2015-12-15T16:08:00Z</dcterms:modified>
</cp:coreProperties>
</file>