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B4F" w:rsidRPr="0025323D" w:rsidRDefault="004A7B4F" w:rsidP="00BC0939">
      <w:pPr>
        <w:pStyle w:val="NoSpacing"/>
        <w:jc w:val="center"/>
      </w:pPr>
      <w:r>
        <w:rPr>
          <w:noProof/>
          <w:lang w:val="en-IE" w:eastAsia="en-IE"/>
        </w:rPr>
        <w:drawing>
          <wp:inline distT="0" distB="0" distL="0" distR="0">
            <wp:extent cx="1859280" cy="111062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as da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8157" cy="1109951"/>
                    </a:xfrm>
                    <a:prstGeom prst="rect">
                      <a:avLst/>
                    </a:prstGeom>
                  </pic:spPr>
                </pic:pic>
              </a:graphicData>
            </a:graphic>
          </wp:inline>
        </w:drawing>
      </w:r>
    </w:p>
    <w:p w:rsidR="004A7B4F" w:rsidRPr="0025323D" w:rsidRDefault="004A7B4F" w:rsidP="00365976">
      <w:pPr>
        <w:spacing w:after="0" w:line="240" w:lineRule="auto"/>
      </w:pPr>
    </w:p>
    <w:p w:rsidR="00047C57" w:rsidRPr="00786F15" w:rsidRDefault="00047C57" w:rsidP="00BC0939">
      <w:pPr>
        <w:spacing w:after="0" w:line="240" w:lineRule="auto"/>
        <w:jc w:val="center"/>
        <w:rPr>
          <w:b/>
        </w:rPr>
      </w:pPr>
      <w:r>
        <w:rPr>
          <w:b/>
          <w:bCs/>
          <w:lang w:val="en"/>
        </w:rPr>
        <w:t>€4M approved by the North South Ministerial Council for</w:t>
      </w:r>
    </w:p>
    <w:p w:rsidR="004A7B4F" w:rsidRPr="00786F15" w:rsidRDefault="004A7B4F" w:rsidP="00BC0939">
      <w:pPr>
        <w:spacing w:after="0" w:line="240" w:lineRule="auto"/>
        <w:jc w:val="center"/>
        <w:rPr>
          <w:b/>
        </w:rPr>
      </w:pPr>
      <w:r>
        <w:rPr>
          <w:b/>
          <w:bCs/>
          <w:lang w:val="en"/>
        </w:rPr>
        <w:t>Irish Language Communities Scheme 2016 – 2020</w:t>
      </w:r>
    </w:p>
    <w:p w:rsidR="004A7B4F" w:rsidRPr="00786F15" w:rsidRDefault="004A7B4F" w:rsidP="00365976">
      <w:pPr>
        <w:spacing w:after="0" w:line="240" w:lineRule="auto"/>
        <w:rPr>
          <w:b/>
        </w:rPr>
      </w:pPr>
    </w:p>
    <w:p w:rsidR="004A7B4F" w:rsidRPr="00786F15" w:rsidRDefault="004A7B4F" w:rsidP="00365976">
      <w:pPr>
        <w:pStyle w:val="NoSpacing"/>
        <w:rPr>
          <w:b/>
        </w:rPr>
      </w:pPr>
      <w:r>
        <w:rPr>
          <w:lang w:val="en"/>
        </w:rPr>
        <w:t xml:space="preserve">Foras na Gaeilge welcomes applications from community organisations to the Irish Language Communities Scheme 2016 – 2020, which has been approved by the North South Ministerial Council on the 6 November. The revised scheme will </w:t>
      </w:r>
      <w:r w:rsidR="00560608">
        <w:rPr>
          <w:lang w:val="en"/>
        </w:rPr>
        <w:t>replace</w:t>
      </w:r>
      <w:r>
        <w:rPr>
          <w:lang w:val="en"/>
        </w:rPr>
        <w:t xml:space="preserve"> the current round of the Irish Language Community Scheme, under which 19 groups are funded until June 2016. The scheme will provide a grant of up to €154,000/£124,500 for committees over a 4 year period and it aims to increase the number of communities receiving a grant from 19 groups to 26 groups under the new round of the scheme.</w:t>
      </w:r>
    </w:p>
    <w:p w:rsidR="0025323D" w:rsidRPr="00786F15" w:rsidRDefault="0025323D" w:rsidP="00365976">
      <w:pPr>
        <w:pStyle w:val="NoSpacing"/>
      </w:pPr>
    </w:p>
    <w:p w:rsidR="00E26C3D" w:rsidRPr="0025323D" w:rsidRDefault="004A7B4F" w:rsidP="00365976">
      <w:pPr>
        <w:pStyle w:val="NoSpacing"/>
      </w:pPr>
      <w:r>
        <w:rPr>
          <w:lang w:val="en"/>
        </w:rPr>
        <w:t xml:space="preserve">Through the scheme Foras na Gaeilge will fund a network of community based Irish language officers to be employed under the direction of local Irish language committees for four years from July 2016 to June 2020. These officers will have facilitation and networking duties, as well as duties in </w:t>
      </w:r>
      <w:r w:rsidR="00560608">
        <w:rPr>
          <w:lang w:val="en"/>
        </w:rPr>
        <w:t>relation to</w:t>
      </w:r>
      <w:r>
        <w:rPr>
          <w:lang w:val="en"/>
        </w:rPr>
        <w:t xml:space="preserve"> the development of other institutions in which Irish will be used and promoted for the benefit of that community. </w:t>
      </w:r>
    </w:p>
    <w:p w:rsidR="00E26C3D" w:rsidRPr="0025323D" w:rsidRDefault="00E26C3D" w:rsidP="00365976">
      <w:pPr>
        <w:pStyle w:val="NoSpacing"/>
      </w:pPr>
    </w:p>
    <w:p w:rsidR="00075C02" w:rsidRPr="0025323D" w:rsidRDefault="00075C02" w:rsidP="00365976">
      <w:pPr>
        <w:pStyle w:val="NoSpacing"/>
      </w:pPr>
      <w:r>
        <w:rPr>
          <w:lang w:val="en"/>
        </w:rPr>
        <w:t xml:space="preserve">The changes to the Irish Language Community Scheme 2011-2013 arose out of a consultation process which reflected the central role of the Irish Language Development Officers in developing the Irish language in the community and the revised scheme aims to perpetuate development on a local and longterm basis.  </w:t>
      </w:r>
    </w:p>
    <w:p w:rsidR="00DE175C" w:rsidRPr="0025323D" w:rsidRDefault="00DE175C" w:rsidP="00365976">
      <w:pPr>
        <w:spacing w:after="0" w:line="240" w:lineRule="auto"/>
        <w:ind w:right="-46"/>
        <w:outlineLvl w:val="1"/>
      </w:pPr>
    </w:p>
    <w:p w:rsidR="003E285E" w:rsidRPr="0025323D" w:rsidRDefault="004A7B4F" w:rsidP="00365976">
      <w:pPr>
        <w:spacing w:after="0" w:line="240" w:lineRule="auto"/>
        <w:ind w:right="-46"/>
        <w:outlineLvl w:val="1"/>
      </w:pPr>
      <w:r>
        <w:rPr>
          <w:lang w:val="en"/>
        </w:rPr>
        <w:t>Changes to the revised scheme include:</w:t>
      </w:r>
    </w:p>
    <w:p w:rsidR="003E285E" w:rsidRPr="0025323D" w:rsidRDefault="003E285E" w:rsidP="00365976">
      <w:pPr>
        <w:spacing w:after="0" w:line="240" w:lineRule="auto"/>
        <w:ind w:right="-46"/>
        <w:outlineLvl w:val="1"/>
      </w:pPr>
    </w:p>
    <w:p w:rsidR="003E285E" w:rsidRPr="0025323D" w:rsidRDefault="00F23672" w:rsidP="00365976">
      <w:pPr>
        <w:pStyle w:val="ListParagraph"/>
        <w:numPr>
          <w:ilvl w:val="0"/>
          <w:numId w:val="3"/>
        </w:numPr>
        <w:spacing w:after="0" w:line="240" w:lineRule="auto"/>
        <w:ind w:right="-46"/>
        <w:outlineLvl w:val="1"/>
      </w:pPr>
      <w:r>
        <w:rPr>
          <w:lang w:val="en"/>
        </w:rPr>
        <w:t xml:space="preserve">The scheme will be focused on development and perpetuation of networks and institutions/bodies on a four year basis (extended from 3 years). </w:t>
      </w:r>
    </w:p>
    <w:p w:rsidR="00DE175C" w:rsidRPr="0025323D" w:rsidRDefault="00F23672" w:rsidP="00365976">
      <w:pPr>
        <w:pStyle w:val="ListParagraph"/>
        <w:numPr>
          <w:ilvl w:val="0"/>
          <w:numId w:val="3"/>
        </w:numPr>
        <w:spacing w:after="0" w:line="240" w:lineRule="auto"/>
        <w:ind w:right="-46"/>
        <w:outlineLvl w:val="1"/>
      </w:pPr>
      <w:r>
        <w:rPr>
          <w:lang w:val="en"/>
        </w:rPr>
        <w:t xml:space="preserve">There will be a maximum grant approved starting at €37,000 in year 1 and rising incrementally to €40,000 in year 4. </w:t>
      </w:r>
    </w:p>
    <w:p w:rsidR="004A7B4F" w:rsidRPr="0025323D" w:rsidRDefault="00954DD0" w:rsidP="00365976">
      <w:pPr>
        <w:pStyle w:val="ListParagraph"/>
        <w:numPr>
          <w:ilvl w:val="0"/>
          <w:numId w:val="3"/>
        </w:numPr>
        <w:spacing w:after="0" w:line="240" w:lineRule="auto"/>
        <w:ind w:right="-46"/>
        <w:outlineLvl w:val="1"/>
        <w:rPr>
          <w:rFonts w:asciiTheme="minorHAnsi" w:hAnsiTheme="minorHAnsi" w:cs="Arial"/>
        </w:rPr>
      </w:pPr>
      <w:r>
        <w:rPr>
          <w:rFonts w:asciiTheme="minorHAnsi" w:hAnsiTheme="minorHAnsi"/>
          <w:lang w:val="en"/>
        </w:rPr>
        <w:t>New communities will be empowered to benefit from the scheme by increasing the number of possible grantees to a maximum of 26 successful applicants under the new round of the scheme. This is an increase of 37% on the number of grantees who will receive support through the new round of the scheme.</w:t>
      </w:r>
    </w:p>
    <w:p w:rsidR="004A7B4F" w:rsidRPr="0025323D" w:rsidRDefault="00D34A86" w:rsidP="00365976">
      <w:pPr>
        <w:pStyle w:val="ListParagraph"/>
        <w:numPr>
          <w:ilvl w:val="0"/>
          <w:numId w:val="3"/>
        </w:numPr>
        <w:spacing w:after="0" w:line="240" w:lineRule="auto"/>
        <w:ind w:right="-46"/>
        <w:outlineLvl w:val="1"/>
        <w:rPr>
          <w:rFonts w:asciiTheme="minorHAnsi" w:hAnsiTheme="minorHAnsi" w:cs="Arial"/>
        </w:rPr>
      </w:pPr>
      <w:r>
        <w:rPr>
          <w:rFonts w:asciiTheme="minorHAnsi" w:hAnsiTheme="minorHAnsi"/>
          <w:lang w:val="en"/>
        </w:rPr>
        <w:t xml:space="preserve">Emphasis will be placed on sustainable development in the communities themselves which will empower groups to maintain ownership and oversight within their own target range and to ensure that there will be permanent outcomes as a result of the scheme funding. </w:t>
      </w:r>
    </w:p>
    <w:p w:rsidR="00DE175C" w:rsidRPr="0025323D" w:rsidRDefault="00DE175C" w:rsidP="00365976">
      <w:pPr>
        <w:pStyle w:val="ListParagraph"/>
        <w:numPr>
          <w:ilvl w:val="0"/>
          <w:numId w:val="6"/>
        </w:numPr>
        <w:spacing w:after="0" w:line="240" w:lineRule="auto"/>
        <w:contextualSpacing w:val="0"/>
      </w:pPr>
      <w:r>
        <w:rPr>
          <w:lang w:val="en"/>
        </w:rPr>
        <w:t xml:space="preserve">A maximum of 80% of the costs for </w:t>
      </w:r>
      <w:r w:rsidR="00560608">
        <w:rPr>
          <w:lang w:val="en"/>
        </w:rPr>
        <w:t>a</w:t>
      </w:r>
      <w:r>
        <w:rPr>
          <w:lang w:val="en"/>
        </w:rPr>
        <w:t xml:space="preserve"> Development Officer’s pay will be available through the grant – successful applicants will have the choice of adding to this provision from their own sources. </w:t>
      </w:r>
    </w:p>
    <w:p w:rsidR="00DE175C" w:rsidRPr="0025323D" w:rsidRDefault="00DE175C" w:rsidP="00365976">
      <w:pPr>
        <w:pStyle w:val="ListParagraph"/>
        <w:numPr>
          <w:ilvl w:val="0"/>
          <w:numId w:val="6"/>
        </w:numPr>
        <w:spacing w:after="0" w:line="240" w:lineRule="auto"/>
        <w:contextualSpacing w:val="0"/>
      </w:pPr>
      <w:r>
        <w:rPr>
          <w:lang w:val="en"/>
        </w:rPr>
        <w:t xml:space="preserve">The Lead Organisation Glór </w:t>
      </w:r>
      <w:proofErr w:type="gramStart"/>
      <w:r>
        <w:rPr>
          <w:lang w:val="en"/>
        </w:rPr>
        <w:t>na</w:t>
      </w:r>
      <w:proofErr w:type="gramEnd"/>
      <w:r>
        <w:rPr>
          <w:lang w:val="en"/>
        </w:rPr>
        <w:t xml:space="preserve"> nGael will have a regional development and support role, sharing and encouraging good practice in projects funded through the Irish Language Communities Scheme through the network of 10 Development Officers which are part of this Lead </w:t>
      </w:r>
      <w:proofErr w:type="spellStart"/>
      <w:r>
        <w:rPr>
          <w:lang w:val="en"/>
        </w:rPr>
        <w:t>Organisation’s</w:t>
      </w:r>
      <w:proofErr w:type="spellEnd"/>
      <w:r>
        <w:rPr>
          <w:lang w:val="en"/>
        </w:rPr>
        <w:t xml:space="preserve"> staff</w:t>
      </w:r>
      <w:r w:rsidR="00560608">
        <w:rPr>
          <w:lang w:val="en"/>
        </w:rPr>
        <w:t xml:space="preserve">. Glór </w:t>
      </w:r>
      <w:proofErr w:type="gramStart"/>
      <w:r w:rsidR="00560608">
        <w:rPr>
          <w:lang w:val="en"/>
        </w:rPr>
        <w:t>na</w:t>
      </w:r>
      <w:proofErr w:type="gramEnd"/>
      <w:r w:rsidR="00560608">
        <w:rPr>
          <w:lang w:val="en"/>
        </w:rPr>
        <w:t xml:space="preserve"> Gaeilge</w:t>
      </w:r>
      <w:r>
        <w:rPr>
          <w:lang w:val="en"/>
        </w:rPr>
        <w:t xml:space="preserve"> is </w:t>
      </w:r>
      <w:r w:rsidR="00560608">
        <w:rPr>
          <w:lang w:val="en"/>
        </w:rPr>
        <w:t xml:space="preserve">the Lead </w:t>
      </w:r>
      <w:proofErr w:type="spellStart"/>
      <w:r w:rsidR="00560608">
        <w:rPr>
          <w:lang w:val="en"/>
        </w:rPr>
        <w:t>Organisation</w:t>
      </w:r>
      <w:proofErr w:type="spellEnd"/>
      <w:r w:rsidR="00560608">
        <w:rPr>
          <w:lang w:val="en"/>
        </w:rPr>
        <w:t xml:space="preserve"> </w:t>
      </w:r>
      <w:r>
        <w:rPr>
          <w:lang w:val="en"/>
        </w:rPr>
        <w:t xml:space="preserve">responsible for the area of ‘Community and Economic Development’. As well as this, Glór na nGael will have a mentoring role supporting groups with the application process. </w:t>
      </w:r>
    </w:p>
    <w:p w:rsidR="00AE154D" w:rsidRPr="0025323D" w:rsidRDefault="00AE154D" w:rsidP="00365976">
      <w:pPr>
        <w:pStyle w:val="ListParagraph"/>
        <w:spacing w:after="0" w:line="240" w:lineRule="auto"/>
        <w:contextualSpacing w:val="0"/>
      </w:pPr>
    </w:p>
    <w:p w:rsidR="00D34A86" w:rsidRPr="0025323D" w:rsidRDefault="00FA19DE" w:rsidP="00365976">
      <w:pPr>
        <w:pStyle w:val="NoSpacing"/>
      </w:pPr>
      <w:r>
        <w:rPr>
          <w:lang w:val="en"/>
        </w:rPr>
        <w:t xml:space="preserve">More information on the Irish Language Communities Scheme 2016 – 2020 is available on the Foras </w:t>
      </w:r>
      <w:proofErr w:type="gramStart"/>
      <w:r>
        <w:rPr>
          <w:lang w:val="en"/>
        </w:rPr>
        <w:t>na</w:t>
      </w:r>
      <w:proofErr w:type="gramEnd"/>
      <w:r>
        <w:rPr>
          <w:lang w:val="en"/>
        </w:rPr>
        <w:t xml:space="preserve"> Gaeilge website at </w:t>
      </w:r>
      <w:hyperlink r:id="rId7" w:history="1">
        <w:r>
          <w:rPr>
            <w:rStyle w:val="Hyperlink"/>
            <w:color w:val="auto"/>
            <w:lang w:val="en"/>
          </w:rPr>
          <w:t>www.gaeilge.ie/sceimeanna-maoinithe/</w:t>
        </w:r>
      </w:hyperlink>
      <w:r>
        <w:rPr>
          <w:lang w:val="en"/>
        </w:rPr>
        <w:t xml:space="preserve"> or by emailing </w:t>
      </w:r>
      <w:hyperlink r:id="rId8" w:history="1">
        <w:r>
          <w:rPr>
            <w:rStyle w:val="Hyperlink"/>
            <w:color w:val="auto"/>
            <w:lang w:val="en"/>
          </w:rPr>
          <w:t>spg@forasnagaeilge.ie</w:t>
        </w:r>
      </w:hyperlink>
      <w:r>
        <w:rPr>
          <w:lang w:val="en"/>
        </w:rPr>
        <w:t xml:space="preserve">. </w:t>
      </w:r>
    </w:p>
    <w:p w:rsidR="00D34A86" w:rsidRPr="0025323D" w:rsidRDefault="00D34A86" w:rsidP="00365976">
      <w:pPr>
        <w:pStyle w:val="NoSpacing"/>
      </w:pPr>
    </w:p>
    <w:p w:rsidR="003E285E" w:rsidRPr="0025323D" w:rsidRDefault="00B734FC" w:rsidP="00365976">
      <w:pPr>
        <w:pStyle w:val="NoSpacing"/>
      </w:pPr>
      <w:r>
        <w:rPr>
          <w:lang w:val="en"/>
        </w:rPr>
        <w:t xml:space="preserve">Applications to the scheme will be accepted </w:t>
      </w:r>
      <w:r>
        <w:rPr>
          <w:b/>
          <w:bCs/>
          <w:lang w:val="en"/>
        </w:rPr>
        <w:t>before the 17 December 2015</w:t>
      </w:r>
      <w:r>
        <w:rPr>
          <w:lang w:val="en"/>
        </w:rPr>
        <w:t xml:space="preserve"> and the results of the scheme will be announced in April 2016.</w:t>
      </w:r>
    </w:p>
    <w:p w:rsidR="00047C57" w:rsidRPr="0025323D" w:rsidRDefault="00047C57" w:rsidP="00365976">
      <w:pPr>
        <w:pStyle w:val="NoSpacing"/>
      </w:pPr>
    </w:p>
    <w:p w:rsidR="00FA19DE" w:rsidRPr="0025323D" w:rsidRDefault="00FA19DE" w:rsidP="00365976">
      <w:pPr>
        <w:pStyle w:val="NoSpacing"/>
        <w:rPr>
          <w:b/>
          <w:bCs/>
        </w:rPr>
      </w:pPr>
      <w:r>
        <w:rPr>
          <w:b/>
          <w:bCs/>
          <w:lang w:val="en"/>
        </w:rPr>
        <w:t>Further Information:</w:t>
      </w:r>
    </w:p>
    <w:p w:rsidR="00047C57" w:rsidRPr="0025323D" w:rsidRDefault="00047C57" w:rsidP="00365976">
      <w:pPr>
        <w:pStyle w:val="NoSpacing"/>
        <w:rPr>
          <w:b/>
          <w:bCs/>
        </w:rPr>
      </w:pPr>
    </w:p>
    <w:p w:rsidR="00FA19DE" w:rsidRPr="0025323D" w:rsidRDefault="00FA19DE" w:rsidP="00365976">
      <w:pPr>
        <w:rPr>
          <w:bCs/>
        </w:rPr>
      </w:pPr>
      <w:r>
        <w:rPr>
          <w:lang w:val="en"/>
        </w:rPr>
        <w:t>Anna Davitt, Programme Manager: Communications, Marketing and Awareness</w:t>
      </w:r>
      <w:bookmarkStart w:id="0" w:name="_GoBack"/>
      <w:bookmarkEnd w:id="0"/>
    </w:p>
    <w:p w:rsidR="00FA19DE" w:rsidRPr="0025323D" w:rsidRDefault="00FA19DE" w:rsidP="00365976">
      <w:pPr>
        <w:rPr>
          <w:bCs/>
        </w:rPr>
      </w:pPr>
      <w:r>
        <w:rPr>
          <w:lang w:val="en"/>
        </w:rPr>
        <w:t xml:space="preserve">Tel: +353 (0)87 6736175     Email: </w:t>
      </w:r>
      <w:hyperlink r:id="rId9" w:history="1">
        <w:r>
          <w:rPr>
            <w:rStyle w:val="Hyperlink"/>
            <w:color w:val="auto"/>
            <w:lang w:val="en"/>
          </w:rPr>
          <w:t>adavitt@forasnagaeilge.ie</w:t>
        </w:r>
      </w:hyperlink>
    </w:p>
    <w:p w:rsidR="00FA19DE" w:rsidRPr="00F23672" w:rsidRDefault="00FA19DE" w:rsidP="00365976"/>
    <w:sectPr w:rsidR="00FA19DE" w:rsidRPr="00F236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35F16"/>
    <w:multiLevelType w:val="hybridMultilevel"/>
    <w:tmpl w:val="69E86754"/>
    <w:lvl w:ilvl="0" w:tplc="083C0001">
      <w:start w:val="1"/>
      <w:numFmt w:val="bullet"/>
      <w:lvlText w:val=""/>
      <w:lvlJc w:val="left"/>
      <w:pPr>
        <w:ind w:left="720" w:hanging="360"/>
      </w:pPr>
      <w:rPr>
        <w:rFonts w:ascii="Symbol" w:hAnsi="Symbol" w:hint="default"/>
      </w:rPr>
    </w:lvl>
    <w:lvl w:ilvl="1" w:tplc="083C0003">
      <w:start w:val="1"/>
      <w:numFmt w:val="bullet"/>
      <w:lvlText w:val="o"/>
      <w:lvlJc w:val="left"/>
      <w:pPr>
        <w:ind w:left="1440" w:hanging="360"/>
      </w:pPr>
      <w:rPr>
        <w:rFonts w:ascii="Courier New" w:hAnsi="Courier New" w:cs="Courier New" w:hint="default"/>
      </w:rPr>
    </w:lvl>
    <w:lvl w:ilvl="2" w:tplc="083C0005">
      <w:start w:val="1"/>
      <w:numFmt w:val="bullet"/>
      <w:lvlText w:val=""/>
      <w:lvlJc w:val="left"/>
      <w:pPr>
        <w:ind w:left="2160" w:hanging="360"/>
      </w:pPr>
      <w:rPr>
        <w:rFonts w:ascii="Wingdings" w:hAnsi="Wingdings" w:hint="default"/>
      </w:rPr>
    </w:lvl>
    <w:lvl w:ilvl="3" w:tplc="083C0001">
      <w:start w:val="1"/>
      <w:numFmt w:val="bullet"/>
      <w:lvlText w:val=""/>
      <w:lvlJc w:val="left"/>
      <w:pPr>
        <w:ind w:left="2880" w:hanging="360"/>
      </w:pPr>
      <w:rPr>
        <w:rFonts w:ascii="Symbol" w:hAnsi="Symbol" w:hint="default"/>
      </w:rPr>
    </w:lvl>
    <w:lvl w:ilvl="4" w:tplc="083C0003">
      <w:start w:val="1"/>
      <w:numFmt w:val="bullet"/>
      <w:lvlText w:val="o"/>
      <w:lvlJc w:val="left"/>
      <w:pPr>
        <w:ind w:left="3600" w:hanging="360"/>
      </w:pPr>
      <w:rPr>
        <w:rFonts w:ascii="Courier New" w:hAnsi="Courier New" w:cs="Courier New" w:hint="default"/>
      </w:rPr>
    </w:lvl>
    <w:lvl w:ilvl="5" w:tplc="083C0005">
      <w:start w:val="1"/>
      <w:numFmt w:val="bullet"/>
      <w:lvlText w:val=""/>
      <w:lvlJc w:val="left"/>
      <w:pPr>
        <w:ind w:left="4320" w:hanging="360"/>
      </w:pPr>
      <w:rPr>
        <w:rFonts w:ascii="Wingdings" w:hAnsi="Wingdings" w:hint="default"/>
      </w:rPr>
    </w:lvl>
    <w:lvl w:ilvl="6" w:tplc="083C0001">
      <w:start w:val="1"/>
      <w:numFmt w:val="bullet"/>
      <w:lvlText w:val=""/>
      <w:lvlJc w:val="left"/>
      <w:pPr>
        <w:ind w:left="5040" w:hanging="360"/>
      </w:pPr>
      <w:rPr>
        <w:rFonts w:ascii="Symbol" w:hAnsi="Symbol" w:hint="default"/>
      </w:rPr>
    </w:lvl>
    <w:lvl w:ilvl="7" w:tplc="083C0003">
      <w:start w:val="1"/>
      <w:numFmt w:val="bullet"/>
      <w:lvlText w:val="o"/>
      <w:lvlJc w:val="left"/>
      <w:pPr>
        <w:ind w:left="5760" w:hanging="360"/>
      </w:pPr>
      <w:rPr>
        <w:rFonts w:ascii="Courier New" w:hAnsi="Courier New" w:cs="Courier New" w:hint="default"/>
      </w:rPr>
    </w:lvl>
    <w:lvl w:ilvl="8" w:tplc="083C0005">
      <w:start w:val="1"/>
      <w:numFmt w:val="bullet"/>
      <w:lvlText w:val=""/>
      <w:lvlJc w:val="left"/>
      <w:pPr>
        <w:ind w:left="6480" w:hanging="360"/>
      </w:pPr>
      <w:rPr>
        <w:rFonts w:ascii="Wingdings" w:hAnsi="Wingdings" w:hint="default"/>
      </w:rPr>
    </w:lvl>
  </w:abstractNum>
  <w:abstractNum w:abstractNumId="1">
    <w:nsid w:val="31A00419"/>
    <w:multiLevelType w:val="hybridMultilevel"/>
    <w:tmpl w:val="51FCA1B6"/>
    <w:lvl w:ilvl="0" w:tplc="50202F2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2E82B20"/>
    <w:multiLevelType w:val="hybridMultilevel"/>
    <w:tmpl w:val="F2F42AE2"/>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585B5188"/>
    <w:multiLevelType w:val="hybridMultilevel"/>
    <w:tmpl w:val="52D04710"/>
    <w:lvl w:ilvl="0" w:tplc="083C0001">
      <w:start w:val="1"/>
      <w:numFmt w:val="bullet"/>
      <w:lvlText w:val=""/>
      <w:lvlJc w:val="left"/>
      <w:pPr>
        <w:ind w:left="720" w:hanging="360"/>
      </w:pPr>
      <w:rPr>
        <w:rFonts w:ascii="Symbol" w:hAnsi="Symbol" w:hint="default"/>
      </w:rPr>
    </w:lvl>
    <w:lvl w:ilvl="1" w:tplc="083C0003">
      <w:start w:val="1"/>
      <w:numFmt w:val="bullet"/>
      <w:lvlText w:val="o"/>
      <w:lvlJc w:val="left"/>
      <w:pPr>
        <w:ind w:left="1440" w:hanging="360"/>
      </w:pPr>
      <w:rPr>
        <w:rFonts w:ascii="Courier New" w:hAnsi="Courier New" w:cs="Courier New" w:hint="default"/>
      </w:rPr>
    </w:lvl>
    <w:lvl w:ilvl="2" w:tplc="083C0005">
      <w:start w:val="1"/>
      <w:numFmt w:val="bullet"/>
      <w:lvlText w:val=""/>
      <w:lvlJc w:val="left"/>
      <w:pPr>
        <w:ind w:left="2160" w:hanging="360"/>
      </w:pPr>
      <w:rPr>
        <w:rFonts w:ascii="Wingdings" w:hAnsi="Wingdings" w:hint="default"/>
      </w:rPr>
    </w:lvl>
    <w:lvl w:ilvl="3" w:tplc="083C0001">
      <w:start w:val="1"/>
      <w:numFmt w:val="bullet"/>
      <w:lvlText w:val=""/>
      <w:lvlJc w:val="left"/>
      <w:pPr>
        <w:ind w:left="2880" w:hanging="360"/>
      </w:pPr>
      <w:rPr>
        <w:rFonts w:ascii="Symbol" w:hAnsi="Symbol" w:hint="default"/>
      </w:rPr>
    </w:lvl>
    <w:lvl w:ilvl="4" w:tplc="083C0003">
      <w:start w:val="1"/>
      <w:numFmt w:val="bullet"/>
      <w:lvlText w:val="o"/>
      <w:lvlJc w:val="left"/>
      <w:pPr>
        <w:ind w:left="3600" w:hanging="360"/>
      </w:pPr>
      <w:rPr>
        <w:rFonts w:ascii="Courier New" w:hAnsi="Courier New" w:cs="Courier New" w:hint="default"/>
      </w:rPr>
    </w:lvl>
    <w:lvl w:ilvl="5" w:tplc="083C0005">
      <w:start w:val="1"/>
      <w:numFmt w:val="bullet"/>
      <w:lvlText w:val=""/>
      <w:lvlJc w:val="left"/>
      <w:pPr>
        <w:ind w:left="4320" w:hanging="360"/>
      </w:pPr>
      <w:rPr>
        <w:rFonts w:ascii="Wingdings" w:hAnsi="Wingdings" w:hint="default"/>
      </w:rPr>
    </w:lvl>
    <w:lvl w:ilvl="6" w:tplc="083C0001">
      <w:start w:val="1"/>
      <w:numFmt w:val="bullet"/>
      <w:lvlText w:val=""/>
      <w:lvlJc w:val="left"/>
      <w:pPr>
        <w:ind w:left="5040" w:hanging="360"/>
      </w:pPr>
      <w:rPr>
        <w:rFonts w:ascii="Symbol" w:hAnsi="Symbol" w:hint="default"/>
      </w:rPr>
    </w:lvl>
    <w:lvl w:ilvl="7" w:tplc="083C0003">
      <w:start w:val="1"/>
      <w:numFmt w:val="bullet"/>
      <w:lvlText w:val="o"/>
      <w:lvlJc w:val="left"/>
      <w:pPr>
        <w:ind w:left="5760" w:hanging="360"/>
      </w:pPr>
      <w:rPr>
        <w:rFonts w:ascii="Courier New" w:hAnsi="Courier New" w:cs="Courier New" w:hint="default"/>
      </w:rPr>
    </w:lvl>
    <w:lvl w:ilvl="8" w:tplc="083C0005">
      <w:start w:val="1"/>
      <w:numFmt w:val="bullet"/>
      <w:lvlText w:val=""/>
      <w:lvlJc w:val="left"/>
      <w:pPr>
        <w:ind w:left="6480" w:hanging="360"/>
      </w:pPr>
      <w:rPr>
        <w:rFonts w:ascii="Wingdings" w:hAnsi="Wingdings" w:hint="default"/>
      </w:rPr>
    </w:lvl>
  </w:abstractNum>
  <w:abstractNum w:abstractNumId="4">
    <w:nsid w:val="6EEB777E"/>
    <w:multiLevelType w:val="hybridMultilevel"/>
    <w:tmpl w:val="C1AA1B76"/>
    <w:lvl w:ilvl="0" w:tplc="083C0001">
      <w:start w:val="1"/>
      <w:numFmt w:val="bullet"/>
      <w:lvlText w:val=""/>
      <w:lvlJc w:val="left"/>
      <w:pPr>
        <w:ind w:left="720" w:hanging="360"/>
      </w:pPr>
      <w:rPr>
        <w:rFonts w:ascii="Symbol" w:hAnsi="Symbol" w:hint="default"/>
      </w:rPr>
    </w:lvl>
    <w:lvl w:ilvl="1" w:tplc="083C0003">
      <w:start w:val="1"/>
      <w:numFmt w:val="bullet"/>
      <w:lvlText w:val="o"/>
      <w:lvlJc w:val="left"/>
      <w:pPr>
        <w:ind w:left="1440" w:hanging="360"/>
      </w:pPr>
      <w:rPr>
        <w:rFonts w:ascii="Courier New" w:hAnsi="Courier New" w:cs="Courier New" w:hint="default"/>
      </w:rPr>
    </w:lvl>
    <w:lvl w:ilvl="2" w:tplc="083C0005">
      <w:start w:val="1"/>
      <w:numFmt w:val="bullet"/>
      <w:lvlText w:val=""/>
      <w:lvlJc w:val="left"/>
      <w:pPr>
        <w:ind w:left="2160" w:hanging="360"/>
      </w:pPr>
      <w:rPr>
        <w:rFonts w:ascii="Wingdings" w:hAnsi="Wingdings" w:hint="default"/>
      </w:rPr>
    </w:lvl>
    <w:lvl w:ilvl="3" w:tplc="083C0001">
      <w:start w:val="1"/>
      <w:numFmt w:val="bullet"/>
      <w:lvlText w:val=""/>
      <w:lvlJc w:val="left"/>
      <w:pPr>
        <w:ind w:left="2880" w:hanging="360"/>
      </w:pPr>
      <w:rPr>
        <w:rFonts w:ascii="Symbol" w:hAnsi="Symbol" w:hint="default"/>
      </w:rPr>
    </w:lvl>
    <w:lvl w:ilvl="4" w:tplc="083C0003">
      <w:start w:val="1"/>
      <w:numFmt w:val="bullet"/>
      <w:lvlText w:val="o"/>
      <w:lvlJc w:val="left"/>
      <w:pPr>
        <w:ind w:left="3600" w:hanging="360"/>
      </w:pPr>
      <w:rPr>
        <w:rFonts w:ascii="Courier New" w:hAnsi="Courier New" w:cs="Courier New" w:hint="default"/>
      </w:rPr>
    </w:lvl>
    <w:lvl w:ilvl="5" w:tplc="083C0005">
      <w:start w:val="1"/>
      <w:numFmt w:val="bullet"/>
      <w:lvlText w:val=""/>
      <w:lvlJc w:val="left"/>
      <w:pPr>
        <w:ind w:left="4320" w:hanging="360"/>
      </w:pPr>
      <w:rPr>
        <w:rFonts w:ascii="Wingdings" w:hAnsi="Wingdings" w:hint="default"/>
      </w:rPr>
    </w:lvl>
    <w:lvl w:ilvl="6" w:tplc="083C0001">
      <w:start w:val="1"/>
      <w:numFmt w:val="bullet"/>
      <w:lvlText w:val=""/>
      <w:lvlJc w:val="left"/>
      <w:pPr>
        <w:ind w:left="5040" w:hanging="360"/>
      </w:pPr>
      <w:rPr>
        <w:rFonts w:ascii="Symbol" w:hAnsi="Symbol" w:hint="default"/>
      </w:rPr>
    </w:lvl>
    <w:lvl w:ilvl="7" w:tplc="083C0003">
      <w:start w:val="1"/>
      <w:numFmt w:val="bullet"/>
      <w:lvlText w:val="o"/>
      <w:lvlJc w:val="left"/>
      <w:pPr>
        <w:ind w:left="5760" w:hanging="360"/>
      </w:pPr>
      <w:rPr>
        <w:rFonts w:ascii="Courier New" w:hAnsi="Courier New" w:cs="Courier New" w:hint="default"/>
      </w:rPr>
    </w:lvl>
    <w:lvl w:ilvl="8" w:tplc="083C0005">
      <w:start w:val="1"/>
      <w:numFmt w:val="bullet"/>
      <w:lvlText w:val=""/>
      <w:lvlJc w:val="left"/>
      <w:pPr>
        <w:ind w:left="6480" w:hanging="360"/>
      </w:pPr>
      <w:rPr>
        <w:rFonts w:ascii="Wingdings" w:hAnsi="Wingdings" w:hint="default"/>
      </w:rPr>
    </w:lvl>
  </w:abstractNum>
  <w:abstractNum w:abstractNumId="5">
    <w:nsid w:val="7464676B"/>
    <w:multiLevelType w:val="hybridMultilevel"/>
    <w:tmpl w:val="09F8C2D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9B8531F"/>
    <w:multiLevelType w:val="hybridMultilevel"/>
    <w:tmpl w:val="1DFA46AC"/>
    <w:lvl w:ilvl="0" w:tplc="083C0001">
      <w:start w:val="1"/>
      <w:numFmt w:val="bullet"/>
      <w:lvlText w:val=""/>
      <w:lvlJc w:val="left"/>
      <w:pPr>
        <w:ind w:left="720" w:hanging="360"/>
      </w:pPr>
      <w:rPr>
        <w:rFonts w:ascii="Symbol" w:hAnsi="Symbol" w:hint="default"/>
      </w:rPr>
    </w:lvl>
    <w:lvl w:ilvl="1" w:tplc="083C0003">
      <w:start w:val="1"/>
      <w:numFmt w:val="bullet"/>
      <w:lvlText w:val="o"/>
      <w:lvlJc w:val="left"/>
      <w:pPr>
        <w:ind w:left="1440" w:hanging="360"/>
      </w:pPr>
      <w:rPr>
        <w:rFonts w:ascii="Courier New" w:hAnsi="Courier New" w:cs="Courier New" w:hint="default"/>
      </w:rPr>
    </w:lvl>
    <w:lvl w:ilvl="2" w:tplc="083C0005">
      <w:start w:val="1"/>
      <w:numFmt w:val="bullet"/>
      <w:lvlText w:val=""/>
      <w:lvlJc w:val="left"/>
      <w:pPr>
        <w:ind w:left="2160" w:hanging="360"/>
      </w:pPr>
      <w:rPr>
        <w:rFonts w:ascii="Wingdings" w:hAnsi="Wingdings" w:hint="default"/>
      </w:rPr>
    </w:lvl>
    <w:lvl w:ilvl="3" w:tplc="083C0001">
      <w:start w:val="1"/>
      <w:numFmt w:val="bullet"/>
      <w:lvlText w:val=""/>
      <w:lvlJc w:val="left"/>
      <w:pPr>
        <w:ind w:left="2880" w:hanging="360"/>
      </w:pPr>
      <w:rPr>
        <w:rFonts w:ascii="Symbol" w:hAnsi="Symbol" w:hint="default"/>
      </w:rPr>
    </w:lvl>
    <w:lvl w:ilvl="4" w:tplc="083C0003">
      <w:start w:val="1"/>
      <w:numFmt w:val="bullet"/>
      <w:lvlText w:val="o"/>
      <w:lvlJc w:val="left"/>
      <w:pPr>
        <w:ind w:left="3600" w:hanging="360"/>
      </w:pPr>
      <w:rPr>
        <w:rFonts w:ascii="Courier New" w:hAnsi="Courier New" w:cs="Courier New" w:hint="default"/>
      </w:rPr>
    </w:lvl>
    <w:lvl w:ilvl="5" w:tplc="083C0005">
      <w:start w:val="1"/>
      <w:numFmt w:val="bullet"/>
      <w:lvlText w:val=""/>
      <w:lvlJc w:val="left"/>
      <w:pPr>
        <w:ind w:left="4320" w:hanging="360"/>
      </w:pPr>
      <w:rPr>
        <w:rFonts w:ascii="Wingdings" w:hAnsi="Wingdings" w:hint="default"/>
      </w:rPr>
    </w:lvl>
    <w:lvl w:ilvl="6" w:tplc="083C0001">
      <w:start w:val="1"/>
      <w:numFmt w:val="bullet"/>
      <w:lvlText w:val=""/>
      <w:lvlJc w:val="left"/>
      <w:pPr>
        <w:ind w:left="5040" w:hanging="360"/>
      </w:pPr>
      <w:rPr>
        <w:rFonts w:ascii="Symbol" w:hAnsi="Symbol" w:hint="default"/>
      </w:rPr>
    </w:lvl>
    <w:lvl w:ilvl="7" w:tplc="083C0003">
      <w:start w:val="1"/>
      <w:numFmt w:val="bullet"/>
      <w:lvlText w:val="o"/>
      <w:lvlJc w:val="left"/>
      <w:pPr>
        <w:ind w:left="5760" w:hanging="360"/>
      </w:pPr>
      <w:rPr>
        <w:rFonts w:ascii="Courier New" w:hAnsi="Courier New" w:cs="Courier New" w:hint="default"/>
      </w:rPr>
    </w:lvl>
    <w:lvl w:ilvl="8" w:tplc="083C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7D2"/>
    <w:rsid w:val="00047C57"/>
    <w:rsid w:val="00075C02"/>
    <w:rsid w:val="000D2C75"/>
    <w:rsid w:val="001D4AFA"/>
    <w:rsid w:val="0021126D"/>
    <w:rsid w:val="0024213F"/>
    <w:rsid w:val="0025323D"/>
    <w:rsid w:val="00294CEF"/>
    <w:rsid w:val="00323112"/>
    <w:rsid w:val="0036331B"/>
    <w:rsid w:val="00365976"/>
    <w:rsid w:val="003E285E"/>
    <w:rsid w:val="003F2944"/>
    <w:rsid w:val="004A7B4F"/>
    <w:rsid w:val="005001A5"/>
    <w:rsid w:val="00560608"/>
    <w:rsid w:val="005A7B0F"/>
    <w:rsid w:val="005D2C1D"/>
    <w:rsid w:val="006351CC"/>
    <w:rsid w:val="006C3C78"/>
    <w:rsid w:val="00786F15"/>
    <w:rsid w:val="007928E0"/>
    <w:rsid w:val="007951B6"/>
    <w:rsid w:val="00954DD0"/>
    <w:rsid w:val="009E1C43"/>
    <w:rsid w:val="00A41C7A"/>
    <w:rsid w:val="00AD3554"/>
    <w:rsid w:val="00AE154D"/>
    <w:rsid w:val="00B067D2"/>
    <w:rsid w:val="00B734FC"/>
    <w:rsid w:val="00B9470A"/>
    <w:rsid w:val="00BC0939"/>
    <w:rsid w:val="00D34A86"/>
    <w:rsid w:val="00D62B0C"/>
    <w:rsid w:val="00DE175C"/>
    <w:rsid w:val="00DF0A82"/>
    <w:rsid w:val="00E10E6B"/>
    <w:rsid w:val="00E26C3D"/>
    <w:rsid w:val="00F23672"/>
    <w:rsid w:val="00FA19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B4F"/>
    <w:rPr>
      <w:rFonts w:ascii="Tahoma" w:hAnsi="Tahoma" w:cs="Tahoma"/>
      <w:sz w:val="16"/>
      <w:szCs w:val="16"/>
    </w:rPr>
  </w:style>
  <w:style w:type="paragraph" w:styleId="NoSpacing">
    <w:name w:val="No Spacing"/>
    <w:uiPriority w:val="1"/>
    <w:qFormat/>
    <w:rsid w:val="004A7B4F"/>
    <w:pPr>
      <w:spacing w:after="0" w:line="240" w:lineRule="auto"/>
    </w:pPr>
    <w:rPr>
      <w:lang w:val="ga-I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basedOn w:val="Normal"/>
    <w:link w:val="ListParagraphChar"/>
    <w:uiPriority w:val="34"/>
    <w:qFormat/>
    <w:rsid w:val="004A7B4F"/>
    <w:pPr>
      <w:ind w:left="720"/>
      <w:contextualSpacing/>
    </w:pPr>
    <w:rPr>
      <w:rFonts w:ascii="Calibri" w:eastAsia="Calibri" w:hAnsi="Calibri" w:cs="Times New Roman"/>
      <w:lang w:val="ga-IE" w:eastAsia="ga-IE" w:bidi="ga-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locked/>
    <w:rsid w:val="004A7B4F"/>
    <w:rPr>
      <w:rFonts w:ascii="Calibri" w:eastAsia="Calibri" w:hAnsi="Calibri" w:cs="Times New Roman"/>
      <w:lang w:val="ga-IE" w:eastAsia="ga-IE" w:bidi="ga-IE"/>
    </w:rPr>
  </w:style>
  <w:style w:type="character" w:styleId="Hyperlink">
    <w:name w:val="Hyperlink"/>
    <w:basedOn w:val="DefaultParagraphFont"/>
    <w:uiPriority w:val="99"/>
    <w:unhideWhenUsed/>
    <w:rsid w:val="00FA19DE"/>
    <w:rPr>
      <w:color w:val="0000FF" w:themeColor="hyperlink"/>
      <w:u w:val="single"/>
    </w:rPr>
  </w:style>
  <w:style w:type="character" w:styleId="CommentReference">
    <w:name w:val="annotation reference"/>
    <w:basedOn w:val="DefaultParagraphFont"/>
    <w:uiPriority w:val="99"/>
    <w:semiHidden/>
    <w:unhideWhenUsed/>
    <w:rsid w:val="001D4AFA"/>
    <w:rPr>
      <w:sz w:val="16"/>
      <w:szCs w:val="16"/>
    </w:rPr>
  </w:style>
  <w:style w:type="paragraph" w:styleId="CommentText">
    <w:name w:val="annotation text"/>
    <w:basedOn w:val="Normal"/>
    <w:link w:val="CommentTextChar"/>
    <w:uiPriority w:val="99"/>
    <w:semiHidden/>
    <w:unhideWhenUsed/>
    <w:rsid w:val="001D4AFA"/>
    <w:pPr>
      <w:spacing w:line="240" w:lineRule="auto"/>
    </w:pPr>
    <w:rPr>
      <w:sz w:val="20"/>
      <w:szCs w:val="20"/>
    </w:rPr>
  </w:style>
  <w:style w:type="character" w:customStyle="1" w:styleId="CommentTextChar">
    <w:name w:val="Comment Text Char"/>
    <w:basedOn w:val="DefaultParagraphFont"/>
    <w:link w:val="CommentText"/>
    <w:uiPriority w:val="99"/>
    <w:semiHidden/>
    <w:rsid w:val="001D4AFA"/>
    <w:rPr>
      <w:sz w:val="20"/>
      <w:szCs w:val="20"/>
    </w:rPr>
  </w:style>
  <w:style w:type="paragraph" w:styleId="CommentSubject">
    <w:name w:val="annotation subject"/>
    <w:basedOn w:val="CommentText"/>
    <w:next w:val="CommentText"/>
    <w:link w:val="CommentSubjectChar"/>
    <w:uiPriority w:val="99"/>
    <w:semiHidden/>
    <w:unhideWhenUsed/>
    <w:rsid w:val="001D4AFA"/>
    <w:rPr>
      <w:b/>
      <w:bCs/>
    </w:rPr>
  </w:style>
  <w:style w:type="character" w:customStyle="1" w:styleId="CommentSubjectChar">
    <w:name w:val="Comment Subject Char"/>
    <w:basedOn w:val="CommentTextChar"/>
    <w:link w:val="CommentSubject"/>
    <w:uiPriority w:val="99"/>
    <w:semiHidden/>
    <w:rsid w:val="001D4AF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B4F"/>
    <w:rPr>
      <w:rFonts w:ascii="Tahoma" w:hAnsi="Tahoma" w:cs="Tahoma"/>
      <w:sz w:val="16"/>
      <w:szCs w:val="16"/>
    </w:rPr>
  </w:style>
  <w:style w:type="paragraph" w:styleId="NoSpacing">
    <w:name w:val="No Spacing"/>
    <w:uiPriority w:val="1"/>
    <w:qFormat/>
    <w:rsid w:val="004A7B4F"/>
    <w:pPr>
      <w:spacing w:after="0" w:line="240" w:lineRule="auto"/>
    </w:pPr>
    <w:rPr>
      <w:lang w:val="ga-I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basedOn w:val="Normal"/>
    <w:link w:val="ListParagraphChar"/>
    <w:uiPriority w:val="34"/>
    <w:qFormat/>
    <w:rsid w:val="004A7B4F"/>
    <w:pPr>
      <w:ind w:left="720"/>
      <w:contextualSpacing/>
    </w:pPr>
    <w:rPr>
      <w:rFonts w:ascii="Calibri" w:eastAsia="Calibri" w:hAnsi="Calibri" w:cs="Times New Roman"/>
      <w:lang w:val="ga-IE" w:eastAsia="ga-IE" w:bidi="ga-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locked/>
    <w:rsid w:val="004A7B4F"/>
    <w:rPr>
      <w:rFonts w:ascii="Calibri" w:eastAsia="Calibri" w:hAnsi="Calibri" w:cs="Times New Roman"/>
      <w:lang w:val="ga-IE" w:eastAsia="ga-IE" w:bidi="ga-IE"/>
    </w:rPr>
  </w:style>
  <w:style w:type="character" w:styleId="Hyperlink">
    <w:name w:val="Hyperlink"/>
    <w:basedOn w:val="DefaultParagraphFont"/>
    <w:uiPriority w:val="99"/>
    <w:unhideWhenUsed/>
    <w:rsid w:val="00FA19DE"/>
    <w:rPr>
      <w:color w:val="0000FF" w:themeColor="hyperlink"/>
      <w:u w:val="single"/>
    </w:rPr>
  </w:style>
  <w:style w:type="character" w:styleId="CommentReference">
    <w:name w:val="annotation reference"/>
    <w:basedOn w:val="DefaultParagraphFont"/>
    <w:uiPriority w:val="99"/>
    <w:semiHidden/>
    <w:unhideWhenUsed/>
    <w:rsid w:val="001D4AFA"/>
    <w:rPr>
      <w:sz w:val="16"/>
      <w:szCs w:val="16"/>
    </w:rPr>
  </w:style>
  <w:style w:type="paragraph" w:styleId="CommentText">
    <w:name w:val="annotation text"/>
    <w:basedOn w:val="Normal"/>
    <w:link w:val="CommentTextChar"/>
    <w:uiPriority w:val="99"/>
    <w:semiHidden/>
    <w:unhideWhenUsed/>
    <w:rsid w:val="001D4AFA"/>
    <w:pPr>
      <w:spacing w:line="240" w:lineRule="auto"/>
    </w:pPr>
    <w:rPr>
      <w:sz w:val="20"/>
      <w:szCs w:val="20"/>
    </w:rPr>
  </w:style>
  <w:style w:type="character" w:customStyle="1" w:styleId="CommentTextChar">
    <w:name w:val="Comment Text Char"/>
    <w:basedOn w:val="DefaultParagraphFont"/>
    <w:link w:val="CommentText"/>
    <w:uiPriority w:val="99"/>
    <w:semiHidden/>
    <w:rsid w:val="001D4AFA"/>
    <w:rPr>
      <w:sz w:val="20"/>
      <w:szCs w:val="20"/>
    </w:rPr>
  </w:style>
  <w:style w:type="paragraph" w:styleId="CommentSubject">
    <w:name w:val="annotation subject"/>
    <w:basedOn w:val="CommentText"/>
    <w:next w:val="CommentText"/>
    <w:link w:val="CommentSubjectChar"/>
    <w:uiPriority w:val="99"/>
    <w:semiHidden/>
    <w:unhideWhenUsed/>
    <w:rsid w:val="001D4AFA"/>
    <w:rPr>
      <w:b/>
      <w:bCs/>
    </w:rPr>
  </w:style>
  <w:style w:type="character" w:customStyle="1" w:styleId="CommentSubjectChar">
    <w:name w:val="Comment Subject Char"/>
    <w:basedOn w:val="CommentTextChar"/>
    <w:link w:val="CommentSubject"/>
    <w:uiPriority w:val="99"/>
    <w:semiHidden/>
    <w:rsid w:val="001D4A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050899">
      <w:bodyDiv w:val="1"/>
      <w:marLeft w:val="0"/>
      <w:marRight w:val="0"/>
      <w:marTop w:val="0"/>
      <w:marBottom w:val="0"/>
      <w:divBdr>
        <w:top w:val="none" w:sz="0" w:space="0" w:color="auto"/>
        <w:left w:val="none" w:sz="0" w:space="0" w:color="auto"/>
        <w:bottom w:val="none" w:sz="0" w:space="0" w:color="auto"/>
        <w:right w:val="none" w:sz="0" w:space="0" w:color="auto"/>
      </w:divBdr>
    </w:div>
    <w:div w:id="953049995">
      <w:bodyDiv w:val="1"/>
      <w:marLeft w:val="0"/>
      <w:marRight w:val="0"/>
      <w:marTop w:val="0"/>
      <w:marBottom w:val="0"/>
      <w:divBdr>
        <w:top w:val="none" w:sz="0" w:space="0" w:color="auto"/>
        <w:left w:val="none" w:sz="0" w:space="0" w:color="auto"/>
        <w:bottom w:val="none" w:sz="0" w:space="0" w:color="auto"/>
        <w:right w:val="none" w:sz="0" w:space="0" w:color="auto"/>
      </w:divBdr>
    </w:div>
    <w:div w:id="1387408093">
      <w:bodyDiv w:val="1"/>
      <w:marLeft w:val="0"/>
      <w:marRight w:val="0"/>
      <w:marTop w:val="0"/>
      <w:marBottom w:val="0"/>
      <w:divBdr>
        <w:top w:val="none" w:sz="0" w:space="0" w:color="auto"/>
        <w:left w:val="none" w:sz="0" w:space="0" w:color="auto"/>
        <w:bottom w:val="none" w:sz="0" w:space="0" w:color="auto"/>
        <w:right w:val="none" w:sz="0" w:space="0" w:color="auto"/>
      </w:divBdr>
    </w:div>
    <w:div w:id="1629362195">
      <w:bodyDiv w:val="1"/>
      <w:marLeft w:val="0"/>
      <w:marRight w:val="0"/>
      <w:marTop w:val="0"/>
      <w:marBottom w:val="0"/>
      <w:divBdr>
        <w:top w:val="none" w:sz="0" w:space="0" w:color="auto"/>
        <w:left w:val="none" w:sz="0" w:space="0" w:color="auto"/>
        <w:bottom w:val="none" w:sz="0" w:space="0" w:color="auto"/>
        <w:right w:val="none" w:sz="0" w:space="0" w:color="auto"/>
      </w:divBdr>
    </w:div>
    <w:div w:id="1953240101">
      <w:bodyDiv w:val="1"/>
      <w:marLeft w:val="0"/>
      <w:marRight w:val="0"/>
      <w:marTop w:val="0"/>
      <w:marBottom w:val="0"/>
      <w:divBdr>
        <w:top w:val="none" w:sz="0" w:space="0" w:color="auto"/>
        <w:left w:val="none" w:sz="0" w:space="0" w:color="auto"/>
        <w:bottom w:val="none" w:sz="0" w:space="0" w:color="auto"/>
        <w:right w:val="none" w:sz="0" w:space="0" w:color="auto"/>
      </w:divBdr>
    </w:div>
    <w:div w:id="212029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g@forasnagaeilge.ie" TargetMode="External"/><Relationship Id="rId3" Type="http://schemas.microsoft.com/office/2007/relationships/stylesWithEffects" Target="stylesWithEffects.xml"/><Relationship Id="rId7" Type="http://schemas.openxmlformats.org/officeDocument/2006/relationships/hyperlink" Target="http://www.gaeilge.ie/sceimeanna-maoinith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avitt@forasnagaeilg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538</Words>
  <Characters>3070</Characters>
  <Application>Microsoft Office Word</Application>
  <DocSecurity>0</DocSecurity>
  <Lines>25</Lines>
  <Paragraphs>7</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Microsoft</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Davitt</dc:creator>
  <cp:lastModifiedBy>Anna Davitt</cp:lastModifiedBy>
  <cp:revision>4</cp:revision>
  <dcterms:created xsi:type="dcterms:W3CDTF">2015-11-13T12:17:00Z</dcterms:created>
  <dcterms:modified xsi:type="dcterms:W3CDTF">2015-11-16T10:22:00Z</dcterms:modified>
</cp:coreProperties>
</file>