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EB" w:rsidRPr="00967051" w:rsidRDefault="007A4EC6" w:rsidP="007408E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noProof/>
        </w:rPr>
        <w:drawing>
          <wp:inline distT="0" distB="0" distL="0" distR="0" wp14:anchorId="3000CDF2" wp14:editId="29E98D04">
            <wp:extent cx="2896819" cy="1765512"/>
            <wp:effectExtent l="0" t="0" r="0" b="6350"/>
            <wp:docPr id="1" name="Pictiú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443" cy="1768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E6BEB" w:rsidRPr="00967051" w:rsidRDefault="005E6BEB" w:rsidP="005E6BEB">
      <w:pPr>
        <w:rPr>
          <w:rFonts w:asciiTheme="minorHAnsi" w:hAnsiTheme="minorHAnsi"/>
        </w:rPr>
      </w:pPr>
    </w:p>
    <w:p w:rsidR="005E6BEB" w:rsidRPr="00967051" w:rsidRDefault="005E6BEB" w:rsidP="005E6BEB">
      <w:pPr>
        <w:jc w:val="center"/>
        <w:rPr>
          <w:rFonts w:asciiTheme="minorHAnsi" w:hAnsiTheme="minorHAnsi"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Scéim </w:t>
      </w:r>
      <w:proofErr w:type="spellStart"/>
      <w:r w:rsidRPr="00652D6B">
        <w:rPr>
          <w:rFonts w:asciiTheme="minorHAnsi" w:hAnsiTheme="minorHAnsi"/>
          <w:b/>
          <w:sz w:val="36"/>
          <w:szCs w:val="36"/>
        </w:rPr>
        <w:t>Miondeontas</w:t>
      </w:r>
      <w:proofErr w:type="spellEnd"/>
      <w:r w:rsidRPr="00652D6B">
        <w:rPr>
          <w:rFonts w:asciiTheme="minorHAnsi" w:hAnsiTheme="minorHAnsi"/>
          <w:b/>
          <w:sz w:val="36"/>
          <w:szCs w:val="36"/>
        </w:rPr>
        <w:t xml:space="preserve"> Cholmcille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  <w:r w:rsidRPr="00652D6B">
        <w:rPr>
          <w:rFonts w:asciiTheme="minorHAnsi" w:hAnsiTheme="minorHAnsi"/>
          <w:b/>
          <w:sz w:val="36"/>
          <w:szCs w:val="36"/>
        </w:rPr>
        <w:t xml:space="preserve">le haghaidh </w:t>
      </w:r>
      <w:r w:rsidR="00652D6B" w:rsidRPr="005548CF">
        <w:rPr>
          <w:rFonts w:asciiTheme="minorHAnsi" w:hAnsiTheme="minorHAnsi"/>
          <w:b/>
          <w:sz w:val="36"/>
          <w:szCs w:val="36"/>
        </w:rPr>
        <w:t>tionscnamh</w:t>
      </w:r>
      <w:r w:rsidR="00652D6B" w:rsidRPr="00652D6B">
        <w:rPr>
          <w:rFonts w:asciiTheme="minorHAnsi" w:hAnsiTheme="minorHAnsi"/>
          <w:b/>
          <w:sz w:val="36"/>
          <w:szCs w:val="36"/>
        </w:rPr>
        <w:t xml:space="preserve"> </w:t>
      </w:r>
      <w:r w:rsidRPr="00652D6B">
        <w:rPr>
          <w:rFonts w:asciiTheme="minorHAnsi" w:hAnsiTheme="minorHAnsi"/>
          <w:b/>
          <w:sz w:val="36"/>
          <w:szCs w:val="36"/>
        </w:rPr>
        <w:t>nó comhpháirtíocht le hAlbain a chur chun cinn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sz w:val="36"/>
          <w:szCs w:val="36"/>
        </w:rPr>
      </w:pP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  <w:r w:rsidRPr="00652D6B">
        <w:rPr>
          <w:rFonts w:asciiTheme="minorHAnsi" w:hAnsiTheme="minorHAnsi"/>
          <w:b/>
          <w:bCs/>
          <w:sz w:val="26"/>
          <w:u w:val="single"/>
        </w:rPr>
        <w:t xml:space="preserve">Uasmhéid </w:t>
      </w:r>
      <w:r w:rsidR="00D105D5" w:rsidRPr="00652D6B">
        <w:rPr>
          <w:rFonts w:asciiTheme="minorHAnsi" w:hAnsiTheme="minorHAnsi"/>
          <w:b/>
          <w:bCs/>
          <w:sz w:val="26"/>
          <w:u w:val="single"/>
        </w:rPr>
        <w:t>m</w:t>
      </w:r>
      <w:r w:rsidRPr="00652D6B">
        <w:rPr>
          <w:rFonts w:asciiTheme="minorHAnsi" w:hAnsiTheme="minorHAnsi"/>
          <w:b/>
          <w:bCs/>
          <w:sz w:val="26"/>
          <w:u w:val="single"/>
        </w:rPr>
        <w:t>aoinithe ar fáil €1,800/£1,566</w:t>
      </w:r>
    </w:p>
    <w:p w:rsidR="005E6BEB" w:rsidRPr="00652D6B" w:rsidRDefault="005E6BEB" w:rsidP="005E6BEB">
      <w:pPr>
        <w:jc w:val="center"/>
        <w:rPr>
          <w:rFonts w:asciiTheme="minorHAnsi" w:hAnsiTheme="minorHAnsi"/>
          <w:b/>
          <w:bCs/>
          <w:sz w:val="26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548CF" w:rsidP="007408EC">
      <w:pPr>
        <w:jc w:val="center"/>
        <w:rPr>
          <w:rFonts w:asciiTheme="minorHAnsi" w:hAnsiTheme="minorHAnsi"/>
          <w:lang w:eastAsia="en-US"/>
        </w:rPr>
      </w:pPr>
      <w:proofErr w:type="spellStart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Spriocdháta</w:t>
      </w:r>
      <w:proofErr w:type="spellEnd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proofErr w:type="spellStart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meán</w:t>
      </w:r>
      <w:proofErr w:type="spellEnd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</w:t>
      </w:r>
      <w:proofErr w:type="spellStart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lae</w:t>
      </w:r>
      <w:proofErr w:type="spellEnd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an 10 </w:t>
      </w:r>
      <w:proofErr w:type="spellStart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>Nollaig</w:t>
      </w:r>
      <w:proofErr w:type="spellEnd"/>
      <w:r w:rsidRPr="007408EC">
        <w:rPr>
          <w:rFonts w:asciiTheme="minorHAnsi" w:hAnsiTheme="minorHAnsi"/>
          <w:b/>
          <w:bCs/>
          <w:color w:val="0066FF"/>
          <w:sz w:val="22"/>
          <w:szCs w:val="22"/>
          <w:lang w:val="fr-FR" w:eastAsia="en-US"/>
        </w:rPr>
        <w:t xml:space="preserve"> 2019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Cúlra </w:t>
      </w:r>
    </w:p>
    <w:p w:rsidR="00091F2F" w:rsidRPr="00652D6B" w:rsidRDefault="00091F2F" w:rsidP="005E6BEB">
      <w:pPr>
        <w:rPr>
          <w:rFonts w:asciiTheme="minorHAnsi" w:hAnsiTheme="minorHAnsi"/>
          <w:lang w:eastAsia="en-US"/>
        </w:rPr>
      </w:pPr>
    </w:p>
    <w:p w:rsidR="007A4EC6" w:rsidRDefault="007A4EC6" w:rsidP="007A4EC6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Is comhpháirtíocht é Colmcille idir Foras na Gaeilge in Éirinn agus Bòrd na Gàidhlig in Albain. Tá aidhm ag Colmcille caidreamh agus comhoibriú a chothú idir cainteoirí Ghaeilge na hÉireann agus cainteoirí Ghaeilge na hAlban, agus an dá phobal teanga a neartú.</w:t>
      </w:r>
    </w:p>
    <w:p w:rsidR="007A4EC6" w:rsidRPr="00652D6B" w:rsidRDefault="007A4EC6" w:rsidP="007A4EC6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trí scéim maoinithe ag Colmcille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 xml:space="preserve">céim </w:t>
      </w:r>
      <w:proofErr w:type="spellStart"/>
      <w:r w:rsidR="005E6BEB" w:rsidRPr="00652D6B">
        <w:rPr>
          <w:rFonts w:asciiTheme="minorHAnsi" w:hAnsiTheme="minorHAnsi"/>
          <w:lang w:eastAsia="en-US"/>
        </w:rPr>
        <w:t>miondeontas</w:t>
      </w:r>
      <w:proofErr w:type="spellEnd"/>
      <w:r w:rsidR="005E6BEB" w:rsidRPr="00652D6B">
        <w:rPr>
          <w:rFonts w:asciiTheme="minorHAnsi" w:hAnsiTheme="minorHAnsi"/>
          <w:lang w:eastAsia="en-US"/>
        </w:rPr>
        <w:t xml:space="preserve"> le taighde a dhéanamh agus le </w:t>
      </w:r>
      <w:proofErr w:type="spellStart"/>
      <w:r w:rsidR="005E6BEB" w:rsidRPr="00652D6B">
        <w:rPr>
          <w:rFonts w:asciiTheme="minorHAnsi" w:hAnsiTheme="minorHAnsi"/>
          <w:lang w:eastAsia="en-US"/>
        </w:rPr>
        <w:t>comhthionsc</w:t>
      </w:r>
      <w:r w:rsidRPr="00652D6B">
        <w:rPr>
          <w:rFonts w:asciiTheme="minorHAnsi" w:hAnsiTheme="minorHAnsi"/>
          <w:lang w:eastAsia="en-US"/>
        </w:rPr>
        <w:t>naimh</w:t>
      </w:r>
      <w:proofErr w:type="spellEnd"/>
      <w:r w:rsidR="005E6BEB" w:rsidRPr="00652D6B">
        <w:rPr>
          <w:rFonts w:asciiTheme="minorHAnsi" w:hAnsiTheme="minorHAnsi"/>
          <w:lang w:eastAsia="en-US"/>
        </w:rPr>
        <w:t xml:space="preserve"> a phleanáil</w:t>
      </w: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deontas le tionscadail a mhao</w:t>
      </w:r>
      <w:r w:rsidR="00444EB6" w:rsidRPr="00652D6B">
        <w:rPr>
          <w:rFonts w:asciiTheme="minorHAnsi" w:hAnsiTheme="minorHAnsi"/>
          <w:lang w:eastAsia="en-US"/>
        </w:rPr>
        <w:t>i</w:t>
      </w:r>
      <w:r w:rsidR="005E6BEB" w:rsidRPr="00652D6B">
        <w:rPr>
          <w:rFonts w:asciiTheme="minorHAnsi" w:hAnsiTheme="minorHAnsi"/>
          <w:lang w:eastAsia="en-US"/>
        </w:rPr>
        <w:t>niú</w:t>
      </w:r>
      <w:r w:rsidR="002979E6" w:rsidRPr="00652D6B">
        <w:rPr>
          <w:rFonts w:asciiTheme="minorHAnsi" w:hAnsiTheme="minorHAnsi"/>
          <w:lang w:eastAsia="en-US"/>
        </w:rPr>
        <w:t xml:space="preserve"> (</w:t>
      </w:r>
      <w:proofErr w:type="spellStart"/>
      <w:r w:rsidR="002979E6" w:rsidRPr="00652D6B">
        <w:rPr>
          <w:rFonts w:asciiTheme="minorHAnsi" w:hAnsiTheme="minorHAnsi"/>
          <w:lang w:eastAsia="en-US"/>
        </w:rPr>
        <w:t>príomhscéim</w:t>
      </w:r>
      <w:proofErr w:type="spellEnd"/>
      <w:r w:rsidR="002979E6" w:rsidRPr="00652D6B">
        <w:rPr>
          <w:rFonts w:asciiTheme="minorHAnsi" w:hAnsiTheme="minorHAnsi"/>
          <w:lang w:eastAsia="en-US"/>
        </w:rPr>
        <w:t xml:space="preserve"> deontas Cholmcille)</w:t>
      </w:r>
    </w:p>
    <w:p w:rsidR="005E6BEB" w:rsidRPr="00652D6B" w:rsidRDefault="00091F2F" w:rsidP="005E6BEB">
      <w:pPr>
        <w:pStyle w:val="Altanliosta"/>
        <w:numPr>
          <w:ilvl w:val="0"/>
          <w:numId w:val="1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An s</w:t>
      </w:r>
      <w:r w:rsidR="005E6BEB" w:rsidRPr="00652D6B">
        <w:rPr>
          <w:rFonts w:asciiTheme="minorHAnsi" w:hAnsiTheme="minorHAnsi"/>
          <w:lang w:eastAsia="en-US"/>
        </w:rPr>
        <w:t>céim sparánachtaí le cuidiú le daoine Gaeilge na hAlban a fhoghlaim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tú ag iarraidh tionscnamh a fhorbairt le comhpháirtí in Albain, nó a </w:t>
      </w:r>
      <w:proofErr w:type="spellStart"/>
      <w:r w:rsidRPr="00652D6B">
        <w:rPr>
          <w:rFonts w:asciiTheme="minorHAnsi" w:hAnsiTheme="minorHAnsi"/>
          <w:lang w:eastAsia="en-US"/>
        </w:rPr>
        <w:t>bhainfeas</w:t>
      </w:r>
      <w:proofErr w:type="spellEnd"/>
      <w:r w:rsidRPr="00652D6B">
        <w:rPr>
          <w:rFonts w:asciiTheme="minorHAnsi" w:hAnsiTheme="minorHAnsi"/>
          <w:lang w:eastAsia="en-US"/>
        </w:rPr>
        <w:t xml:space="preserve"> le Gaeilge na hAlban, tá an scéim </w:t>
      </w:r>
      <w:proofErr w:type="spellStart"/>
      <w:r w:rsidRPr="00652D6B">
        <w:rPr>
          <w:rFonts w:asciiTheme="minorHAnsi" w:hAnsiTheme="minorHAnsi"/>
          <w:lang w:eastAsia="en-US"/>
        </w:rPr>
        <w:t>miondeontas</w:t>
      </w:r>
      <w:proofErr w:type="spellEnd"/>
      <w:r w:rsidRPr="00652D6B">
        <w:rPr>
          <w:rFonts w:asciiTheme="minorHAnsi" w:hAnsiTheme="minorHAnsi"/>
          <w:lang w:eastAsia="en-US"/>
        </w:rPr>
        <w:t xml:space="preserve"> seo (scéim 1 thuas) ann le cuidiú le </w:t>
      </w:r>
      <w:proofErr w:type="spellStart"/>
      <w:r w:rsidRPr="00652D6B">
        <w:rPr>
          <w:rFonts w:asciiTheme="minorHAnsi" w:hAnsiTheme="minorHAnsi"/>
          <w:lang w:eastAsia="en-US"/>
        </w:rPr>
        <w:t>comhthionscnaimh</w:t>
      </w:r>
      <w:proofErr w:type="spellEnd"/>
      <w:r w:rsidRPr="00652D6B">
        <w:rPr>
          <w:rFonts w:asciiTheme="minorHAnsi" w:hAnsiTheme="minorHAnsi"/>
          <w:lang w:eastAsia="en-US"/>
        </w:rPr>
        <w:t xml:space="preserve"> agus com</w:t>
      </w:r>
      <w:r w:rsidR="00444EB6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 xml:space="preserve">pháirtíocht a fhorbairt. Nuair a bheidh an chomhpháirtíocht agus an plean tionscnaimh aontaithe faoin scéim </w:t>
      </w:r>
      <w:proofErr w:type="spellStart"/>
      <w:r w:rsidRPr="00652D6B">
        <w:rPr>
          <w:rFonts w:asciiTheme="minorHAnsi" w:hAnsiTheme="minorHAnsi"/>
          <w:lang w:eastAsia="en-US"/>
        </w:rPr>
        <w:t>miondeontas</w:t>
      </w:r>
      <w:proofErr w:type="spellEnd"/>
      <w:r w:rsidRPr="00652D6B">
        <w:rPr>
          <w:rFonts w:asciiTheme="minorHAnsi" w:hAnsiTheme="minorHAnsi"/>
          <w:lang w:eastAsia="en-US"/>
        </w:rPr>
        <w:t xml:space="preserve"> seo, is féidir iarratas a dhéanamh ar Scéim Deontas Cholmcille (scéim 2 thuas</w:t>
      </w:r>
      <w:r w:rsidR="002979E6" w:rsidRPr="00652D6B">
        <w:rPr>
          <w:rFonts w:asciiTheme="minorHAnsi" w:hAnsiTheme="minorHAnsi"/>
          <w:lang w:eastAsia="en-US"/>
        </w:rPr>
        <w:t xml:space="preserve">, </w:t>
      </w:r>
      <w:proofErr w:type="spellStart"/>
      <w:r w:rsidR="002979E6" w:rsidRPr="00652D6B">
        <w:rPr>
          <w:rFonts w:asciiTheme="minorHAnsi" w:hAnsiTheme="minorHAnsi"/>
          <w:lang w:eastAsia="en-US"/>
        </w:rPr>
        <w:t>príomhscéim</w:t>
      </w:r>
      <w:proofErr w:type="spellEnd"/>
      <w:r w:rsidR="002979E6" w:rsidRPr="00652D6B">
        <w:rPr>
          <w:rFonts w:asciiTheme="minorHAnsi" w:hAnsiTheme="minorHAnsi"/>
          <w:lang w:eastAsia="en-US"/>
        </w:rPr>
        <w:t xml:space="preserve"> deontas Cholmcille</w:t>
      </w:r>
      <w:r w:rsidRPr="00652D6B">
        <w:rPr>
          <w:rFonts w:asciiTheme="minorHAnsi" w:hAnsiTheme="minorHAnsi"/>
          <w:lang w:eastAsia="en-US"/>
        </w:rPr>
        <w:t>), a thugann  leibhéal tacaíochta níos airde, má bhíonn sin de dhíth.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Má tá spéis agat iarratas a dhéanamh gabh chun cainte le hoifigigh Cholmcille ag Foras na Gaeilge sula líonfaidh </w:t>
      </w:r>
      <w:r w:rsidR="007A4EC6">
        <w:rPr>
          <w:rFonts w:asciiTheme="minorHAnsi" w:hAnsiTheme="minorHAnsi"/>
          <w:lang w:eastAsia="en-US"/>
        </w:rPr>
        <w:t>foirm iarratais na scéime</w:t>
      </w:r>
      <w:r w:rsidR="00444EB6" w:rsidRPr="00652D6B">
        <w:rPr>
          <w:rFonts w:asciiTheme="minorHAnsi" w:hAnsiTheme="minorHAnsi"/>
          <w:lang w:eastAsia="en-US"/>
        </w:rPr>
        <w:t>.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7A4EC6" w:rsidRDefault="007A4EC6">
      <w:pPr>
        <w:spacing w:after="200" w:line="276" w:lineRule="auto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br w:type="page"/>
      </w:r>
    </w:p>
    <w:p w:rsidR="005E6BEB" w:rsidRPr="00652D6B" w:rsidRDefault="005E6BEB">
      <w:p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lastRenderedPageBreak/>
        <w:t>Treoir d’iarratasóirí</w:t>
      </w:r>
      <w:r w:rsidR="007A4EC6">
        <w:rPr>
          <w:rFonts w:asciiTheme="minorHAnsi" w:hAnsiTheme="minorHAnsi"/>
          <w:b/>
          <w:lang w:eastAsia="en-US"/>
        </w:rPr>
        <w:t xml:space="preserve"> ar </w:t>
      </w:r>
      <w:r w:rsidRPr="00652D6B">
        <w:rPr>
          <w:rFonts w:asciiTheme="minorHAnsi" w:hAnsiTheme="minorHAnsi"/>
          <w:b/>
          <w:lang w:eastAsia="en-US"/>
        </w:rPr>
        <w:t xml:space="preserve">Scéim </w:t>
      </w:r>
      <w:proofErr w:type="spellStart"/>
      <w:r w:rsidRPr="00652D6B">
        <w:rPr>
          <w:rFonts w:asciiTheme="minorHAnsi" w:hAnsiTheme="minorHAnsi"/>
          <w:b/>
          <w:lang w:eastAsia="en-US"/>
        </w:rPr>
        <w:t>Miondeontas</w:t>
      </w:r>
      <w:proofErr w:type="spellEnd"/>
      <w:r w:rsidR="007A4EC6">
        <w:rPr>
          <w:rFonts w:asciiTheme="minorHAnsi" w:hAnsiTheme="minorHAnsi"/>
          <w:b/>
          <w:lang w:eastAsia="en-US"/>
        </w:rPr>
        <w:t xml:space="preserve"> Cholmcille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An féidir liom cur isteach ar an scéim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1D27CD">
      <w:pPr>
        <w:ind w:firstLine="36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Tá an scéim oscailte do</w:t>
      </w:r>
      <w:r w:rsidR="007A4EC6">
        <w:rPr>
          <w:rFonts w:asciiTheme="minorHAnsi" w:hAnsiTheme="minorHAnsi"/>
          <w:lang w:eastAsia="en-US"/>
        </w:rPr>
        <w:t>:</w:t>
      </w:r>
    </w:p>
    <w:p w:rsidR="005E6BEB" w:rsidRPr="00652D6B" w:rsidRDefault="005E6BEB" w:rsidP="005E6BEB">
      <w:pPr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eagraíochtaí in Éirinn </w:t>
      </w:r>
      <w:r w:rsidR="00CB60ED" w:rsidRPr="00652D6B">
        <w:rPr>
          <w:rFonts w:asciiTheme="minorHAnsi" w:hAnsiTheme="minorHAnsi"/>
          <w:lang w:eastAsia="en-US"/>
        </w:rPr>
        <w:t xml:space="preserve">agus </w:t>
      </w:r>
      <w:r w:rsidRPr="00652D6B">
        <w:rPr>
          <w:rFonts w:asciiTheme="minorHAnsi" w:hAnsiTheme="minorHAnsi"/>
          <w:lang w:eastAsia="en-US"/>
        </w:rPr>
        <w:t xml:space="preserve">in Albain atá ag iarraidh </w:t>
      </w:r>
      <w:r w:rsidR="005548CF" w:rsidRPr="00652D6B">
        <w:rPr>
          <w:rFonts w:asciiTheme="minorHAnsi" w:hAnsiTheme="minorHAnsi"/>
          <w:lang w:eastAsia="en-US"/>
        </w:rPr>
        <w:t>tionsc</w:t>
      </w:r>
      <w:r w:rsidR="005548CF">
        <w:rPr>
          <w:rFonts w:asciiTheme="minorHAnsi" w:hAnsiTheme="minorHAnsi"/>
          <w:lang w:eastAsia="en-US"/>
        </w:rPr>
        <w:t>namh</w:t>
      </w:r>
      <w:r w:rsidR="005548CF" w:rsidRPr="00652D6B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 le comhpháirtí sa tír eile</w:t>
      </w:r>
    </w:p>
    <w:p w:rsidR="005E6BEB" w:rsidRPr="00652D6B" w:rsidRDefault="005E6BEB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eagraíochtaí atá ag cuardach comhpháirtí nó ag iarraidh comhpháirtíocht a dhéanamh</w:t>
      </w:r>
    </w:p>
    <w:p w:rsidR="005E6BEB" w:rsidRPr="00652D6B" w:rsidRDefault="00AC673C" w:rsidP="005E6BEB">
      <w:pPr>
        <w:pStyle w:val="Altanliosta"/>
        <w:numPr>
          <w:ilvl w:val="0"/>
          <w:numId w:val="2"/>
        </w:numPr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duine</w:t>
      </w:r>
      <w:r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 xml:space="preserve">aonair atá in ann </w:t>
      </w:r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96385E" w:rsidRPr="00652D6B">
        <w:rPr>
          <w:rFonts w:asciiTheme="minorHAnsi" w:hAnsiTheme="minorHAnsi"/>
          <w:lang w:eastAsia="en-US"/>
        </w:rPr>
        <w:t xml:space="preserve"> </w:t>
      </w:r>
      <w:r w:rsidR="005E6BEB" w:rsidRPr="00652D6B">
        <w:rPr>
          <w:rFonts w:asciiTheme="minorHAnsi" w:hAnsiTheme="minorHAnsi"/>
          <w:lang w:eastAsia="en-US"/>
        </w:rPr>
        <w:t>comhpháirtíochta idir Éire agus Albain a chur i bhfeidhm le comhpháirtí sa tír eile:</w:t>
      </w:r>
    </w:p>
    <w:p w:rsidR="005E6BEB" w:rsidRPr="00652D6B" w:rsidRDefault="005E6BEB" w:rsidP="005E6BEB">
      <w:pPr>
        <w:pStyle w:val="Altanliosta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mbeidh toradh fadtéarmach air</w:t>
      </w:r>
    </w:p>
    <w:p w:rsidR="005E6BEB" w:rsidRPr="00652D6B" w:rsidRDefault="005E6BEB" w:rsidP="005E6BEB">
      <w:pPr>
        <w:pStyle w:val="Altanliosta"/>
        <w:numPr>
          <w:ilvl w:val="1"/>
          <w:numId w:val="2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a rachaidh chun leas mhórphobal Ghaeilge na hÉireann agus/nó Ghaeilge na hAlban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An gá dom </w:t>
      </w:r>
      <w:proofErr w:type="spellStart"/>
      <w:r w:rsidRPr="00652D6B">
        <w:rPr>
          <w:rFonts w:asciiTheme="minorHAnsi" w:hAnsiTheme="minorHAnsi"/>
          <w:b/>
          <w:lang w:eastAsia="en-US"/>
        </w:rPr>
        <w:t>miondeontas</w:t>
      </w:r>
      <w:proofErr w:type="spellEnd"/>
      <w:r w:rsidRPr="00652D6B">
        <w:rPr>
          <w:rFonts w:asciiTheme="minorHAnsi" w:hAnsiTheme="minorHAnsi"/>
          <w:b/>
          <w:lang w:eastAsia="en-US"/>
        </w:rPr>
        <w:t xml:space="preserve"> a fháil roimh chur isteach ar </w:t>
      </w:r>
      <w:proofErr w:type="spellStart"/>
      <w:r w:rsidRPr="00652D6B">
        <w:rPr>
          <w:rFonts w:asciiTheme="minorHAnsi" w:hAnsiTheme="minorHAnsi"/>
          <w:b/>
          <w:lang w:eastAsia="en-US"/>
        </w:rPr>
        <w:t>phríomhscéim</w:t>
      </w:r>
      <w:proofErr w:type="spellEnd"/>
      <w:r w:rsidRPr="00652D6B">
        <w:rPr>
          <w:rFonts w:asciiTheme="minorHAnsi" w:hAnsiTheme="minorHAnsi"/>
          <w:b/>
          <w:lang w:eastAsia="en-US"/>
        </w:rPr>
        <w:t xml:space="preserve"> deontas Cholmcille 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652D6B" w:rsidRDefault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Ní gá. Is deis é seo com</w:t>
      </w:r>
      <w:r w:rsidR="00076A4D" w:rsidRPr="00652D6B">
        <w:rPr>
          <w:rFonts w:asciiTheme="minorHAnsi" w:hAnsiTheme="minorHAnsi"/>
          <w:lang w:eastAsia="en-US"/>
        </w:rPr>
        <w:t>h</w:t>
      </w:r>
      <w:r w:rsidRPr="00652D6B">
        <w:rPr>
          <w:rFonts w:asciiTheme="minorHAnsi" w:hAnsiTheme="minorHAnsi"/>
          <w:lang w:eastAsia="en-US"/>
        </w:rPr>
        <w:t xml:space="preserve">pháirtíocht láidir a bhunú roimh chur isteach ar </w:t>
      </w:r>
      <w:proofErr w:type="spellStart"/>
      <w:r w:rsidRPr="00652D6B">
        <w:rPr>
          <w:rFonts w:asciiTheme="minorHAnsi" w:hAnsiTheme="minorHAnsi"/>
          <w:lang w:eastAsia="en-US"/>
        </w:rPr>
        <w:t>phríomhscéim</w:t>
      </w:r>
      <w:proofErr w:type="spellEnd"/>
      <w:r w:rsidRPr="00652D6B">
        <w:rPr>
          <w:rFonts w:asciiTheme="minorHAnsi" w:hAnsiTheme="minorHAnsi"/>
          <w:lang w:eastAsia="en-US"/>
        </w:rPr>
        <w:t xml:space="preserve"> deontas Cholmcille, má cheaptar go mbeadh sin fiúntach. </w:t>
      </w:r>
    </w:p>
    <w:p w:rsidR="005E6BEB" w:rsidRPr="00652D6B" w:rsidRDefault="005E6BEB" w:rsidP="001D27CD">
      <w:pPr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cineál costais is féidir a chur san áireamh?</w:t>
      </w:r>
    </w:p>
    <w:p w:rsidR="005E6BEB" w:rsidRPr="00652D6B" w:rsidRDefault="005E6BEB" w:rsidP="005E6BEB">
      <w:pPr>
        <w:pStyle w:val="Altanliosta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Taisteal, lóistín agus cothú atá riachtanach le plean comhpháirtíochta a chur le chéile a léiríonn luach ar airgead agus atá réamhaontaithe le Foras na Gaeilge 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Ceardlanna nó oiliúint leis an </w:t>
      </w:r>
      <w:r w:rsidR="0096385E" w:rsidRPr="00652D6B">
        <w:rPr>
          <w:rFonts w:asciiTheme="minorHAnsi" w:hAnsiTheme="minorHAnsi"/>
          <w:lang w:eastAsia="en-US"/>
        </w:rPr>
        <w:t>tionsc</w:t>
      </w:r>
      <w:r w:rsidR="0096385E">
        <w:rPr>
          <w:rFonts w:asciiTheme="minorHAnsi" w:hAnsiTheme="minorHAnsi"/>
          <w:lang w:eastAsia="en-US"/>
        </w:rPr>
        <w:t>namh</w:t>
      </w:r>
      <w:r w:rsidR="0096385E" w:rsidRPr="00652D6B">
        <w:rPr>
          <w:rFonts w:asciiTheme="minorHAnsi" w:hAnsiTheme="minorHAnsi"/>
          <w:lang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>a fhorbairt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Gníomhaíocht ar bith eile a bheadh fóirsteanach i dtuairim Fhoras na Gaeilge agus réamhaontaithe le Foras na Gaeilge</w:t>
      </w:r>
    </w:p>
    <w:p w:rsidR="005E6BEB" w:rsidRPr="00652D6B" w:rsidRDefault="005E6BEB" w:rsidP="005E6BEB">
      <w:pPr>
        <w:pStyle w:val="Altanliosta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>Cén obair atá le déanamh</w:t>
      </w:r>
      <w:r w:rsidR="00CD422A" w:rsidRPr="00652D6B">
        <w:rPr>
          <w:rFonts w:asciiTheme="minorHAnsi" w:hAnsiTheme="minorHAnsi"/>
          <w:b/>
          <w:lang w:eastAsia="en-US"/>
        </w:rPr>
        <w:t>?</w:t>
      </w:r>
      <w:r w:rsidRPr="00652D6B">
        <w:rPr>
          <w:rFonts w:asciiTheme="minorHAnsi" w:hAnsiTheme="minorHAnsi"/>
          <w:b/>
          <w:lang w:eastAsia="en-US"/>
        </w:rPr>
        <w:t xml:space="preserve">  </w:t>
      </w:r>
    </w:p>
    <w:p w:rsidR="005E6BEB" w:rsidRPr="00652D6B" w:rsidRDefault="005E6BEB" w:rsidP="005E6BEB">
      <w:pPr>
        <w:ind w:left="360"/>
        <w:rPr>
          <w:rFonts w:asciiTheme="minorHAnsi" w:hAnsiTheme="minorHAnsi"/>
          <w:b/>
          <w:lang w:eastAsia="en-US"/>
        </w:rPr>
      </w:pP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Taighde riachtanach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>Plean tionsc</w:t>
      </w:r>
      <w:r w:rsidR="00CD422A" w:rsidRPr="00652D6B">
        <w:rPr>
          <w:rFonts w:asciiTheme="minorHAnsi" w:hAnsiTheme="minorHAnsi"/>
          <w:lang w:eastAsia="en-US"/>
        </w:rPr>
        <w:t>naimh</w:t>
      </w:r>
      <w:r w:rsidRPr="00652D6B">
        <w:rPr>
          <w:rFonts w:asciiTheme="minorHAnsi" w:hAnsiTheme="minorHAnsi"/>
          <w:lang w:eastAsia="en-US"/>
        </w:rPr>
        <w:t xml:space="preserve"> a chomhaontú le comhpháirtí in Albain, nó in Éirinn más páirtí in Albain an t-iarratasóir</w:t>
      </w:r>
    </w:p>
    <w:p w:rsidR="005E6BEB" w:rsidRPr="00652D6B" w:rsidRDefault="005E6BEB" w:rsidP="005E6BEB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Plean </w:t>
      </w:r>
      <w:r w:rsidR="00CD422A" w:rsidRPr="00652D6B">
        <w:rPr>
          <w:rFonts w:asciiTheme="minorHAnsi" w:hAnsiTheme="minorHAnsi"/>
          <w:lang w:eastAsia="en-US"/>
        </w:rPr>
        <w:t xml:space="preserve">le haghaidh </w:t>
      </w:r>
      <w:r w:rsidRPr="00652D6B">
        <w:rPr>
          <w:rFonts w:asciiTheme="minorHAnsi" w:hAnsiTheme="minorHAnsi"/>
          <w:lang w:eastAsia="en-US"/>
        </w:rPr>
        <w:t>úsáid teanga a aontú le gur féidir Gaeilge na hÉireann agus Gaeilge na hAlban a úsáid</w:t>
      </w:r>
    </w:p>
    <w:p w:rsidR="005E6BEB" w:rsidRDefault="005E6BEB" w:rsidP="00967051">
      <w:pPr>
        <w:rPr>
          <w:rFonts w:asciiTheme="minorHAnsi" w:hAnsiTheme="minorHAnsi"/>
          <w:lang w:val="en-IE" w:eastAsia="en-US"/>
        </w:rPr>
      </w:pPr>
    </w:p>
    <w:p w:rsidR="005548CF" w:rsidRPr="007408EC" w:rsidRDefault="005548CF" w:rsidP="007408EC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val="en-IE" w:eastAsia="en-US"/>
        </w:rPr>
      </w:pPr>
      <w:r w:rsidRPr="007408EC">
        <w:rPr>
          <w:rFonts w:asciiTheme="minorHAnsi" w:hAnsiTheme="minorHAnsi"/>
          <w:b/>
          <w:lang w:val="en-IE" w:eastAsia="en-US"/>
        </w:rPr>
        <w:t xml:space="preserve">Cad é mar a </w:t>
      </w:r>
      <w:proofErr w:type="spellStart"/>
      <w:r w:rsidRPr="007408EC">
        <w:rPr>
          <w:rFonts w:asciiTheme="minorHAnsi" w:hAnsiTheme="minorHAnsi"/>
          <w:b/>
          <w:lang w:val="en-IE" w:eastAsia="en-US"/>
        </w:rPr>
        <w:t>dhéan</w:t>
      </w:r>
      <w:r w:rsidR="00A368B5">
        <w:rPr>
          <w:rFonts w:asciiTheme="minorHAnsi" w:hAnsiTheme="minorHAnsi"/>
          <w:b/>
          <w:lang w:val="en-IE" w:eastAsia="en-US"/>
        </w:rPr>
        <w:t>f</w:t>
      </w:r>
      <w:r>
        <w:rPr>
          <w:rFonts w:asciiTheme="minorHAnsi" w:hAnsiTheme="minorHAnsi"/>
          <w:b/>
          <w:lang w:val="en-IE" w:eastAsia="en-US"/>
        </w:rPr>
        <w:t>aidh</w:t>
      </w:r>
      <w:proofErr w:type="spellEnd"/>
      <w:r>
        <w:rPr>
          <w:rFonts w:asciiTheme="minorHAnsi" w:hAnsiTheme="minorHAnsi"/>
          <w:b/>
          <w:lang w:val="en-IE" w:eastAsia="en-US"/>
        </w:rPr>
        <w:t xml:space="preserve"> Foras na Gaeilge</w:t>
      </w:r>
      <w:r w:rsidRPr="007408EC">
        <w:rPr>
          <w:rFonts w:asciiTheme="minorHAnsi" w:hAnsiTheme="minorHAnsi"/>
          <w:b/>
          <w:lang w:val="en-IE" w:eastAsia="en-US"/>
        </w:rPr>
        <w:t xml:space="preserve"> </w:t>
      </w:r>
      <w:proofErr w:type="spellStart"/>
      <w:r w:rsidRPr="007408EC">
        <w:rPr>
          <w:rFonts w:asciiTheme="minorHAnsi" w:hAnsiTheme="minorHAnsi"/>
          <w:b/>
          <w:lang w:val="en-IE" w:eastAsia="en-US"/>
        </w:rPr>
        <w:t>measúnú</w:t>
      </w:r>
      <w:proofErr w:type="spellEnd"/>
      <w:r w:rsidRPr="007408EC">
        <w:rPr>
          <w:rFonts w:asciiTheme="minorHAnsi" w:hAnsiTheme="minorHAnsi"/>
          <w:b/>
          <w:lang w:val="en-IE" w:eastAsia="en-US"/>
        </w:rPr>
        <w:t xml:space="preserve"> ar </w:t>
      </w:r>
      <w:proofErr w:type="spellStart"/>
      <w:r w:rsidRPr="007408EC">
        <w:rPr>
          <w:rFonts w:asciiTheme="minorHAnsi" w:hAnsiTheme="minorHAnsi"/>
          <w:b/>
          <w:lang w:val="en-IE" w:eastAsia="en-US"/>
        </w:rPr>
        <w:t>iarratais</w:t>
      </w:r>
      <w:proofErr w:type="spellEnd"/>
      <w:r w:rsidRPr="007408EC">
        <w:rPr>
          <w:rFonts w:asciiTheme="minorHAnsi" w:hAnsiTheme="minorHAnsi"/>
          <w:b/>
          <w:lang w:val="en-IE" w:eastAsia="en-US"/>
        </w:rPr>
        <w:t>?</w:t>
      </w:r>
    </w:p>
    <w:p w:rsidR="005548CF" w:rsidRPr="007408EC" w:rsidRDefault="005548CF" w:rsidP="007408EC">
      <w:pPr>
        <w:pStyle w:val="Altanliosta"/>
        <w:rPr>
          <w:rFonts w:asciiTheme="minorHAnsi" w:hAnsiTheme="minorHAnsi"/>
          <w:lang w:val="en-IE" w:eastAsia="en-US"/>
        </w:rPr>
      </w:pPr>
    </w:p>
    <w:p w:rsidR="005E6BEB" w:rsidRDefault="005548CF" w:rsidP="007408EC">
      <w:pPr>
        <w:ind w:left="360"/>
        <w:rPr>
          <w:rFonts w:asciiTheme="minorHAnsi" w:hAnsiTheme="minorHAnsi"/>
          <w:lang w:eastAsia="en-US"/>
        </w:rPr>
      </w:pPr>
      <w:r>
        <w:rPr>
          <w:rFonts w:asciiTheme="minorHAnsi" w:hAnsiTheme="minorHAnsi"/>
          <w:lang w:eastAsia="en-US"/>
        </w:rPr>
        <w:t>Déanfaidh Foras na Gaeilge measúnú ar iarratais de réir na gceisteanna seo:</w:t>
      </w:r>
    </w:p>
    <w:p w:rsidR="005548CF" w:rsidRPr="007408EC" w:rsidRDefault="005548CF" w:rsidP="007408EC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An </w:t>
      </w:r>
      <w:proofErr w:type="spellStart"/>
      <w:r w:rsidRPr="005548CF">
        <w:rPr>
          <w:rFonts w:asciiTheme="minorHAnsi" w:hAnsiTheme="minorHAnsi"/>
          <w:lang w:val="en-IE" w:eastAsia="en-US"/>
        </w:rPr>
        <w:t>bhfuil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in </w:t>
      </w:r>
      <w:proofErr w:type="spellStart"/>
      <w:r w:rsidRPr="005548CF">
        <w:rPr>
          <w:rFonts w:asciiTheme="minorHAnsi" w:hAnsiTheme="minorHAnsi"/>
          <w:lang w:val="en-IE" w:eastAsia="en-US"/>
        </w:rPr>
        <w:t>Albain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nó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teagmháil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 </w:t>
      </w:r>
      <w:proofErr w:type="spellStart"/>
      <w:r w:rsidRPr="005548CF">
        <w:rPr>
          <w:rFonts w:asciiTheme="minorHAnsi" w:hAnsiTheme="minorHAnsi"/>
          <w:lang w:val="en-IE" w:eastAsia="en-US"/>
        </w:rPr>
        <w:t>comhpháirtí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féideartha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  <w:r w:rsidRPr="005548CF">
        <w:rPr>
          <w:rFonts w:asciiTheme="minorHAnsi" w:hAnsiTheme="minorHAnsi"/>
          <w:lang w:eastAsia="en-US"/>
        </w:rPr>
        <w:t xml:space="preserve"> Má tá, tabhair sonraí le do thoil (a</w:t>
      </w:r>
      <w:proofErr w:type="spellStart"/>
      <w:r w:rsidRPr="005548CF">
        <w:rPr>
          <w:rFonts w:asciiTheme="minorHAnsi" w:hAnsiTheme="minorHAnsi"/>
          <w:lang w:val="en-IE" w:eastAsia="en-US"/>
        </w:rPr>
        <w:t>inm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cur </w:t>
      </w:r>
      <w:proofErr w:type="spellStart"/>
      <w:r w:rsidRPr="005548CF">
        <w:rPr>
          <w:rFonts w:asciiTheme="minorHAnsi" w:hAnsiTheme="minorHAnsi"/>
          <w:lang w:val="en-IE" w:eastAsia="en-US"/>
        </w:rPr>
        <w:t>síos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seoladh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, </w:t>
      </w:r>
      <w:proofErr w:type="spellStart"/>
      <w:r w:rsidRPr="005548CF">
        <w:rPr>
          <w:rFonts w:asciiTheme="minorHAnsi" w:hAnsiTheme="minorHAnsi"/>
          <w:lang w:val="en-IE" w:eastAsia="en-US"/>
        </w:rPr>
        <w:t>ríomhphost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uimhir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fóin</w:t>
      </w:r>
      <w:proofErr w:type="spellEnd"/>
      <w:r w:rsidRPr="005548CF">
        <w:rPr>
          <w:rFonts w:asciiTheme="minorHAnsi" w:hAnsiTheme="minorHAnsi"/>
          <w:lang w:val="en-IE" w:eastAsia="en-US"/>
        </w:rPr>
        <w:t>)</w:t>
      </w:r>
    </w:p>
    <w:p w:rsidR="005548CF" w:rsidRPr="007408EC" w:rsidRDefault="005548CF" w:rsidP="007408EC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toradh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is </w:t>
      </w:r>
      <w:proofErr w:type="spellStart"/>
      <w:r w:rsidRPr="005548CF">
        <w:rPr>
          <w:rFonts w:asciiTheme="minorHAnsi" w:hAnsiTheme="minorHAnsi"/>
          <w:lang w:val="en-IE" w:eastAsia="en-US"/>
        </w:rPr>
        <w:t>mian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leat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 </w:t>
      </w:r>
      <w:proofErr w:type="spellStart"/>
      <w:r w:rsidRPr="005548CF">
        <w:rPr>
          <w:rFonts w:asciiTheme="minorHAnsi" w:hAnsiTheme="minorHAnsi"/>
          <w:lang w:val="en-IE" w:eastAsia="en-US"/>
        </w:rPr>
        <w:t>bhaint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amach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mhiondeontas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7408EC" w:rsidRDefault="005548CF" w:rsidP="007408EC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r w:rsidRPr="005548CF">
        <w:rPr>
          <w:rFonts w:asciiTheme="minorHAnsi" w:hAnsiTheme="minorHAnsi"/>
          <w:lang w:val="en-IE" w:eastAsia="en-US"/>
        </w:rPr>
        <w:t xml:space="preserve">Cad </w:t>
      </w:r>
      <w:proofErr w:type="spellStart"/>
      <w:r w:rsidRPr="005548CF">
        <w:rPr>
          <w:rFonts w:asciiTheme="minorHAnsi" w:hAnsiTheme="minorHAnsi"/>
          <w:lang w:val="en-IE" w:eastAsia="en-US"/>
        </w:rPr>
        <w:t>iad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na </w:t>
      </w:r>
      <w:proofErr w:type="spellStart"/>
      <w:r w:rsidRPr="005548CF">
        <w:rPr>
          <w:rFonts w:asciiTheme="minorHAnsi" w:hAnsiTheme="minorHAnsi"/>
          <w:lang w:val="en-IE" w:eastAsia="en-US"/>
        </w:rPr>
        <w:t>spriocanna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leis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seo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faoin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scéim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miondeontas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7408EC" w:rsidRDefault="005548CF" w:rsidP="007408EC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lastRenderedPageBreak/>
        <w:t>Cén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déanta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agat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 xml:space="preserve">go dáta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r w:rsidRPr="005548CF">
        <w:rPr>
          <w:rFonts w:asciiTheme="minorHAnsi" w:hAnsiTheme="minorHAnsi"/>
          <w:lang w:eastAsia="en-US"/>
        </w:rPr>
        <w:t>cad iad torthaí</w:t>
      </w:r>
      <w:r w:rsidRPr="005548CF">
        <w:rPr>
          <w:rFonts w:asciiTheme="minorHAnsi" w:hAnsiTheme="minorHAnsi"/>
          <w:lang w:val="en-IE" w:eastAsia="en-US"/>
        </w:rPr>
        <w:t xml:space="preserve"> an </w:t>
      </w:r>
      <w:proofErr w:type="spellStart"/>
      <w:r w:rsidRPr="005548CF">
        <w:rPr>
          <w:rFonts w:asciiTheme="minorHAnsi" w:hAnsiTheme="minorHAnsi"/>
          <w:lang w:val="en-IE" w:eastAsia="en-US"/>
        </w:rPr>
        <w:t>taighde</w:t>
      </w:r>
      <w:proofErr w:type="spellEnd"/>
      <w:r w:rsidRPr="005548CF">
        <w:rPr>
          <w:rFonts w:asciiTheme="minorHAnsi" w:hAnsiTheme="minorHAnsi"/>
          <w:lang w:val="en-IE" w:eastAsia="en-US"/>
        </w:rPr>
        <w:t>?</w:t>
      </w:r>
    </w:p>
    <w:p w:rsidR="005548CF" w:rsidRPr="007408EC" w:rsidRDefault="005548CF" w:rsidP="007408EC">
      <w:pPr>
        <w:pStyle w:val="Altanliosta"/>
        <w:numPr>
          <w:ilvl w:val="1"/>
          <w:numId w:val="3"/>
        </w:numPr>
        <w:rPr>
          <w:rFonts w:asciiTheme="minorHAnsi" w:hAnsiTheme="minorHAnsi"/>
          <w:lang w:eastAsia="en-US"/>
        </w:rPr>
      </w:pPr>
      <w:proofErr w:type="spellStart"/>
      <w:r w:rsidRPr="005548CF">
        <w:rPr>
          <w:rFonts w:asciiTheme="minorHAnsi" w:hAnsiTheme="minorHAnsi"/>
          <w:lang w:val="en-IE" w:eastAsia="en-US"/>
        </w:rPr>
        <w:t>Tabhair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cuntas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ar an </w:t>
      </w:r>
      <w:proofErr w:type="spellStart"/>
      <w:r w:rsidRPr="005548CF">
        <w:rPr>
          <w:rFonts w:asciiTheme="minorHAnsi" w:hAnsiTheme="minorHAnsi"/>
          <w:lang w:val="en-IE" w:eastAsia="en-US"/>
        </w:rPr>
        <w:t>obair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atá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le</w:t>
      </w:r>
      <w:r w:rsidRPr="005548CF">
        <w:rPr>
          <w:rFonts w:asciiTheme="minorHAnsi" w:hAnsiTheme="minorHAnsi"/>
          <w:lang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déanamh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agus</w:t>
      </w:r>
      <w:proofErr w:type="spellEnd"/>
      <w:r w:rsidRPr="005548CF">
        <w:rPr>
          <w:rFonts w:asciiTheme="minorHAnsi" w:hAnsiTheme="minorHAnsi"/>
          <w:lang w:val="en-IE" w:eastAsia="en-US"/>
        </w:rPr>
        <w:t xml:space="preserve"> </w:t>
      </w:r>
      <w:proofErr w:type="spellStart"/>
      <w:r w:rsidRPr="005548CF">
        <w:rPr>
          <w:rFonts w:asciiTheme="minorHAnsi" w:hAnsiTheme="minorHAnsi"/>
          <w:lang w:val="en-IE" w:eastAsia="en-US"/>
        </w:rPr>
        <w:t>sceideal</w:t>
      </w:r>
      <w:proofErr w:type="spellEnd"/>
    </w:p>
    <w:p w:rsidR="005548CF" w:rsidRPr="007408EC" w:rsidRDefault="005548CF">
      <w:pPr>
        <w:pStyle w:val="Altanliosta"/>
        <w:ind w:left="144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  <w:lang w:eastAsia="en-US"/>
        </w:rPr>
      </w:pPr>
      <w:r w:rsidRPr="00652D6B">
        <w:rPr>
          <w:rFonts w:asciiTheme="minorHAnsi" w:hAnsiTheme="minorHAnsi"/>
          <w:b/>
          <w:lang w:eastAsia="en-US"/>
        </w:rPr>
        <w:t xml:space="preserve">Cén uair ba cheart an t-airgead a bheith caite ? </w:t>
      </w:r>
    </w:p>
    <w:p w:rsidR="005E6BEB" w:rsidRPr="00652D6B" w:rsidRDefault="005E6BEB" w:rsidP="005E6BEB">
      <w:pPr>
        <w:pStyle w:val="Altanliosta"/>
        <w:rPr>
          <w:rFonts w:asciiTheme="minorHAnsi" w:hAnsiTheme="minorHAnsi"/>
          <w:lang w:eastAsia="en-US"/>
        </w:rPr>
      </w:pPr>
    </w:p>
    <w:p w:rsidR="00061B91" w:rsidRPr="00652D6B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Ba cheart an t-airgead </w:t>
      </w:r>
      <w:r w:rsidR="00385A62" w:rsidRPr="00652D6B">
        <w:rPr>
          <w:rFonts w:asciiTheme="minorHAnsi" w:hAnsiTheme="minorHAnsi"/>
          <w:lang w:eastAsia="en-US"/>
        </w:rPr>
        <w:t xml:space="preserve">a </w:t>
      </w:r>
      <w:r w:rsidR="00FC58AF" w:rsidRPr="00652D6B">
        <w:rPr>
          <w:rFonts w:asciiTheme="minorHAnsi" w:hAnsiTheme="minorHAnsi"/>
          <w:lang w:eastAsia="en-US"/>
        </w:rPr>
        <w:t>bheith caite</w:t>
      </w:r>
      <w:r w:rsidR="00253054" w:rsidRPr="00652D6B">
        <w:rPr>
          <w:rFonts w:asciiTheme="minorHAnsi" w:hAnsiTheme="minorHAnsi"/>
          <w:lang w:eastAsia="en-US"/>
        </w:rPr>
        <w:t xml:space="preserve"> agus an tuairisc a bh</w:t>
      </w:r>
      <w:r w:rsidR="004E28B6" w:rsidRPr="00652D6B">
        <w:rPr>
          <w:rFonts w:asciiTheme="minorHAnsi" w:hAnsiTheme="minorHAnsi"/>
          <w:lang w:eastAsia="en-US"/>
        </w:rPr>
        <w:t xml:space="preserve">eith istigh roimh dheireadh na </w:t>
      </w:r>
      <w:r w:rsidR="00920832" w:rsidRPr="00652D6B">
        <w:rPr>
          <w:rFonts w:asciiTheme="minorHAnsi" w:hAnsiTheme="minorHAnsi"/>
          <w:lang w:eastAsia="en-US"/>
        </w:rPr>
        <w:t xml:space="preserve">bliana </w:t>
      </w:r>
      <w:r w:rsidR="00253054" w:rsidRPr="00652D6B">
        <w:rPr>
          <w:rFonts w:asciiTheme="minorHAnsi" w:hAnsiTheme="minorHAnsi"/>
          <w:lang w:eastAsia="en-US"/>
        </w:rPr>
        <w:t>má dhéantar an t-iarra</w:t>
      </w:r>
      <w:r w:rsidR="004E28B6" w:rsidRPr="00652D6B">
        <w:rPr>
          <w:rFonts w:asciiTheme="minorHAnsi" w:hAnsiTheme="minorHAnsi"/>
          <w:lang w:eastAsia="en-US"/>
        </w:rPr>
        <w:t>tas idir Eanáir agus Meitheamh</w:t>
      </w:r>
      <w:r w:rsidR="00FC58AF" w:rsidRPr="00652D6B">
        <w:rPr>
          <w:rFonts w:asciiTheme="minorHAnsi" w:hAnsiTheme="minorHAnsi"/>
          <w:lang w:eastAsia="en-US"/>
        </w:rPr>
        <w:t>. M</w:t>
      </w:r>
      <w:r w:rsidR="00253054" w:rsidRPr="00652D6B">
        <w:rPr>
          <w:rFonts w:asciiTheme="minorHAnsi" w:hAnsiTheme="minorHAnsi"/>
          <w:lang w:eastAsia="en-US"/>
        </w:rPr>
        <w:t>á dhéanta</w:t>
      </w:r>
      <w:r w:rsidR="00FC58AF" w:rsidRPr="00652D6B">
        <w:rPr>
          <w:rFonts w:asciiTheme="minorHAnsi" w:hAnsiTheme="minorHAnsi"/>
          <w:lang w:eastAsia="en-US"/>
        </w:rPr>
        <w:t xml:space="preserve">r an t-iarratas idir Iúil agus Nollaig, is cóir an t-airgead a bheith caite agus an tuairisc </w:t>
      </w:r>
    </w:p>
    <w:p w:rsidR="005E6BEB" w:rsidRPr="00652D6B" w:rsidRDefault="00FC58AF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a bheith istigh roimh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mhí ón dáta atá ar an litir thairisceana.</w:t>
      </w:r>
    </w:p>
    <w:p w:rsidR="005E6BEB" w:rsidRPr="00652D6B" w:rsidRDefault="005E6BEB" w:rsidP="005E6BEB">
      <w:pPr>
        <w:ind w:left="720"/>
        <w:rPr>
          <w:rFonts w:asciiTheme="minorHAnsi" w:hAnsiTheme="minorHAnsi"/>
          <w:lang w:eastAsia="en-US"/>
        </w:rPr>
      </w:pPr>
    </w:p>
    <w:p w:rsidR="005E6BEB" w:rsidRPr="00652D6B" w:rsidRDefault="005E6BEB" w:rsidP="005E6BEB">
      <w:pPr>
        <w:pStyle w:val="Altanliosta"/>
        <w:numPr>
          <w:ilvl w:val="0"/>
          <w:numId w:val="3"/>
        </w:numPr>
        <w:rPr>
          <w:rFonts w:asciiTheme="minorHAnsi" w:hAnsiTheme="minorHAnsi"/>
          <w:b/>
        </w:rPr>
      </w:pPr>
      <w:r w:rsidRPr="00652D6B">
        <w:rPr>
          <w:rFonts w:asciiTheme="minorHAnsi" w:hAnsiTheme="minorHAnsi"/>
          <w:b/>
        </w:rPr>
        <w:t>Cén uair a bheidh cinneadh ar fáil</w:t>
      </w:r>
      <w:r w:rsidR="00385A62" w:rsidRPr="00652D6B">
        <w:rPr>
          <w:rFonts w:asciiTheme="minorHAnsi" w:hAnsiTheme="minorHAnsi"/>
          <w:b/>
        </w:rPr>
        <w:t>?</w:t>
      </w:r>
    </w:p>
    <w:p w:rsidR="005E6BEB" w:rsidRPr="00652D6B" w:rsidRDefault="005E6BEB" w:rsidP="005E6BEB">
      <w:pPr>
        <w:rPr>
          <w:rFonts w:asciiTheme="minorHAnsi" w:hAnsiTheme="minorHAnsi"/>
          <w:lang w:eastAsia="en-US"/>
        </w:rPr>
      </w:pPr>
    </w:p>
    <w:p w:rsidR="005E6BEB" w:rsidRPr="00967051" w:rsidRDefault="005E6BEB" w:rsidP="005E6BEB">
      <w:pPr>
        <w:ind w:left="720"/>
        <w:rPr>
          <w:rFonts w:asciiTheme="minorHAnsi" w:hAnsiTheme="minorHAnsi"/>
          <w:lang w:eastAsia="en-US"/>
        </w:rPr>
      </w:pPr>
      <w:r w:rsidRPr="00652D6B">
        <w:rPr>
          <w:rFonts w:asciiTheme="minorHAnsi" w:hAnsiTheme="minorHAnsi"/>
          <w:lang w:eastAsia="en-US"/>
        </w:rPr>
        <w:t xml:space="preserve">Tá súil againn </w:t>
      </w:r>
      <w:r w:rsidR="00385A62" w:rsidRPr="00652D6B">
        <w:rPr>
          <w:rFonts w:asciiTheme="minorHAnsi" w:hAnsiTheme="minorHAnsi"/>
          <w:lang w:eastAsia="en-US"/>
        </w:rPr>
        <w:t xml:space="preserve">cinneadh a </w:t>
      </w:r>
      <w:r w:rsidRPr="00652D6B">
        <w:rPr>
          <w:rFonts w:asciiTheme="minorHAnsi" w:hAnsiTheme="minorHAnsi"/>
          <w:lang w:eastAsia="en-US"/>
        </w:rPr>
        <w:t xml:space="preserve">bheith ar fáil taobh istigh de </w:t>
      </w:r>
      <w:proofErr w:type="spellStart"/>
      <w:r w:rsidRPr="00652D6B">
        <w:rPr>
          <w:rFonts w:asciiTheme="minorHAnsi" w:hAnsiTheme="minorHAnsi"/>
          <w:lang w:eastAsia="en-US"/>
        </w:rPr>
        <w:t>shé</w:t>
      </w:r>
      <w:proofErr w:type="spellEnd"/>
      <w:r w:rsidRPr="00652D6B">
        <w:rPr>
          <w:rFonts w:asciiTheme="minorHAnsi" w:hAnsiTheme="minorHAnsi"/>
          <w:lang w:eastAsia="en-US"/>
        </w:rPr>
        <w:t xml:space="preserve"> seachtaine i ndiaidh an t-iarratas </w:t>
      </w:r>
      <w:r w:rsidR="008A2D60" w:rsidRPr="00652D6B">
        <w:rPr>
          <w:rFonts w:asciiTheme="minorHAnsi" w:hAnsiTheme="minorHAnsi"/>
          <w:lang w:eastAsia="en-US"/>
        </w:rPr>
        <w:t xml:space="preserve">a bheith </w:t>
      </w:r>
      <w:r w:rsidR="00937D98" w:rsidRPr="00652D6B">
        <w:rPr>
          <w:rFonts w:asciiTheme="minorHAnsi" w:hAnsiTheme="minorHAnsi"/>
          <w:lang w:eastAsia="en-US"/>
        </w:rPr>
        <w:t>faighte againn</w:t>
      </w:r>
      <w:r w:rsidRPr="00652D6B">
        <w:rPr>
          <w:rFonts w:asciiTheme="minorHAnsi" w:hAnsiTheme="minorHAnsi"/>
          <w:lang w:eastAsia="en-US"/>
        </w:rPr>
        <w:t xml:space="preserve">. I gcás eagraíochtaí a bhfuil maoiniú </w:t>
      </w:r>
      <w:r w:rsidR="00D6226F" w:rsidRPr="00652D6B">
        <w:rPr>
          <w:rFonts w:asciiTheme="minorHAnsi" w:hAnsiTheme="minorHAnsi"/>
          <w:lang w:eastAsia="en-US"/>
        </w:rPr>
        <w:t>suntasach</w:t>
      </w:r>
      <w:r w:rsidR="00385A62" w:rsidRPr="00652D6B">
        <w:rPr>
          <w:rFonts w:asciiTheme="minorHAnsi" w:hAnsiTheme="minorHAnsi"/>
          <w:lang w:eastAsia="en-US"/>
        </w:rPr>
        <w:t xml:space="preserve"> </w:t>
      </w:r>
      <w:r w:rsidR="00D6226F" w:rsidRPr="00652D6B">
        <w:rPr>
          <w:rFonts w:asciiTheme="minorHAnsi" w:hAnsiTheme="minorHAnsi"/>
          <w:lang w:eastAsia="en-US"/>
        </w:rPr>
        <w:t>acu ó Fhoras na Gaeilge cheana féin in 2018</w:t>
      </w:r>
      <w:r w:rsidR="00D6226F" w:rsidRPr="00652D6B">
        <w:rPr>
          <w:rFonts w:asciiTheme="minorHAnsi" w:hAnsiTheme="minorHAnsi"/>
          <w:lang w:val="en-IE" w:eastAsia="en-US"/>
        </w:rPr>
        <w:t>/201</w:t>
      </w:r>
      <w:r w:rsidR="00D6226F" w:rsidRPr="00652D6B">
        <w:rPr>
          <w:rFonts w:asciiTheme="minorHAnsi" w:hAnsiTheme="minorHAnsi"/>
          <w:lang w:eastAsia="en-US"/>
        </w:rPr>
        <w:t>9,</w:t>
      </w:r>
      <w:r w:rsidR="00967051" w:rsidRPr="00652D6B">
        <w:rPr>
          <w:rFonts w:asciiTheme="minorHAnsi" w:hAnsiTheme="minorHAnsi"/>
          <w:lang w:val="en-IE" w:eastAsia="en-US"/>
        </w:rPr>
        <w:t xml:space="preserve"> </w:t>
      </w:r>
      <w:r w:rsidRPr="00652D6B">
        <w:rPr>
          <w:rFonts w:asciiTheme="minorHAnsi" w:hAnsiTheme="minorHAnsi"/>
          <w:lang w:eastAsia="en-US"/>
        </w:rPr>
        <w:t xml:space="preserve">is féidir go mbeidh </w:t>
      </w:r>
      <w:r w:rsidR="00967051" w:rsidRPr="00652D6B">
        <w:rPr>
          <w:rFonts w:asciiTheme="minorHAnsi" w:hAnsiTheme="minorHAnsi"/>
          <w:lang w:eastAsia="en-US"/>
        </w:rPr>
        <w:t>próiseas</w:t>
      </w:r>
      <w:r w:rsidRPr="00652D6B">
        <w:rPr>
          <w:rFonts w:asciiTheme="minorHAnsi" w:hAnsiTheme="minorHAnsi"/>
          <w:lang w:eastAsia="en-US"/>
        </w:rPr>
        <w:t xml:space="preserve"> níos faide ann.</w:t>
      </w:r>
    </w:p>
    <w:p w:rsidR="00AC673C" w:rsidRDefault="00AC673C"/>
    <w:p w:rsidR="00AC673C" w:rsidRPr="00967051" w:rsidRDefault="00AC673C"/>
    <w:sectPr w:rsidR="00AC673C" w:rsidRPr="009670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E68"/>
    <w:multiLevelType w:val="hybridMultilevel"/>
    <w:tmpl w:val="821C1440"/>
    <w:lvl w:ilvl="0" w:tplc="083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3C0019">
      <w:start w:val="1"/>
      <w:numFmt w:val="lowerLetter"/>
      <w:lvlText w:val="%2."/>
      <w:lvlJc w:val="left"/>
      <w:pPr>
        <w:ind w:left="36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1B14E9"/>
    <w:multiLevelType w:val="hybridMultilevel"/>
    <w:tmpl w:val="DAFC9090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5771FB"/>
    <w:multiLevelType w:val="hybridMultilevel"/>
    <w:tmpl w:val="0E7C1088"/>
    <w:lvl w:ilvl="0" w:tplc="083C000F">
      <w:start w:val="1"/>
      <w:numFmt w:val="decimal"/>
      <w:lvlText w:val="%1."/>
      <w:lvlJc w:val="left"/>
      <w:pPr>
        <w:ind w:left="720" w:hanging="360"/>
      </w:pPr>
    </w:lvl>
    <w:lvl w:ilvl="1" w:tplc="083C0019" w:tentative="1">
      <w:start w:val="1"/>
      <w:numFmt w:val="lowerLetter"/>
      <w:lvlText w:val="%2."/>
      <w:lvlJc w:val="left"/>
      <w:pPr>
        <w:ind w:left="1440" w:hanging="360"/>
      </w:pPr>
    </w:lvl>
    <w:lvl w:ilvl="2" w:tplc="083C001B" w:tentative="1">
      <w:start w:val="1"/>
      <w:numFmt w:val="lowerRoman"/>
      <w:lvlText w:val="%3."/>
      <w:lvlJc w:val="right"/>
      <w:pPr>
        <w:ind w:left="2160" w:hanging="180"/>
      </w:pPr>
    </w:lvl>
    <w:lvl w:ilvl="3" w:tplc="083C000F" w:tentative="1">
      <w:start w:val="1"/>
      <w:numFmt w:val="decimal"/>
      <w:lvlText w:val="%4."/>
      <w:lvlJc w:val="left"/>
      <w:pPr>
        <w:ind w:left="2880" w:hanging="360"/>
      </w:pPr>
    </w:lvl>
    <w:lvl w:ilvl="4" w:tplc="083C0019" w:tentative="1">
      <w:start w:val="1"/>
      <w:numFmt w:val="lowerLetter"/>
      <w:lvlText w:val="%5."/>
      <w:lvlJc w:val="left"/>
      <w:pPr>
        <w:ind w:left="3600" w:hanging="360"/>
      </w:pPr>
    </w:lvl>
    <w:lvl w:ilvl="5" w:tplc="083C001B" w:tentative="1">
      <w:start w:val="1"/>
      <w:numFmt w:val="lowerRoman"/>
      <w:lvlText w:val="%6."/>
      <w:lvlJc w:val="right"/>
      <w:pPr>
        <w:ind w:left="4320" w:hanging="180"/>
      </w:pPr>
    </w:lvl>
    <w:lvl w:ilvl="6" w:tplc="083C000F" w:tentative="1">
      <w:start w:val="1"/>
      <w:numFmt w:val="decimal"/>
      <w:lvlText w:val="%7."/>
      <w:lvlJc w:val="left"/>
      <w:pPr>
        <w:ind w:left="5040" w:hanging="360"/>
      </w:pPr>
    </w:lvl>
    <w:lvl w:ilvl="7" w:tplc="083C0019" w:tentative="1">
      <w:start w:val="1"/>
      <w:numFmt w:val="lowerLetter"/>
      <w:lvlText w:val="%8."/>
      <w:lvlJc w:val="left"/>
      <w:pPr>
        <w:ind w:left="5760" w:hanging="360"/>
      </w:pPr>
    </w:lvl>
    <w:lvl w:ilvl="8" w:tplc="083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EB"/>
    <w:rsid w:val="00061B91"/>
    <w:rsid w:val="00076A4D"/>
    <w:rsid w:val="00091E9B"/>
    <w:rsid w:val="00091F2F"/>
    <w:rsid w:val="000A5CD7"/>
    <w:rsid w:val="000B47C5"/>
    <w:rsid w:val="001D27CD"/>
    <w:rsid w:val="00253054"/>
    <w:rsid w:val="002979E6"/>
    <w:rsid w:val="00385A62"/>
    <w:rsid w:val="00444EB6"/>
    <w:rsid w:val="004E28B6"/>
    <w:rsid w:val="0051670B"/>
    <w:rsid w:val="005548CF"/>
    <w:rsid w:val="005E6BEB"/>
    <w:rsid w:val="00652D6B"/>
    <w:rsid w:val="006E0449"/>
    <w:rsid w:val="006F36D1"/>
    <w:rsid w:val="00700A7B"/>
    <w:rsid w:val="007408EC"/>
    <w:rsid w:val="007A4EC6"/>
    <w:rsid w:val="00816446"/>
    <w:rsid w:val="008A2D60"/>
    <w:rsid w:val="008A4336"/>
    <w:rsid w:val="00920832"/>
    <w:rsid w:val="00937D98"/>
    <w:rsid w:val="0096385E"/>
    <w:rsid w:val="00967051"/>
    <w:rsid w:val="00A368B5"/>
    <w:rsid w:val="00AC673C"/>
    <w:rsid w:val="00CB60ED"/>
    <w:rsid w:val="00CD422A"/>
    <w:rsid w:val="00D105D5"/>
    <w:rsid w:val="00D1342A"/>
    <w:rsid w:val="00D26A73"/>
    <w:rsid w:val="00D6226F"/>
    <w:rsid w:val="00FC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Innacs1">
    <w:name w:val="index 1"/>
    <w:basedOn w:val="Gnth"/>
    <w:next w:val="Gnth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Altanliosta">
    <w:name w:val="List Paragraph"/>
    <w:basedOn w:val="Gnth"/>
    <w:uiPriority w:val="34"/>
    <w:qFormat/>
    <w:rsid w:val="005E6BE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967051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967051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967051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Leaganleasaithe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Gnth">
    <w:name w:val="Normal"/>
    <w:qFormat/>
    <w:rsid w:val="005E6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character" w:default="1" w:styleId="Clfhoireannramhshocraithenan-alt">
    <w:name w:val="Default Paragraph Font"/>
    <w:uiPriority w:val="1"/>
    <w:semiHidden/>
    <w:unhideWhenUsed/>
  </w:style>
  <w:style w:type="table" w:default="1" w:styleId="Tblanormlt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anliosta">
    <w:name w:val="No List"/>
    <w:uiPriority w:val="99"/>
    <w:semiHidden/>
    <w:unhideWhenUsed/>
  </w:style>
  <w:style w:type="paragraph" w:styleId="Innacs1">
    <w:name w:val="index 1"/>
    <w:basedOn w:val="Gnth"/>
    <w:next w:val="Gnth"/>
    <w:autoRedefine/>
    <w:semiHidden/>
    <w:rsid w:val="005E6BEB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Altanliosta">
    <w:name w:val="List Paragraph"/>
    <w:basedOn w:val="Gnth"/>
    <w:uiPriority w:val="34"/>
    <w:qFormat/>
    <w:rsid w:val="005E6BEB"/>
    <w:pPr>
      <w:ind w:left="720"/>
      <w:contextualSpacing/>
    </w:pPr>
  </w:style>
  <w:style w:type="paragraph" w:styleId="Tacsbalin">
    <w:name w:val="Balloon Text"/>
    <w:basedOn w:val="Gnth"/>
    <w:link w:val="TacsbalinCar"/>
    <w:uiPriority w:val="99"/>
    <w:semiHidden/>
    <w:unhideWhenUsed/>
    <w:rsid w:val="005E6BEB"/>
    <w:rPr>
      <w:rFonts w:ascii="Tahoma" w:hAnsi="Tahoma" w:cs="Tahoma"/>
      <w:sz w:val="16"/>
      <w:szCs w:val="16"/>
    </w:rPr>
  </w:style>
  <w:style w:type="character" w:customStyle="1" w:styleId="TacsbalinCar">
    <w:name w:val="Téacs balúin Car"/>
    <w:basedOn w:val="Clfhoireannramhshocraithenan-alt"/>
    <w:link w:val="Tacsbalin"/>
    <w:uiPriority w:val="99"/>
    <w:semiHidden/>
    <w:rsid w:val="005E6BEB"/>
    <w:rPr>
      <w:rFonts w:ascii="Tahoma" w:eastAsia="Times New Roman" w:hAnsi="Tahoma" w:cs="Tahoma"/>
      <w:sz w:val="16"/>
      <w:szCs w:val="16"/>
      <w:lang w:eastAsia="ga-IE"/>
    </w:rPr>
  </w:style>
  <w:style w:type="character" w:styleId="Tagairtntatrchta">
    <w:name w:val="annotation reference"/>
    <w:basedOn w:val="Clfhoireannramhshocraithenan-alt"/>
    <w:uiPriority w:val="99"/>
    <w:semiHidden/>
    <w:unhideWhenUsed/>
    <w:rsid w:val="00967051"/>
    <w:rPr>
      <w:sz w:val="16"/>
      <w:szCs w:val="16"/>
    </w:rPr>
  </w:style>
  <w:style w:type="paragraph" w:styleId="Tacsntatrchta">
    <w:name w:val="annotation text"/>
    <w:basedOn w:val="Gnth"/>
    <w:link w:val="TacsntatrchtaCar"/>
    <w:uiPriority w:val="99"/>
    <w:semiHidden/>
    <w:unhideWhenUsed/>
    <w:rsid w:val="00967051"/>
    <w:rPr>
      <w:sz w:val="20"/>
      <w:szCs w:val="20"/>
    </w:rPr>
  </w:style>
  <w:style w:type="character" w:customStyle="1" w:styleId="TacsntatrchtaCar">
    <w:name w:val="Téacs nóta tráchta Car"/>
    <w:basedOn w:val="Clfhoireannramhshocraithenan-alt"/>
    <w:link w:val="Tacsntatrchta"/>
    <w:uiPriority w:val="99"/>
    <w:semiHidden/>
    <w:rsid w:val="00967051"/>
    <w:rPr>
      <w:rFonts w:ascii="Times New Roman" w:eastAsia="Times New Roman" w:hAnsi="Times New Roman" w:cs="Times New Roman"/>
      <w:sz w:val="20"/>
      <w:szCs w:val="20"/>
      <w:lang w:eastAsia="ga-IE"/>
    </w:rPr>
  </w:style>
  <w:style w:type="paragraph" w:styleId="bharntatrchta">
    <w:name w:val="annotation subject"/>
    <w:basedOn w:val="Tacsntatrchta"/>
    <w:next w:val="Tacsntatrchta"/>
    <w:link w:val="bharntatrchtaCar"/>
    <w:uiPriority w:val="99"/>
    <w:semiHidden/>
    <w:unhideWhenUsed/>
    <w:rsid w:val="00967051"/>
    <w:rPr>
      <w:b/>
      <w:bCs/>
    </w:rPr>
  </w:style>
  <w:style w:type="character" w:customStyle="1" w:styleId="bharntatrchtaCar">
    <w:name w:val="Ábhar nóta tráchta Car"/>
    <w:basedOn w:val="TacsntatrchtaCar"/>
    <w:link w:val="bharntatrchta"/>
    <w:uiPriority w:val="99"/>
    <w:semiHidden/>
    <w:rsid w:val="00967051"/>
    <w:rPr>
      <w:rFonts w:ascii="Times New Roman" w:eastAsia="Times New Roman" w:hAnsi="Times New Roman" w:cs="Times New Roman"/>
      <w:b/>
      <w:bCs/>
      <w:sz w:val="20"/>
      <w:szCs w:val="20"/>
      <w:lang w:eastAsia="ga-IE"/>
    </w:rPr>
  </w:style>
  <w:style w:type="paragraph" w:styleId="Leaganleasaithe">
    <w:name w:val="Revision"/>
    <w:hidden/>
    <w:uiPriority w:val="99"/>
    <w:semiHidden/>
    <w:rsid w:val="009670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éam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602</Words>
  <Characters>3436</Characters>
  <Application>Microsoft Office Word</Application>
  <DocSecurity>4</DocSecurity>
  <Lines>28</Lines>
  <Paragraphs>8</Paragraphs>
  <ScaleCrop>false</ScaleCrop>
  <HeadingPairs>
    <vt:vector size="4" baseType="variant">
      <vt:variant>
        <vt:lpstr>Teideal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Séamus Mac Conmidhe</dc:creator>
  <cp:lastModifiedBy>Maolcholaim Scott</cp:lastModifiedBy>
  <cp:revision>2</cp:revision>
  <cp:lastPrinted>2017-12-05T11:26:00Z</cp:lastPrinted>
  <dcterms:created xsi:type="dcterms:W3CDTF">2019-06-13T10:28:00Z</dcterms:created>
  <dcterms:modified xsi:type="dcterms:W3CDTF">2019-06-13T10:28:00Z</dcterms:modified>
</cp:coreProperties>
</file>