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CC4573" w14:textId="77777777" w:rsidR="007C7CB1" w:rsidRPr="003F3BD9" w:rsidRDefault="007C7CB1" w:rsidP="007C7CB1">
      <w:pPr>
        <w:spacing w:after="120" w:line="240" w:lineRule="auto"/>
        <w:jc w:val="center"/>
        <w:rPr>
          <w:b/>
          <w:lang w:val="ga-IE"/>
        </w:rPr>
      </w:pPr>
      <w:r w:rsidRPr="003F3BD9">
        <w:rPr>
          <w:rFonts w:ascii="Arial" w:hAnsi="Arial" w:cs="Arial"/>
          <w:noProof/>
          <w:lang w:val="ga-IE" w:eastAsia="ga-IE"/>
        </w:rPr>
        <w:drawing>
          <wp:anchor distT="0" distB="0" distL="114300" distR="114300" simplePos="0" relativeHeight="251669504" behindDoc="0" locked="0" layoutInCell="1" allowOverlap="1" wp14:anchorId="2AFA3683" wp14:editId="6890479A">
            <wp:simplePos x="0" y="0"/>
            <wp:positionH relativeFrom="margin">
              <wp:align>center</wp:align>
            </wp:positionH>
            <wp:positionV relativeFrom="paragraph">
              <wp:posOffset>0</wp:posOffset>
            </wp:positionV>
            <wp:extent cx="3543300" cy="2162978"/>
            <wp:effectExtent l="0" t="0" r="0" b="8890"/>
            <wp:wrapTopAndBottom/>
            <wp:docPr id="1" name="Pictiúr 1" descr="foras logo da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as logo dai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43300" cy="21629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90FD7A" w14:textId="77777777" w:rsidR="007C7CB1" w:rsidRDefault="007C7CB1" w:rsidP="007C7CB1">
      <w:pPr>
        <w:spacing w:after="120" w:line="240" w:lineRule="auto"/>
        <w:rPr>
          <w:b/>
          <w:sz w:val="48"/>
          <w:szCs w:val="48"/>
          <w:lang w:val="ga-IE"/>
        </w:rPr>
      </w:pPr>
    </w:p>
    <w:p w14:paraId="74FC7130" w14:textId="77777777" w:rsidR="005263AF" w:rsidRPr="00E231A7" w:rsidRDefault="005263AF" w:rsidP="007C7CB1">
      <w:pPr>
        <w:spacing w:after="120" w:line="240" w:lineRule="auto"/>
        <w:rPr>
          <w:b/>
          <w:sz w:val="40"/>
          <w:szCs w:val="40"/>
          <w:lang w:val="ga-IE"/>
        </w:rPr>
      </w:pPr>
    </w:p>
    <w:p w14:paraId="22DC8BCE" w14:textId="3F6AF2BD" w:rsidR="005263AF" w:rsidRPr="00E231A7" w:rsidRDefault="005263AF" w:rsidP="005263AF">
      <w:pPr>
        <w:spacing w:after="120" w:line="240" w:lineRule="auto"/>
        <w:jc w:val="center"/>
        <w:rPr>
          <w:sz w:val="40"/>
          <w:szCs w:val="40"/>
          <w:lang w:val="ga-IE"/>
        </w:rPr>
      </w:pPr>
      <w:r w:rsidRPr="00E231A7">
        <w:rPr>
          <w:sz w:val="40"/>
          <w:szCs w:val="40"/>
          <w:lang w:val="ga-IE"/>
        </w:rPr>
        <w:t xml:space="preserve">Scéim na bhFéilte Glaoch </w:t>
      </w:r>
      <w:r w:rsidR="00522420" w:rsidRPr="00E231A7">
        <w:rPr>
          <w:sz w:val="40"/>
          <w:szCs w:val="40"/>
          <w:lang w:val="ga-IE"/>
        </w:rPr>
        <w:t>1</w:t>
      </w:r>
    </w:p>
    <w:p w14:paraId="47415263" w14:textId="1FF3BD35" w:rsidR="005263AF" w:rsidRPr="00E231A7" w:rsidRDefault="005263AF" w:rsidP="005263AF">
      <w:pPr>
        <w:spacing w:after="120" w:line="240" w:lineRule="auto"/>
        <w:jc w:val="center"/>
        <w:rPr>
          <w:sz w:val="40"/>
          <w:szCs w:val="40"/>
          <w:lang w:val="ga-IE"/>
        </w:rPr>
      </w:pPr>
      <w:r w:rsidRPr="00E231A7">
        <w:rPr>
          <w:sz w:val="40"/>
          <w:szCs w:val="40"/>
          <w:lang w:val="ga-IE"/>
        </w:rPr>
        <w:t xml:space="preserve">(Féilte idir 01 </w:t>
      </w:r>
      <w:r w:rsidR="00522420" w:rsidRPr="00E231A7">
        <w:rPr>
          <w:sz w:val="40"/>
          <w:szCs w:val="40"/>
          <w:lang w:val="ga-IE"/>
        </w:rPr>
        <w:t>Eanair</w:t>
      </w:r>
      <w:r w:rsidRPr="00E231A7">
        <w:rPr>
          <w:sz w:val="40"/>
          <w:szCs w:val="40"/>
          <w:lang w:val="ga-IE"/>
        </w:rPr>
        <w:t xml:space="preserve"> – 3</w:t>
      </w:r>
      <w:r w:rsidR="001A0459" w:rsidRPr="00E231A7">
        <w:rPr>
          <w:sz w:val="40"/>
          <w:szCs w:val="40"/>
          <w:lang w:val="ga-IE"/>
        </w:rPr>
        <w:t>1</w:t>
      </w:r>
      <w:r w:rsidR="00522420" w:rsidRPr="00E231A7">
        <w:rPr>
          <w:sz w:val="40"/>
          <w:szCs w:val="40"/>
          <w:lang w:val="ga-IE"/>
        </w:rPr>
        <w:t xml:space="preserve">ú </w:t>
      </w:r>
      <w:r w:rsidR="001A0459" w:rsidRPr="00E231A7">
        <w:rPr>
          <w:sz w:val="40"/>
          <w:szCs w:val="40"/>
          <w:lang w:val="ga-IE"/>
        </w:rPr>
        <w:t>Bealtaine</w:t>
      </w:r>
      <w:r w:rsidRPr="00E231A7">
        <w:rPr>
          <w:sz w:val="40"/>
          <w:szCs w:val="40"/>
          <w:lang w:val="ga-IE"/>
        </w:rPr>
        <w:t xml:space="preserve"> 202</w:t>
      </w:r>
      <w:r w:rsidR="00522420" w:rsidRPr="00E231A7">
        <w:rPr>
          <w:sz w:val="40"/>
          <w:szCs w:val="40"/>
          <w:lang w:val="ga-IE"/>
        </w:rPr>
        <w:t>5</w:t>
      </w:r>
      <w:r w:rsidRPr="00E231A7">
        <w:rPr>
          <w:sz w:val="40"/>
          <w:szCs w:val="40"/>
          <w:lang w:val="ga-IE"/>
        </w:rPr>
        <w:t>)</w:t>
      </w:r>
    </w:p>
    <w:p w14:paraId="55C15B8A" w14:textId="5429D7BF" w:rsidR="005263AF" w:rsidRPr="009C1BDE" w:rsidRDefault="005263AF" w:rsidP="005263AF">
      <w:pPr>
        <w:spacing w:after="120" w:line="240" w:lineRule="auto"/>
        <w:jc w:val="center"/>
        <w:rPr>
          <w:color w:val="0070C0"/>
          <w:sz w:val="36"/>
          <w:szCs w:val="36"/>
          <w:lang w:val="ga-IE"/>
        </w:rPr>
      </w:pPr>
      <w:r w:rsidRPr="009C1BDE">
        <w:rPr>
          <w:color w:val="0070C0"/>
          <w:sz w:val="36"/>
          <w:szCs w:val="36"/>
          <w:lang w:val="ga-IE"/>
        </w:rPr>
        <w:t xml:space="preserve">Festivals Scheme </w:t>
      </w:r>
      <w:r w:rsidR="00522420">
        <w:rPr>
          <w:color w:val="0070C0"/>
          <w:sz w:val="36"/>
          <w:szCs w:val="36"/>
          <w:lang w:val="ga-IE"/>
        </w:rPr>
        <w:t>1st</w:t>
      </w:r>
      <w:r w:rsidRPr="009C1BDE">
        <w:rPr>
          <w:color w:val="0070C0"/>
          <w:sz w:val="36"/>
          <w:szCs w:val="36"/>
          <w:lang w:val="ga-IE"/>
        </w:rPr>
        <w:t xml:space="preserve"> Call</w:t>
      </w:r>
    </w:p>
    <w:p w14:paraId="13C34D3E" w14:textId="6CD2CC85" w:rsidR="007C7CB1" w:rsidRDefault="005263AF" w:rsidP="005263AF">
      <w:pPr>
        <w:spacing w:after="120" w:line="240" w:lineRule="auto"/>
        <w:jc w:val="center"/>
        <w:rPr>
          <w:color w:val="0070C0"/>
          <w:sz w:val="36"/>
          <w:szCs w:val="36"/>
          <w:lang w:val="ga-IE"/>
        </w:rPr>
      </w:pPr>
      <w:r w:rsidRPr="009C1BDE">
        <w:rPr>
          <w:color w:val="0070C0"/>
          <w:sz w:val="36"/>
          <w:szCs w:val="36"/>
          <w:lang w:val="ga-IE"/>
        </w:rPr>
        <w:t>(Festivals between 01 J</w:t>
      </w:r>
      <w:r w:rsidR="00522420">
        <w:rPr>
          <w:color w:val="0070C0"/>
          <w:sz w:val="36"/>
          <w:szCs w:val="36"/>
          <w:lang w:val="ga-IE"/>
        </w:rPr>
        <w:t>anuary</w:t>
      </w:r>
      <w:r w:rsidRPr="009C1BDE">
        <w:rPr>
          <w:color w:val="0070C0"/>
          <w:sz w:val="36"/>
          <w:szCs w:val="36"/>
          <w:lang w:val="ga-IE"/>
        </w:rPr>
        <w:t>– 3</w:t>
      </w:r>
      <w:r w:rsidR="001A0459">
        <w:rPr>
          <w:color w:val="0070C0"/>
          <w:sz w:val="36"/>
          <w:szCs w:val="36"/>
          <w:lang w:val="ga-IE"/>
        </w:rPr>
        <w:t>1s</w:t>
      </w:r>
      <w:r w:rsidR="00522420">
        <w:rPr>
          <w:color w:val="0070C0"/>
          <w:sz w:val="36"/>
          <w:szCs w:val="36"/>
          <w:lang w:val="ga-IE"/>
        </w:rPr>
        <w:t xml:space="preserve">t </w:t>
      </w:r>
      <w:r w:rsidR="001A0459">
        <w:rPr>
          <w:color w:val="0070C0"/>
          <w:sz w:val="36"/>
          <w:szCs w:val="36"/>
          <w:lang w:val="ga-IE"/>
        </w:rPr>
        <w:t>May</w:t>
      </w:r>
      <w:r w:rsidRPr="009C1BDE">
        <w:rPr>
          <w:color w:val="0070C0"/>
          <w:sz w:val="36"/>
          <w:szCs w:val="36"/>
          <w:lang w:val="ga-IE"/>
        </w:rPr>
        <w:t xml:space="preserve"> 202</w:t>
      </w:r>
      <w:r w:rsidR="00522420">
        <w:rPr>
          <w:color w:val="0070C0"/>
          <w:sz w:val="36"/>
          <w:szCs w:val="36"/>
          <w:lang w:val="ga-IE"/>
        </w:rPr>
        <w:t>5</w:t>
      </w:r>
      <w:r w:rsidRPr="009C1BDE">
        <w:rPr>
          <w:color w:val="0070C0"/>
          <w:sz w:val="36"/>
          <w:szCs w:val="36"/>
          <w:lang w:val="ga-IE"/>
        </w:rPr>
        <w:t>)</w:t>
      </w:r>
    </w:p>
    <w:p w14:paraId="1F352679" w14:textId="77777777" w:rsidR="00E231A7" w:rsidRDefault="00E231A7" w:rsidP="00E231A7">
      <w:pPr>
        <w:spacing w:after="120" w:line="240" w:lineRule="auto"/>
        <w:jc w:val="center"/>
        <w:rPr>
          <w:rFonts w:eastAsia="Batang"/>
          <w:sz w:val="40"/>
          <w:szCs w:val="40"/>
        </w:rPr>
      </w:pPr>
    </w:p>
    <w:p w14:paraId="7182D5AD" w14:textId="5D9B05AA" w:rsidR="00E231A7" w:rsidRPr="009C1BDE" w:rsidRDefault="00E231A7" w:rsidP="00E231A7">
      <w:pPr>
        <w:spacing w:after="120" w:line="240" w:lineRule="auto"/>
        <w:jc w:val="center"/>
        <w:rPr>
          <w:rFonts w:eastAsia="Batang"/>
          <w:sz w:val="40"/>
          <w:szCs w:val="40"/>
        </w:rPr>
      </w:pPr>
      <w:r w:rsidRPr="009C1BDE">
        <w:rPr>
          <w:rFonts w:eastAsia="Batang"/>
          <w:sz w:val="40"/>
          <w:szCs w:val="40"/>
        </w:rPr>
        <w:t>Foirm Iarratais</w:t>
      </w:r>
    </w:p>
    <w:p w14:paraId="434C3506" w14:textId="77777777" w:rsidR="00E231A7" w:rsidRPr="009C1BDE" w:rsidRDefault="00E231A7" w:rsidP="00E231A7">
      <w:pPr>
        <w:spacing w:after="120" w:line="240" w:lineRule="auto"/>
        <w:jc w:val="center"/>
        <w:rPr>
          <w:rFonts w:eastAsia="Batang"/>
          <w:color w:val="0070C0"/>
          <w:sz w:val="40"/>
          <w:szCs w:val="40"/>
        </w:rPr>
      </w:pPr>
      <w:r w:rsidRPr="009C1BDE">
        <w:rPr>
          <w:rFonts w:eastAsia="Batang"/>
          <w:color w:val="0070C0"/>
          <w:sz w:val="40"/>
          <w:szCs w:val="40"/>
        </w:rPr>
        <w:t>Application Form</w:t>
      </w:r>
    </w:p>
    <w:p w14:paraId="09765991" w14:textId="77777777" w:rsidR="00A10327" w:rsidRDefault="00A10327" w:rsidP="005263AF">
      <w:pPr>
        <w:spacing w:after="120" w:line="240" w:lineRule="auto"/>
        <w:jc w:val="center"/>
        <w:rPr>
          <w:color w:val="0070C0"/>
          <w:sz w:val="36"/>
          <w:szCs w:val="36"/>
          <w:lang w:val="ga-IE"/>
        </w:rPr>
      </w:pPr>
    </w:p>
    <w:p w14:paraId="3E9867B0" w14:textId="77777777" w:rsidR="00A10327" w:rsidRPr="00A10327" w:rsidRDefault="00A10327" w:rsidP="00A10327">
      <w:pPr>
        <w:spacing w:after="0" w:line="240" w:lineRule="auto"/>
        <w:jc w:val="center"/>
        <w:rPr>
          <w:rFonts w:ascii="Calibri" w:eastAsia="Times New Roman" w:hAnsi="Calibri" w:cs="Arial"/>
          <w:b/>
          <w:bCs/>
          <w:sz w:val="36"/>
          <w:szCs w:val="36"/>
          <w:lang w:val="ga-IE"/>
        </w:rPr>
      </w:pPr>
      <w:r w:rsidRPr="00A10327">
        <w:rPr>
          <w:rFonts w:ascii="Calibri" w:eastAsia="Times New Roman" w:hAnsi="Calibri" w:cs="Arial"/>
          <w:b/>
          <w:bCs/>
          <w:sz w:val="36"/>
          <w:szCs w:val="36"/>
          <w:lang w:val="ga-IE"/>
        </w:rPr>
        <w:t>Uasmhéid maoinithe €5,000 / £3,500</w:t>
      </w:r>
    </w:p>
    <w:p w14:paraId="77CEA8AB" w14:textId="77777777" w:rsidR="00A10327" w:rsidRPr="00A10327" w:rsidRDefault="00A10327" w:rsidP="00A10327">
      <w:pPr>
        <w:spacing w:after="0" w:line="240" w:lineRule="auto"/>
        <w:jc w:val="center"/>
        <w:rPr>
          <w:rFonts w:ascii="Calibri" w:eastAsia="Times New Roman" w:hAnsi="Calibri" w:cs="Arial"/>
          <w:b/>
          <w:bCs/>
          <w:color w:val="0000FF"/>
          <w:sz w:val="24"/>
          <w:szCs w:val="24"/>
          <w:lang w:val="ga-IE"/>
        </w:rPr>
      </w:pPr>
    </w:p>
    <w:p w14:paraId="30815A96" w14:textId="77777777" w:rsidR="00A10327" w:rsidRPr="00A10327" w:rsidRDefault="00A10327" w:rsidP="00A10327">
      <w:pPr>
        <w:spacing w:after="0" w:line="240" w:lineRule="auto"/>
        <w:jc w:val="center"/>
        <w:rPr>
          <w:rFonts w:ascii="Calibri" w:eastAsia="Times New Roman" w:hAnsi="Calibri" w:cs="Arial"/>
          <w:bCs/>
          <w:color w:val="4F81BD" w:themeColor="accent1"/>
          <w:sz w:val="36"/>
          <w:szCs w:val="36"/>
          <w:lang w:val="ga-IE"/>
        </w:rPr>
      </w:pPr>
      <w:r w:rsidRPr="00A10327">
        <w:rPr>
          <w:rFonts w:ascii="Calibri" w:eastAsia="Times New Roman" w:hAnsi="Calibri" w:cs="Arial"/>
          <w:bCs/>
          <w:color w:val="4F81BD" w:themeColor="accent1"/>
          <w:sz w:val="36"/>
          <w:szCs w:val="36"/>
          <w:lang w:val="ga-IE"/>
        </w:rPr>
        <w:t>Maximum funding €5,000 / £3,500</w:t>
      </w:r>
    </w:p>
    <w:p w14:paraId="59C5C6D5" w14:textId="77777777" w:rsidR="00E231A7" w:rsidRDefault="00E231A7" w:rsidP="00E231A7">
      <w:pPr>
        <w:spacing w:after="120" w:line="240" w:lineRule="auto"/>
        <w:rPr>
          <w:rFonts w:eastAsia="Times New Roman" w:cs="Times New Roman"/>
          <w:kern w:val="2"/>
        </w:rPr>
      </w:pPr>
    </w:p>
    <w:p w14:paraId="5ED2311E" w14:textId="5331789F" w:rsidR="007C7CB1" w:rsidRDefault="007C7CB1" w:rsidP="00E231A7">
      <w:pPr>
        <w:spacing w:after="120" w:line="240" w:lineRule="auto"/>
        <w:jc w:val="center"/>
        <w:rPr>
          <w:sz w:val="32"/>
          <w:szCs w:val="36"/>
          <w:lang w:val="ga-IE"/>
        </w:rPr>
      </w:pPr>
      <w:r w:rsidRPr="009C1BDE">
        <w:rPr>
          <w:sz w:val="32"/>
          <w:szCs w:val="36"/>
          <w:lang w:val="ga-IE"/>
        </w:rPr>
        <w:t xml:space="preserve">Spriocdháta: </w:t>
      </w:r>
      <w:r w:rsidR="00D12EED">
        <w:rPr>
          <w:sz w:val="32"/>
          <w:szCs w:val="36"/>
          <w:lang w:val="ga-IE"/>
        </w:rPr>
        <w:t>12.00 Dé Luain 06/01/2025</w:t>
      </w:r>
    </w:p>
    <w:p w14:paraId="5A43AF0C" w14:textId="33FE158B" w:rsidR="00E231A7" w:rsidRPr="009C1BDE" w:rsidRDefault="00E231A7" w:rsidP="00E231A7">
      <w:pPr>
        <w:spacing w:after="120" w:line="240" w:lineRule="auto"/>
        <w:jc w:val="center"/>
        <w:rPr>
          <w:sz w:val="32"/>
          <w:szCs w:val="36"/>
          <w:lang w:val="ga-IE"/>
        </w:rPr>
      </w:pPr>
      <w:r w:rsidRPr="00E231A7">
        <w:rPr>
          <w:sz w:val="32"/>
          <w:szCs w:val="36"/>
          <w:lang w:val="ga-IE"/>
        </w:rPr>
        <w:t>Ní ghlacfar ach le hiarratais a chuirfear isteach go leictreonach.</w:t>
      </w:r>
    </w:p>
    <w:p w14:paraId="33E3D386" w14:textId="5AEA5E59" w:rsidR="007C7CB1" w:rsidRDefault="007C7CB1" w:rsidP="00E231A7">
      <w:pPr>
        <w:spacing w:after="120" w:line="240" w:lineRule="auto"/>
        <w:jc w:val="center"/>
        <w:rPr>
          <w:rFonts w:eastAsia="Batang"/>
          <w:color w:val="0070C0"/>
          <w:sz w:val="32"/>
          <w:szCs w:val="36"/>
        </w:rPr>
      </w:pPr>
      <w:r w:rsidRPr="009C1BDE">
        <w:rPr>
          <w:rFonts w:eastAsia="Batang"/>
          <w:color w:val="0070C0"/>
          <w:sz w:val="32"/>
          <w:szCs w:val="36"/>
        </w:rPr>
        <w:t xml:space="preserve">Deadline: </w:t>
      </w:r>
      <w:r w:rsidR="00D12EED">
        <w:rPr>
          <w:rFonts w:eastAsia="Batang"/>
          <w:color w:val="0070C0"/>
          <w:sz w:val="32"/>
          <w:szCs w:val="36"/>
        </w:rPr>
        <w:t>12.00 midday, Monday 06/01/2025</w:t>
      </w:r>
    </w:p>
    <w:p w14:paraId="06214AD6" w14:textId="60F20931" w:rsidR="00E231A7" w:rsidRPr="009C1BDE" w:rsidRDefault="00E231A7" w:rsidP="00E231A7">
      <w:pPr>
        <w:spacing w:after="120" w:line="240" w:lineRule="auto"/>
        <w:jc w:val="center"/>
        <w:rPr>
          <w:rFonts w:eastAsia="Batang"/>
          <w:color w:val="0070C0"/>
          <w:sz w:val="32"/>
          <w:szCs w:val="36"/>
        </w:rPr>
      </w:pPr>
      <w:r w:rsidRPr="00E231A7">
        <w:rPr>
          <w:rFonts w:eastAsia="Batang"/>
          <w:color w:val="0070C0"/>
          <w:sz w:val="32"/>
          <w:szCs w:val="36"/>
        </w:rPr>
        <w:t>Only applications submitted electronically will be accepted.</w:t>
      </w:r>
    </w:p>
    <w:p w14:paraId="341C0322" w14:textId="77777777" w:rsidR="007C7CB1" w:rsidRPr="00DF55B8" w:rsidRDefault="007C7CB1" w:rsidP="007C7CB1">
      <w:pPr>
        <w:spacing w:after="120" w:line="240" w:lineRule="auto"/>
        <w:jc w:val="both"/>
        <w:rPr>
          <w:b/>
          <w:sz w:val="20"/>
          <w:lang w:val="ga-IE"/>
        </w:rPr>
      </w:pPr>
    </w:p>
    <w:p w14:paraId="67DA9492" w14:textId="77777777" w:rsidR="00E231A7" w:rsidRPr="00E231A7" w:rsidRDefault="00E231A7" w:rsidP="00E231A7">
      <w:pPr>
        <w:jc w:val="center"/>
        <w:rPr>
          <w:sz w:val="32"/>
          <w:szCs w:val="36"/>
          <w:lang w:val="ga-IE"/>
        </w:rPr>
      </w:pPr>
      <w:r w:rsidRPr="00E231A7">
        <w:rPr>
          <w:sz w:val="32"/>
          <w:szCs w:val="36"/>
          <w:lang w:val="ga-IE"/>
        </w:rPr>
        <w:lastRenderedPageBreak/>
        <w:t>Léigh treoirlínte na scéime go cúramach sula gcomhlánóidh tú an fhoirm iarratais seo</w:t>
      </w:r>
    </w:p>
    <w:p w14:paraId="47829B6D" w14:textId="02045A12" w:rsidR="00E231A7" w:rsidRPr="00E231A7" w:rsidRDefault="00E231A7" w:rsidP="00E231A7">
      <w:pPr>
        <w:jc w:val="center"/>
        <w:rPr>
          <w:sz w:val="32"/>
          <w:szCs w:val="36"/>
          <w:lang w:val="ga-IE"/>
        </w:rPr>
      </w:pPr>
      <w:r w:rsidRPr="00E231A7">
        <w:rPr>
          <w:sz w:val="32"/>
          <w:szCs w:val="36"/>
          <w:lang w:val="ga-IE"/>
        </w:rPr>
        <w:t>Ní mór cóip den fhoirm iarratais comhlánaithe agus gach doiciméad tacaíochta ar an seicliosta a sheoladh chuig: feilte@forasnagaeilge.ie faoi</w:t>
      </w:r>
      <w:r w:rsidR="00D12EED">
        <w:rPr>
          <w:sz w:val="32"/>
          <w:szCs w:val="36"/>
          <w:lang w:val="ga-IE"/>
        </w:rPr>
        <w:t xml:space="preserve"> 12.00 meán lae Dé Luain 06/01/2025</w:t>
      </w:r>
      <w:r w:rsidRPr="00E231A7">
        <w:rPr>
          <w:sz w:val="32"/>
          <w:szCs w:val="36"/>
          <w:lang w:val="ga-IE"/>
        </w:rPr>
        <w:t>.</w:t>
      </w:r>
    </w:p>
    <w:p w14:paraId="78917E22" w14:textId="77777777" w:rsidR="00E231A7" w:rsidRPr="00E231A7" w:rsidRDefault="00E231A7" w:rsidP="00E231A7">
      <w:pPr>
        <w:jc w:val="center"/>
        <w:rPr>
          <w:sz w:val="32"/>
          <w:szCs w:val="36"/>
          <w:lang w:val="ga-IE"/>
        </w:rPr>
      </w:pPr>
    </w:p>
    <w:p w14:paraId="00A0E0E1" w14:textId="77777777" w:rsidR="00E231A7" w:rsidRPr="00E231A7" w:rsidRDefault="00E231A7" w:rsidP="00E231A7">
      <w:pPr>
        <w:jc w:val="center"/>
        <w:rPr>
          <w:sz w:val="32"/>
          <w:szCs w:val="36"/>
          <w:lang w:val="ga-IE"/>
        </w:rPr>
      </w:pPr>
      <w:r w:rsidRPr="00E231A7">
        <w:rPr>
          <w:sz w:val="32"/>
          <w:szCs w:val="36"/>
          <w:lang w:val="ga-IE"/>
        </w:rPr>
        <w:t>Read the scheme guidelines carefully before you complete this application form</w:t>
      </w:r>
    </w:p>
    <w:p w14:paraId="401F3B25" w14:textId="23FBA641" w:rsidR="00E231A7" w:rsidRDefault="00E231A7" w:rsidP="00E231A7">
      <w:pPr>
        <w:jc w:val="center"/>
        <w:rPr>
          <w:sz w:val="32"/>
          <w:szCs w:val="36"/>
          <w:lang w:val="ga-IE"/>
        </w:rPr>
      </w:pPr>
      <w:r w:rsidRPr="00E231A7">
        <w:rPr>
          <w:sz w:val="32"/>
          <w:szCs w:val="36"/>
          <w:lang w:val="ga-IE"/>
        </w:rPr>
        <w:t xml:space="preserve">An electronic copy of the completed application form and all supporting documents must be sent to: feilte@forasnagaeilge.ie </w:t>
      </w:r>
      <w:r w:rsidR="003643E6">
        <w:rPr>
          <w:sz w:val="32"/>
          <w:szCs w:val="36"/>
          <w:lang w:val="ga-IE"/>
        </w:rPr>
        <w:t xml:space="preserve">by </w:t>
      </w:r>
      <w:r w:rsidR="00D12EED">
        <w:rPr>
          <w:sz w:val="32"/>
          <w:szCs w:val="36"/>
          <w:lang w:val="ga-IE"/>
        </w:rPr>
        <w:t>12.00 midday, Monday 06/01/2025</w:t>
      </w:r>
      <w:r w:rsidRPr="00E231A7">
        <w:rPr>
          <w:sz w:val="32"/>
          <w:szCs w:val="36"/>
          <w:lang w:val="ga-IE"/>
        </w:rPr>
        <w:t>.</w:t>
      </w:r>
    </w:p>
    <w:p w14:paraId="18069DC3" w14:textId="77777777" w:rsidR="00E231A7" w:rsidRDefault="00E231A7" w:rsidP="007C7CB1">
      <w:pPr>
        <w:jc w:val="center"/>
        <w:rPr>
          <w:sz w:val="32"/>
          <w:szCs w:val="36"/>
          <w:lang w:val="ga-IE"/>
        </w:rPr>
      </w:pPr>
    </w:p>
    <w:p w14:paraId="7E4EC9DD" w14:textId="77777777" w:rsidR="007C7CB1" w:rsidRPr="00A772B2" w:rsidRDefault="007C7CB1" w:rsidP="007C7CB1">
      <w:pPr>
        <w:jc w:val="center"/>
        <w:rPr>
          <w:b/>
          <w:lang w:val="ga-IE"/>
        </w:rPr>
      </w:pPr>
      <w:r w:rsidRPr="00A772B2">
        <w:rPr>
          <w:b/>
          <w:lang w:val="ga-IE"/>
        </w:rPr>
        <w:t>Ráiteas Príobháideachais</w:t>
      </w:r>
    </w:p>
    <w:p w14:paraId="2FA30DE9" w14:textId="77777777" w:rsidR="007C7CB1" w:rsidRDefault="007C7CB1" w:rsidP="007C7CB1">
      <w:pPr>
        <w:jc w:val="center"/>
        <w:rPr>
          <w:b/>
          <w:lang w:val="ga-IE"/>
        </w:rPr>
      </w:pPr>
      <w:r w:rsidRPr="00A772B2">
        <w:rPr>
          <w:b/>
          <w:lang w:val="ga-IE"/>
        </w:rPr>
        <w:t>Rialachán Ginearálta um Chosaint Sonraí (RGCS)</w:t>
      </w:r>
    </w:p>
    <w:p w14:paraId="1D596968" w14:textId="77777777" w:rsidR="007C7CB1" w:rsidRPr="00CD407D" w:rsidRDefault="007C7CB1" w:rsidP="007C7CB1">
      <w:pPr>
        <w:spacing w:after="120"/>
        <w:rPr>
          <w:rFonts w:eastAsia="Batang"/>
        </w:rPr>
      </w:pPr>
      <w:r w:rsidRPr="00CD407D">
        <w:rPr>
          <w:rFonts w:eastAsia="Batang"/>
        </w:rPr>
        <w:t xml:space="preserve">Deimhnigh le X sa bhosca seo go bhfuil an ráiteas príobháideachais atá ag deireadh na foirme seo léite agat agus go dtuigeann tú na himpleachtaí a bhaineann leis an Rialachán Ginearálta maidir le Cosaint Sonraí (RGSC). Ní dhéanfaidh Foras na Gaeilge measúnú ar d’iarratas gan X a bheith curtha sa bhosca seo. Nótáil go bhféadfar eolas a thugtar san fhoirm seo </w:t>
      </w:r>
      <w:r>
        <w:rPr>
          <w:rFonts w:eastAsia="Batang"/>
          <w:lang w:val="ga-IE"/>
        </w:rPr>
        <w:t>a úsáid</w:t>
      </w:r>
      <w:r w:rsidRPr="00CD407D">
        <w:rPr>
          <w:rFonts w:eastAsia="Batang"/>
        </w:rPr>
        <w:t>leis an scéim a chur chun cinn.</w:t>
      </w:r>
    </w:p>
    <w:p w14:paraId="0A2D7262" w14:textId="77777777" w:rsidR="004B743A" w:rsidRDefault="004B743A" w:rsidP="007C7CB1">
      <w:pPr>
        <w:rPr>
          <w:rFonts w:eastAsia="Batang"/>
        </w:rPr>
      </w:pPr>
      <w:r w:rsidRPr="004B743A">
        <w:rPr>
          <w:rFonts w:eastAsia="Batang"/>
          <w:noProof/>
          <w:lang w:val="ga-IE" w:eastAsia="ga-IE"/>
        </w:rPr>
        <mc:AlternateContent>
          <mc:Choice Requires="wps">
            <w:drawing>
              <wp:anchor distT="0" distB="0" distL="114300" distR="114300" simplePos="0" relativeHeight="251666432" behindDoc="0" locked="0" layoutInCell="1" allowOverlap="1" wp14:anchorId="0728A90C" wp14:editId="3DE9E0B7">
                <wp:simplePos x="0" y="0"/>
                <wp:positionH relativeFrom="column">
                  <wp:posOffset>762000</wp:posOffset>
                </wp:positionH>
                <wp:positionV relativeFrom="paragraph">
                  <wp:posOffset>-1270</wp:posOffset>
                </wp:positionV>
                <wp:extent cx="219075" cy="2095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09550"/>
                        </a:xfrm>
                        <a:prstGeom prst="rect">
                          <a:avLst/>
                        </a:prstGeom>
                        <a:solidFill>
                          <a:srgbClr val="FFFFFF"/>
                        </a:solidFill>
                        <a:ln w="9525">
                          <a:solidFill>
                            <a:srgbClr val="000000"/>
                          </a:solidFill>
                          <a:miter lim="800000"/>
                          <a:headEnd/>
                          <a:tailEnd/>
                        </a:ln>
                      </wps:spPr>
                      <wps:txbx>
                        <w:txbxContent>
                          <w:p w14:paraId="6FD53CD3" w14:textId="77777777" w:rsidR="004B743A" w:rsidRDefault="004B74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28A90C" id="_x0000_t202" coordsize="21600,21600" o:spt="202" path="m,l,21600r21600,l21600,xe">
                <v:stroke joinstyle="miter"/>
                <v:path gradientshapeok="t" o:connecttype="rect"/>
              </v:shapetype>
              <v:shape id="Text Box 2" o:spid="_x0000_s1026" type="#_x0000_t202" style="position:absolute;margin-left:60pt;margin-top:-.1pt;width:17.25pt;height: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">
                <v:textbox>
                  <w:txbxContent>
                    <w:p w14:paraId="6FD53CD3" w14:textId="77777777" w:rsidR="004B743A" w:rsidRDefault="004B743A"/>
                  </w:txbxContent>
                </v:textbox>
              </v:shape>
            </w:pict>
          </mc:Fallback>
        </mc:AlternateContent>
      </w:r>
      <w:r w:rsidR="007C7CB1" w:rsidRPr="00CD407D">
        <w:rPr>
          <w:rFonts w:eastAsia="Batang"/>
        </w:rPr>
        <w:t>Deimhním</w:t>
      </w:r>
      <w:r>
        <w:rPr>
          <w:rFonts w:eastAsia="Batang"/>
        </w:rPr>
        <w:t xml:space="preserve"> </w:t>
      </w:r>
    </w:p>
    <w:p w14:paraId="0C89C48A" w14:textId="77777777" w:rsidR="00DF55B8" w:rsidRPr="00CD407D" w:rsidRDefault="00DF55B8" w:rsidP="007C7CB1">
      <w:pPr>
        <w:rPr>
          <w:rFonts w:eastAsia="Batang"/>
        </w:rPr>
      </w:pPr>
    </w:p>
    <w:p w14:paraId="1C4598AF" w14:textId="77777777" w:rsidR="007C7CB1" w:rsidRPr="00D97D73" w:rsidRDefault="007C7CB1" w:rsidP="007C7CB1">
      <w:pPr>
        <w:jc w:val="center"/>
        <w:rPr>
          <w:color w:val="0070C0"/>
        </w:rPr>
      </w:pPr>
      <w:r w:rsidRPr="00D97D73">
        <w:rPr>
          <w:color w:val="0070C0"/>
        </w:rPr>
        <w:t>Privacy Statement</w:t>
      </w:r>
    </w:p>
    <w:p w14:paraId="34FF2E0B" w14:textId="77777777" w:rsidR="007C7CB1" w:rsidRPr="00D97D73" w:rsidRDefault="007C7CB1" w:rsidP="007C7CB1">
      <w:pPr>
        <w:spacing w:after="120"/>
        <w:jc w:val="center"/>
        <w:rPr>
          <w:color w:val="0070C0"/>
        </w:rPr>
      </w:pPr>
      <w:r w:rsidRPr="00D97D73">
        <w:rPr>
          <w:color w:val="0070C0"/>
        </w:rPr>
        <w:t>Declaration on privacy statement</w:t>
      </w:r>
    </w:p>
    <w:p w14:paraId="3C9625E0" w14:textId="77777777" w:rsidR="007C7CB1" w:rsidRPr="00D97D73" w:rsidRDefault="007C7CB1" w:rsidP="007C7CB1">
      <w:pPr>
        <w:spacing w:after="120"/>
        <w:rPr>
          <w:color w:val="0070C0"/>
        </w:rPr>
      </w:pPr>
      <w:r w:rsidRPr="00D97D73">
        <w:rPr>
          <w:color w:val="0070C0"/>
        </w:rPr>
        <w:t>Confirm with an X in this box that you have read the privacy statement at the end of this form and that you understand the implications of the General Data Protection Regulation (GDPR). Foras na Gaeilge will not assess your application without an X put in this box. Note that information given in this form may be used to promote the scheme.</w:t>
      </w:r>
    </w:p>
    <w:p w14:paraId="6737DFF5" w14:textId="77777777" w:rsidR="007C7CB1" w:rsidRPr="00D97D73" w:rsidRDefault="004B743A" w:rsidP="007C7CB1">
      <w:pPr>
        <w:spacing w:after="120"/>
        <w:rPr>
          <w:color w:val="0070C0"/>
        </w:rPr>
      </w:pPr>
      <w:r w:rsidRPr="00D97D73">
        <w:rPr>
          <w:noProof/>
          <w:color w:val="0070C0"/>
        </w:rPr>
        <mc:AlternateContent>
          <mc:Choice Requires="wps">
            <w:drawing>
              <wp:anchor distT="0" distB="0" distL="114300" distR="114300" simplePos="0" relativeHeight="251668480" behindDoc="0" locked="0" layoutInCell="1" allowOverlap="1" wp14:anchorId="505E9E87" wp14:editId="58F476E9">
                <wp:simplePos x="0" y="0"/>
                <wp:positionH relativeFrom="column">
                  <wp:posOffset>647700</wp:posOffset>
                </wp:positionH>
                <wp:positionV relativeFrom="paragraph">
                  <wp:posOffset>10160</wp:posOffset>
                </wp:positionV>
                <wp:extent cx="228600" cy="1905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0500"/>
                        </a:xfrm>
                        <a:prstGeom prst="rect">
                          <a:avLst/>
                        </a:prstGeom>
                        <a:solidFill>
                          <a:srgbClr val="FFFFFF"/>
                        </a:solidFill>
                        <a:ln w="9525">
                          <a:solidFill>
                            <a:schemeClr val="tx2">
                              <a:lumMod val="60000"/>
                              <a:lumOff val="40000"/>
                            </a:schemeClr>
                          </a:solidFill>
                          <a:miter lim="800000"/>
                          <a:headEnd/>
                          <a:tailEnd/>
                        </a:ln>
                      </wps:spPr>
                      <wps:txbx>
                        <w:txbxContent>
                          <w:p w14:paraId="1A3E946C" w14:textId="77777777" w:rsidR="004B743A" w:rsidRPr="004B743A" w:rsidRDefault="004B743A" w:rsidP="004B743A">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5E9E87" id="_x0000_s1027" type="#_x0000_t202" style="position:absolute;margin-left:51pt;margin-top:.8pt;width:18pt;height: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" strokecolor="#548dd4 [1951]">
                <v:textbox>
                  <w:txbxContent>
                    <w:p w14:paraId="1A3E946C" w14:textId="77777777" w:rsidR="004B743A" w:rsidRPr="004B743A" w:rsidRDefault="004B743A" w:rsidP="004B743A">
                      <w:pPr>
                        <w:rPr>
                          <w:lang w:val="en-GB"/>
                        </w:rPr>
                      </w:pPr>
                    </w:p>
                  </w:txbxContent>
                </v:textbox>
              </v:shape>
            </w:pict>
          </mc:Fallback>
        </mc:AlternateContent>
      </w:r>
      <w:r w:rsidR="007C7CB1" w:rsidRPr="00D97D73">
        <w:rPr>
          <w:color w:val="0070C0"/>
        </w:rPr>
        <w:t xml:space="preserve">I confirm </w:t>
      </w:r>
    </w:p>
    <w:p w14:paraId="6597B52F" w14:textId="77777777" w:rsidR="007C7CB1" w:rsidRPr="00A772B2" w:rsidRDefault="007C7CB1" w:rsidP="007C7CB1">
      <w:pPr>
        <w:rPr>
          <w:lang w:val="ga-IE"/>
        </w:rPr>
      </w:pPr>
    </w:p>
    <w:p w14:paraId="080EBD98" w14:textId="77777777" w:rsidR="007C7CB1" w:rsidRPr="00A772B2" w:rsidRDefault="007C7CB1" w:rsidP="007C7CB1">
      <w:pPr>
        <w:ind w:left="360"/>
        <w:rPr>
          <w:lang w:val="ga-IE"/>
        </w:rPr>
      </w:pPr>
    </w:p>
    <w:p w14:paraId="7453490C" w14:textId="77777777" w:rsidR="007C7CB1" w:rsidRDefault="007C7CB1" w:rsidP="00173507">
      <w:pPr>
        <w:rPr>
          <w:b/>
          <w:lang w:val="ga-IE"/>
        </w:rPr>
      </w:pPr>
      <w:r w:rsidRPr="00F1591A">
        <w:rPr>
          <w:b/>
          <w:lang w:val="ga-IE"/>
        </w:rPr>
        <w:lastRenderedPageBreak/>
        <w:t>Roinn A</w:t>
      </w:r>
      <w:r w:rsidRPr="00F1591A">
        <w:rPr>
          <w:b/>
          <w:lang w:val="ga-IE"/>
        </w:rPr>
        <w:tab/>
      </w:r>
      <w:r w:rsidRPr="003F3BD9">
        <w:rPr>
          <w:b/>
          <w:lang w:val="ga-IE"/>
        </w:rPr>
        <w:tab/>
        <w:t xml:space="preserve">Sonraí agus </w:t>
      </w:r>
      <w:r>
        <w:rPr>
          <w:b/>
          <w:lang w:val="ga-IE"/>
        </w:rPr>
        <w:t>e</w:t>
      </w:r>
      <w:r w:rsidRPr="003F3BD9">
        <w:rPr>
          <w:b/>
          <w:lang w:val="ga-IE"/>
        </w:rPr>
        <w:t xml:space="preserve">olas </w:t>
      </w:r>
      <w:r>
        <w:rPr>
          <w:b/>
          <w:lang w:val="ga-IE"/>
        </w:rPr>
        <w:t>t</w:t>
      </w:r>
      <w:r w:rsidRPr="003F3BD9">
        <w:rPr>
          <w:b/>
          <w:lang w:val="ga-IE"/>
        </w:rPr>
        <w:t>eagmhála na h</w:t>
      </w:r>
      <w:r>
        <w:rPr>
          <w:b/>
          <w:lang w:val="ga-IE"/>
        </w:rPr>
        <w:t>e</w:t>
      </w:r>
      <w:r w:rsidRPr="003F3BD9">
        <w:rPr>
          <w:b/>
          <w:lang w:val="ga-IE"/>
        </w:rPr>
        <w:t>agraíochta</w:t>
      </w:r>
      <w:r>
        <w:rPr>
          <w:b/>
          <w:lang w:val="ga-IE"/>
        </w:rPr>
        <w:t xml:space="preserve"> atá ag déanamh iarratais</w:t>
      </w:r>
      <w:r w:rsidRPr="003F3BD9">
        <w:rPr>
          <w:b/>
          <w:lang w:val="ga-IE"/>
        </w:rPr>
        <w:t xml:space="preserve"> </w:t>
      </w:r>
    </w:p>
    <w:p w14:paraId="3A26493F" w14:textId="77777777" w:rsidR="007C7CB1" w:rsidRDefault="007C7CB1" w:rsidP="007C7CB1">
      <w:pPr>
        <w:spacing w:after="0" w:line="240" w:lineRule="auto"/>
        <w:jc w:val="both"/>
        <w:rPr>
          <w:b/>
          <w:color w:val="0070C0"/>
          <w:lang w:val="ga-IE"/>
        </w:rPr>
      </w:pPr>
      <w:r>
        <w:rPr>
          <w:b/>
          <w:color w:val="0070C0"/>
          <w:lang w:val="ga-IE"/>
        </w:rPr>
        <w:t>Part A</w:t>
      </w:r>
      <w:r>
        <w:rPr>
          <w:b/>
          <w:color w:val="0070C0"/>
          <w:lang w:val="ga-IE"/>
        </w:rPr>
        <w:tab/>
      </w:r>
      <w:r>
        <w:rPr>
          <w:b/>
          <w:color w:val="0070C0"/>
          <w:lang w:val="ga-IE"/>
        </w:rPr>
        <w:tab/>
        <w:t>Contact details and information of the applying organisation</w:t>
      </w:r>
    </w:p>
    <w:p w14:paraId="69D4C156" w14:textId="77777777" w:rsidR="007C7CB1" w:rsidRPr="00E65EF3" w:rsidRDefault="007C7CB1" w:rsidP="007C7CB1">
      <w:pPr>
        <w:spacing w:after="0" w:line="240" w:lineRule="auto"/>
        <w:jc w:val="both"/>
        <w:rPr>
          <w:b/>
          <w:color w:val="0070C0"/>
          <w:lang w:val="ga-IE"/>
        </w:rPr>
      </w:pPr>
    </w:p>
    <w:tbl>
      <w:tblPr>
        <w:tblStyle w:val="TableGrid"/>
        <w:tblW w:w="8811" w:type="dxa"/>
        <w:tblLook w:val="04A0" w:firstRow="1" w:lastRow="0" w:firstColumn="1" w:lastColumn="0" w:noHBand="0" w:noVBand="1"/>
      </w:tblPr>
      <w:tblGrid>
        <w:gridCol w:w="3794"/>
        <w:gridCol w:w="5017"/>
      </w:tblGrid>
      <w:tr w:rsidR="00D97D73" w:rsidRPr="003F3BD9" w14:paraId="3DA6AE2A" w14:textId="77777777" w:rsidTr="00FE1D5F">
        <w:tc>
          <w:tcPr>
            <w:tcW w:w="3794" w:type="dxa"/>
            <w:shd w:val="clear" w:color="auto" w:fill="F2F2F2" w:themeFill="background1" w:themeFillShade="F2"/>
          </w:tcPr>
          <w:p w14:paraId="743E8CE7" w14:textId="77777777" w:rsidR="00D97D73" w:rsidRDefault="00D97D73" w:rsidP="00780CCA">
            <w:pPr>
              <w:rPr>
                <w:lang w:val="ga-IE"/>
              </w:rPr>
            </w:pPr>
            <w:r w:rsidRPr="003F3BD9">
              <w:rPr>
                <w:lang w:val="ga-IE"/>
              </w:rPr>
              <w:t>Ainm na h</w:t>
            </w:r>
            <w:r>
              <w:rPr>
                <w:lang w:val="ga-IE"/>
              </w:rPr>
              <w:t>e</w:t>
            </w:r>
            <w:r w:rsidRPr="003F3BD9">
              <w:rPr>
                <w:lang w:val="ga-IE"/>
              </w:rPr>
              <w:t>agraíochta</w:t>
            </w:r>
          </w:p>
          <w:p w14:paraId="1EB0734E" w14:textId="77777777" w:rsidR="00D97D73" w:rsidRPr="003F3BD9" w:rsidRDefault="00D97D73" w:rsidP="00780CCA">
            <w:pPr>
              <w:rPr>
                <w:lang w:val="ga-IE"/>
              </w:rPr>
            </w:pPr>
            <w:r w:rsidRPr="00E65EF3">
              <w:rPr>
                <w:color w:val="0070C0"/>
              </w:rPr>
              <w:t>Name of the organisation</w:t>
            </w:r>
          </w:p>
        </w:tc>
        <w:tc>
          <w:tcPr>
            <w:tcW w:w="5017" w:type="dxa"/>
          </w:tcPr>
          <w:p w14:paraId="724434B3" w14:textId="77777777" w:rsidR="00D97D73" w:rsidRPr="003F3BD9" w:rsidRDefault="00D97D73" w:rsidP="00780CCA">
            <w:pPr>
              <w:jc w:val="both"/>
              <w:rPr>
                <w:b/>
                <w:lang w:val="ga-IE"/>
              </w:rPr>
            </w:pPr>
          </w:p>
        </w:tc>
      </w:tr>
      <w:tr w:rsidR="00D97D73" w:rsidRPr="003F3BD9" w14:paraId="3948F9AF" w14:textId="77777777" w:rsidTr="0017451F">
        <w:tc>
          <w:tcPr>
            <w:tcW w:w="3794" w:type="dxa"/>
            <w:shd w:val="clear" w:color="auto" w:fill="F2F2F2" w:themeFill="background1" w:themeFillShade="F2"/>
          </w:tcPr>
          <w:p w14:paraId="0FC3AC2C" w14:textId="77777777" w:rsidR="00D97D73" w:rsidRDefault="00D97D73" w:rsidP="00780CCA">
            <w:pPr>
              <w:rPr>
                <w:lang w:val="ga-IE"/>
              </w:rPr>
            </w:pPr>
            <w:r w:rsidRPr="003F3BD9">
              <w:rPr>
                <w:lang w:val="ga-IE"/>
              </w:rPr>
              <w:t>Seoladh</w:t>
            </w:r>
            <w:r>
              <w:rPr>
                <w:lang w:val="ga-IE"/>
              </w:rPr>
              <w:t xml:space="preserve"> na heagraíochta</w:t>
            </w:r>
          </w:p>
          <w:p w14:paraId="60B0D2FF" w14:textId="77777777" w:rsidR="00D97D73" w:rsidRPr="003F3BD9" w:rsidRDefault="00D97D73" w:rsidP="00780CCA">
            <w:pPr>
              <w:rPr>
                <w:lang w:val="ga-IE"/>
              </w:rPr>
            </w:pPr>
            <w:r w:rsidRPr="00E65EF3">
              <w:rPr>
                <w:color w:val="0070C0"/>
              </w:rPr>
              <w:t>Address of the organisation</w:t>
            </w:r>
          </w:p>
        </w:tc>
        <w:tc>
          <w:tcPr>
            <w:tcW w:w="5017" w:type="dxa"/>
          </w:tcPr>
          <w:p w14:paraId="7A9B779F" w14:textId="77777777" w:rsidR="00D97D73" w:rsidRPr="003F3BD9" w:rsidRDefault="00D97D73" w:rsidP="00780CCA">
            <w:pPr>
              <w:jc w:val="both"/>
              <w:rPr>
                <w:b/>
                <w:lang w:val="ga-IE"/>
              </w:rPr>
            </w:pPr>
          </w:p>
        </w:tc>
      </w:tr>
      <w:tr w:rsidR="00D97D73" w:rsidRPr="003F3BD9" w14:paraId="250CD19D" w14:textId="77777777" w:rsidTr="00353502">
        <w:tc>
          <w:tcPr>
            <w:tcW w:w="3794" w:type="dxa"/>
            <w:shd w:val="clear" w:color="auto" w:fill="F2F2F2" w:themeFill="background1" w:themeFillShade="F2"/>
          </w:tcPr>
          <w:p w14:paraId="676C0EBA" w14:textId="77777777" w:rsidR="00D97D73" w:rsidRDefault="00D97D73" w:rsidP="00780CCA">
            <w:pPr>
              <w:rPr>
                <w:lang w:val="ga-IE"/>
              </w:rPr>
            </w:pPr>
            <w:r w:rsidRPr="003F3BD9">
              <w:rPr>
                <w:lang w:val="ga-IE"/>
              </w:rPr>
              <w:t xml:space="preserve">Cód </w:t>
            </w:r>
            <w:r>
              <w:rPr>
                <w:lang w:val="ga-IE"/>
              </w:rPr>
              <w:t>p</w:t>
            </w:r>
            <w:r w:rsidRPr="003F3BD9">
              <w:rPr>
                <w:lang w:val="ga-IE"/>
              </w:rPr>
              <w:t>oist/Éirchód</w:t>
            </w:r>
          </w:p>
          <w:p w14:paraId="377DEEBB" w14:textId="77777777" w:rsidR="00D97D73" w:rsidRPr="003F3BD9" w:rsidRDefault="00D97D73" w:rsidP="00780CCA">
            <w:pPr>
              <w:rPr>
                <w:lang w:val="ga-IE"/>
              </w:rPr>
            </w:pPr>
            <w:r w:rsidRPr="00E65EF3">
              <w:rPr>
                <w:color w:val="0070C0"/>
              </w:rPr>
              <w:t>Post code/Eircode</w:t>
            </w:r>
          </w:p>
        </w:tc>
        <w:tc>
          <w:tcPr>
            <w:tcW w:w="5017" w:type="dxa"/>
          </w:tcPr>
          <w:p w14:paraId="753C4AC1" w14:textId="77777777" w:rsidR="00D97D73" w:rsidRPr="003F3BD9" w:rsidRDefault="00D97D73" w:rsidP="00780CCA">
            <w:pPr>
              <w:jc w:val="both"/>
              <w:rPr>
                <w:b/>
                <w:lang w:val="ga-IE"/>
              </w:rPr>
            </w:pPr>
          </w:p>
        </w:tc>
      </w:tr>
      <w:tr w:rsidR="00D97D73" w:rsidRPr="003F3BD9" w14:paraId="32899D07" w14:textId="77777777" w:rsidTr="00085C82">
        <w:tc>
          <w:tcPr>
            <w:tcW w:w="3794" w:type="dxa"/>
            <w:shd w:val="clear" w:color="auto" w:fill="F2F2F2" w:themeFill="background1" w:themeFillShade="F2"/>
          </w:tcPr>
          <w:p w14:paraId="58C06A88" w14:textId="77777777" w:rsidR="00D97D73" w:rsidRDefault="00D97D73" w:rsidP="00780CCA">
            <w:pPr>
              <w:rPr>
                <w:lang w:val="ga-IE"/>
              </w:rPr>
            </w:pPr>
            <w:r w:rsidRPr="003F3BD9">
              <w:rPr>
                <w:lang w:val="ga-IE"/>
              </w:rPr>
              <w:t>Guthán</w:t>
            </w:r>
          </w:p>
          <w:p w14:paraId="68C3BE24" w14:textId="77777777" w:rsidR="00D97D73" w:rsidRPr="003F3BD9" w:rsidRDefault="00D97D73" w:rsidP="00780CCA">
            <w:pPr>
              <w:rPr>
                <w:lang w:val="ga-IE"/>
              </w:rPr>
            </w:pPr>
            <w:r w:rsidRPr="00E65EF3">
              <w:rPr>
                <w:color w:val="0070C0"/>
              </w:rPr>
              <w:t>Telephone</w:t>
            </w:r>
          </w:p>
        </w:tc>
        <w:tc>
          <w:tcPr>
            <w:tcW w:w="5017" w:type="dxa"/>
          </w:tcPr>
          <w:p w14:paraId="38626A02" w14:textId="77777777" w:rsidR="00D97D73" w:rsidRPr="003F3BD9" w:rsidRDefault="00D97D73" w:rsidP="00780CCA">
            <w:pPr>
              <w:jc w:val="both"/>
              <w:rPr>
                <w:b/>
                <w:lang w:val="ga-IE"/>
              </w:rPr>
            </w:pPr>
          </w:p>
        </w:tc>
      </w:tr>
      <w:tr w:rsidR="00D97D73" w:rsidRPr="003F3BD9" w14:paraId="14A13FA7" w14:textId="77777777" w:rsidTr="00584CA0">
        <w:tc>
          <w:tcPr>
            <w:tcW w:w="3794" w:type="dxa"/>
            <w:shd w:val="clear" w:color="auto" w:fill="F2F2F2" w:themeFill="background1" w:themeFillShade="F2"/>
          </w:tcPr>
          <w:p w14:paraId="6830408F" w14:textId="77777777" w:rsidR="00D97D73" w:rsidRDefault="00D97D73" w:rsidP="00780CCA">
            <w:pPr>
              <w:rPr>
                <w:lang w:val="ga-IE"/>
              </w:rPr>
            </w:pPr>
            <w:r w:rsidRPr="003F3BD9">
              <w:rPr>
                <w:lang w:val="ga-IE"/>
              </w:rPr>
              <w:t>R</w:t>
            </w:r>
            <w:r>
              <w:rPr>
                <w:lang w:val="ga-IE"/>
              </w:rPr>
              <w:t>íomh</w:t>
            </w:r>
            <w:r w:rsidRPr="003F3BD9">
              <w:rPr>
                <w:lang w:val="ga-IE"/>
              </w:rPr>
              <w:t>phost</w:t>
            </w:r>
          </w:p>
          <w:p w14:paraId="1E298F35" w14:textId="77777777" w:rsidR="00D97D73" w:rsidRPr="003F3BD9" w:rsidRDefault="00D97D73" w:rsidP="00780CCA">
            <w:pPr>
              <w:rPr>
                <w:lang w:val="ga-IE"/>
              </w:rPr>
            </w:pPr>
            <w:r w:rsidRPr="00E65EF3">
              <w:rPr>
                <w:color w:val="0070C0"/>
              </w:rPr>
              <w:t>Email</w:t>
            </w:r>
          </w:p>
        </w:tc>
        <w:tc>
          <w:tcPr>
            <w:tcW w:w="5017" w:type="dxa"/>
          </w:tcPr>
          <w:p w14:paraId="3B67B541" w14:textId="77777777" w:rsidR="00D97D73" w:rsidRPr="003F3BD9" w:rsidRDefault="00D97D73" w:rsidP="00780CCA">
            <w:pPr>
              <w:jc w:val="both"/>
              <w:rPr>
                <w:b/>
                <w:lang w:val="ga-IE"/>
              </w:rPr>
            </w:pPr>
          </w:p>
        </w:tc>
      </w:tr>
      <w:tr w:rsidR="00D97D73" w:rsidRPr="003F3BD9" w14:paraId="6A4F865C" w14:textId="77777777" w:rsidTr="00E11D1B">
        <w:tc>
          <w:tcPr>
            <w:tcW w:w="3794" w:type="dxa"/>
            <w:shd w:val="clear" w:color="auto" w:fill="F2F2F2" w:themeFill="background1" w:themeFillShade="F2"/>
          </w:tcPr>
          <w:p w14:paraId="5451BA24" w14:textId="77777777" w:rsidR="00D97D73" w:rsidRDefault="00D97D73" w:rsidP="00780CCA">
            <w:pPr>
              <w:rPr>
                <w:lang w:val="ga-IE"/>
              </w:rPr>
            </w:pPr>
            <w:r w:rsidRPr="003F3BD9">
              <w:rPr>
                <w:lang w:val="ga-IE"/>
              </w:rPr>
              <w:t xml:space="preserve">Suíomh </w:t>
            </w:r>
            <w:r>
              <w:rPr>
                <w:lang w:val="ga-IE"/>
              </w:rPr>
              <w:t>g</w:t>
            </w:r>
            <w:r w:rsidRPr="003F3BD9">
              <w:rPr>
                <w:lang w:val="ga-IE"/>
              </w:rPr>
              <w:t>réasáin</w:t>
            </w:r>
          </w:p>
          <w:p w14:paraId="5E5EE2C0" w14:textId="77777777" w:rsidR="00D97D73" w:rsidRPr="003F3BD9" w:rsidRDefault="00D97D73" w:rsidP="00780CCA">
            <w:pPr>
              <w:rPr>
                <w:lang w:val="ga-IE"/>
              </w:rPr>
            </w:pPr>
            <w:r w:rsidRPr="00E65EF3">
              <w:rPr>
                <w:color w:val="0070C0"/>
              </w:rPr>
              <w:t>Website</w:t>
            </w:r>
          </w:p>
        </w:tc>
        <w:tc>
          <w:tcPr>
            <w:tcW w:w="5017" w:type="dxa"/>
          </w:tcPr>
          <w:p w14:paraId="792DBA43" w14:textId="77777777" w:rsidR="00D97D73" w:rsidRPr="003F3BD9" w:rsidRDefault="00D97D73" w:rsidP="00780CCA">
            <w:pPr>
              <w:jc w:val="both"/>
              <w:rPr>
                <w:b/>
                <w:lang w:val="ga-IE"/>
              </w:rPr>
            </w:pPr>
          </w:p>
        </w:tc>
      </w:tr>
      <w:tr w:rsidR="00D97D73" w:rsidRPr="003F3BD9" w14:paraId="572A789B" w14:textId="77777777" w:rsidTr="00ED3EAB">
        <w:tc>
          <w:tcPr>
            <w:tcW w:w="3794" w:type="dxa"/>
            <w:shd w:val="clear" w:color="auto" w:fill="F2F2F2" w:themeFill="background1" w:themeFillShade="F2"/>
          </w:tcPr>
          <w:p w14:paraId="1636853F" w14:textId="77777777" w:rsidR="00D97D73" w:rsidRDefault="00D97D73" w:rsidP="00780CCA">
            <w:pPr>
              <w:rPr>
                <w:lang w:val="ga-IE"/>
              </w:rPr>
            </w:pPr>
            <w:r w:rsidRPr="003F3BD9">
              <w:rPr>
                <w:lang w:val="ga-IE"/>
              </w:rPr>
              <w:t xml:space="preserve">Meáin </w:t>
            </w:r>
            <w:r>
              <w:rPr>
                <w:lang w:val="ga-IE"/>
              </w:rPr>
              <w:t>s</w:t>
            </w:r>
            <w:r w:rsidRPr="003F3BD9">
              <w:rPr>
                <w:lang w:val="ga-IE"/>
              </w:rPr>
              <w:t>hóisialta:</w:t>
            </w:r>
          </w:p>
          <w:p w14:paraId="44A29030" w14:textId="77777777" w:rsidR="00D97D73" w:rsidRPr="00E65EF3" w:rsidRDefault="00D97D73" w:rsidP="00780CCA">
            <w:pPr>
              <w:spacing w:line="276" w:lineRule="auto"/>
              <w:rPr>
                <w:rFonts w:eastAsia="Batang"/>
                <w:color w:val="0070C0"/>
              </w:rPr>
            </w:pPr>
            <w:r w:rsidRPr="00E65EF3">
              <w:rPr>
                <w:rFonts w:eastAsia="Batang"/>
                <w:color w:val="0070C0"/>
              </w:rPr>
              <w:t>Social media:</w:t>
            </w:r>
          </w:p>
          <w:p w14:paraId="2B825429" w14:textId="77777777" w:rsidR="00D97D73" w:rsidRPr="003F3BD9" w:rsidRDefault="00D97D73" w:rsidP="00780CCA">
            <w:pPr>
              <w:ind w:left="317"/>
              <w:rPr>
                <w:lang w:val="ga-IE"/>
              </w:rPr>
            </w:pPr>
            <w:r w:rsidRPr="003F3BD9">
              <w:rPr>
                <w:lang w:val="ga-IE"/>
              </w:rPr>
              <w:t>Facebook</w:t>
            </w:r>
          </w:p>
          <w:p w14:paraId="41E370C0" w14:textId="77777777" w:rsidR="00D97D73" w:rsidRPr="003F3BD9" w:rsidRDefault="00D97D73" w:rsidP="00780CCA">
            <w:pPr>
              <w:ind w:left="317"/>
              <w:rPr>
                <w:lang w:val="ga-IE"/>
              </w:rPr>
            </w:pPr>
            <w:r w:rsidRPr="003F3BD9">
              <w:rPr>
                <w:lang w:val="ga-IE"/>
              </w:rPr>
              <w:t>Twitter</w:t>
            </w:r>
          </w:p>
          <w:p w14:paraId="4D695702" w14:textId="77777777" w:rsidR="00D97D73" w:rsidRPr="003F3BD9" w:rsidRDefault="00D97D73" w:rsidP="00780CCA">
            <w:pPr>
              <w:ind w:left="317"/>
              <w:rPr>
                <w:lang w:val="ga-IE"/>
              </w:rPr>
            </w:pPr>
            <w:r w:rsidRPr="003F3BD9">
              <w:rPr>
                <w:lang w:val="ga-IE"/>
              </w:rPr>
              <w:t>Instagram</w:t>
            </w:r>
          </w:p>
        </w:tc>
        <w:tc>
          <w:tcPr>
            <w:tcW w:w="5017" w:type="dxa"/>
          </w:tcPr>
          <w:p w14:paraId="5D3BB8B9" w14:textId="77777777" w:rsidR="00D97D73" w:rsidRPr="003F3BD9" w:rsidRDefault="00D97D73" w:rsidP="00780CCA">
            <w:pPr>
              <w:jc w:val="both"/>
              <w:rPr>
                <w:b/>
                <w:lang w:val="ga-IE"/>
              </w:rPr>
            </w:pPr>
          </w:p>
        </w:tc>
      </w:tr>
      <w:tr w:rsidR="00D97D73" w:rsidRPr="003F3BD9" w14:paraId="34B32D2E" w14:textId="77777777" w:rsidTr="007A3A7A">
        <w:tc>
          <w:tcPr>
            <w:tcW w:w="3794" w:type="dxa"/>
            <w:shd w:val="clear" w:color="auto" w:fill="F2F2F2" w:themeFill="background1" w:themeFillShade="F2"/>
          </w:tcPr>
          <w:p w14:paraId="28E75382" w14:textId="77777777" w:rsidR="00D97D73" w:rsidRDefault="00D97D73" w:rsidP="00780CCA">
            <w:pPr>
              <w:rPr>
                <w:lang w:val="ga-IE"/>
              </w:rPr>
            </w:pPr>
            <w:r w:rsidRPr="003F3BD9">
              <w:rPr>
                <w:lang w:val="ga-IE"/>
              </w:rPr>
              <w:t>Toghcheantar Dála/</w:t>
            </w:r>
            <w:r>
              <w:rPr>
                <w:lang w:val="ga-IE"/>
              </w:rPr>
              <w:t>t</w:t>
            </w:r>
            <w:r w:rsidRPr="003F3BD9">
              <w:rPr>
                <w:lang w:val="ga-IE"/>
              </w:rPr>
              <w:t>ionóil</w:t>
            </w:r>
          </w:p>
          <w:p w14:paraId="4D7B6789" w14:textId="77777777" w:rsidR="00D97D73" w:rsidRPr="003F3BD9" w:rsidRDefault="00D97D73" w:rsidP="00780CCA">
            <w:pPr>
              <w:rPr>
                <w:lang w:val="ga-IE"/>
              </w:rPr>
            </w:pPr>
            <w:r w:rsidRPr="00E65EF3">
              <w:rPr>
                <w:color w:val="0070C0"/>
              </w:rPr>
              <w:t>Dáil/</w:t>
            </w:r>
            <w:r>
              <w:rPr>
                <w:color w:val="0070C0"/>
                <w:lang w:val="ga-IE"/>
              </w:rPr>
              <w:t>a</w:t>
            </w:r>
            <w:r w:rsidRPr="00E65EF3">
              <w:rPr>
                <w:color w:val="0070C0"/>
              </w:rPr>
              <w:t>ssembly constituency</w:t>
            </w:r>
          </w:p>
        </w:tc>
        <w:tc>
          <w:tcPr>
            <w:tcW w:w="5017" w:type="dxa"/>
          </w:tcPr>
          <w:p w14:paraId="123FCD49" w14:textId="77777777" w:rsidR="00D97D73" w:rsidRPr="003F3BD9" w:rsidRDefault="00D97D73" w:rsidP="00780CCA">
            <w:pPr>
              <w:jc w:val="both"/>
              <w:rPr>
                <w:b/>
                <w:lang w:val="ga-IE"/>
              </w:rPr>
            </w:pPr>
          </w:p>
        </w:tc>
      </w:tr>
      <w:tr w:rsidR="00D97D73" w:rsidRPr="003F3BD9" w14:paraId="3B1384F2" w14:textId="77777777" w:rsidTr="00CF5342">
        <w:tc>
          <w:tcPr>
            <w:tcW w:w="3794" w:type="dxa"/>
            <w:shd w:val="clear" w:color="auto" w:fill="F2F2F2" w:themeFill="background1" w:themeFillShade="F2"/>
          </w:tcPr>
          <w:p w14:paraId="1B88EC79" w14:textId="77777777" w:rsidR="00D97D73" w:rsidRDefault="00D97D73" w:rsidP="00780CCA">
            <w:pPr>
              <w:rPr>
                <w:lang w:val="ga-IE"/>
              </w:rPr>
            </w:pPr>
            <w:r w:rsidRPr="003F3BD9">
              <w:rPr>
                <w:lang w:val="ga-IE"/>
              </w:rPr>
              <w:t xml:space="preserve">Toghlimistéar </w:t>
            </w:r>
            <w:r>
              <w:rPr>
                <w:lang w:val="ga-IE"/>
              </w:rPr>
              <w:t>á</w:t>
            </w:r>
            <w:r w:rsidRPr="003F3BD9">
              <w:rPr>
                <w:lang w:val="ga-IE"/>
              </w:rPr>
              <w:t>itiúil</w:t>
            </w:r>
          </w:p>
          <w:p w14:paraId="6EE4B060" w14:textId="77777777" w:rsidR="00D97D73" w:rsidRPr="003F3BD9" w:rsidRDefault="00D97D73" w:rsidP="00780CCA">
            <w:pPr>
              <w:rPr>
                <w:lang w:val="ga-IE"/>
              </w:rPr>
            </w:pPr>
            <w:r w:rsidRPr="00E65EF3">
              <w:rPr>
                <w:color w:val="0070C0"/>
              </w:rPr>
              <w:t>Local electoral area</w:t>
            </w:r>
          </w:p>
        </w:tc>
        <w:tc>
          <w:tcPr>
            <w:tcW w:w="5017" w:type="dxa"/>
          </w:tcPr>
          <w:p w14:paraId="564F4B95" w14:textId="77777777" w:rsidR="00D97D73" w:rsidRPr="003F3BD9" w:rsidRDefault="00D97D73" w:rsidP="00780CCA">
            <w:pPr>
              <w:jc w:val="both"/>
              <w:rPr>
                <w:b/>
                <w:lang w:val="ga-IE"/>
              </w:rPr>
            </w:pPr>
          </w:p>
        </w:tc>
      </w:tr>
    </w:tbl>
    <w:p w14:paraId="76E00E61" w14:textId="77777777" w:rsidR="007C7CB1" w:rsidRPr="003F3BD9" w:rsidRDefault="007C7CB1" w:rsidP="007C7CB1">
      <w:pPr>
        <w:spacing w:after="120" w:line="240" w:lineRule="auto"/>
        <w:jc w:val="both"/>
        <w:rPr>
          <w:b/>
          <w:lang w:val="ga-IE"/>
        </w:rPr>
      </w:pPr>
    </w:p>
    <w:p w14:paraId="0C94909C" w14:textId="77777777" w:rsidR="007C7CB1" w:rsidRDefault="007C7CB1" w:rsidP="007C7CB1">
      <w:pPr>
        <w:spacing w:after="0" w:line="240" w:lineRule="auto"/>
        <w:jc w:val="both"/>
        <w:rPr>
          <w:lang w:val="ga-IE"/>
        </w:rPr>
      </w:pPr>
      <w:r w:rsidRPr="003F3BD9">
        <w:rPr>
          <w:lang w:val="ga-IE"/>
        </w:rPr>
        <w:t>Duine teagmhála don iarratas</w:t>
      </w:r>
    </w:p>
    <w:p w14:paraId="3A7C5D68" w14:textId="7A58B7D2" w:rsidR="007C7CB1" w:rsidRDefault="007C7CB1" w:rsidP="007C7CB1">
      <w:pPr>
        <w:spacing w:after="0" w:line="240" w:lineRule="auto"/>
        <w:jc w:val="both"/>
        <w:rPr>
          <w:color w:val="0070C0"/>
          <w:lang w:val="ga-IE"/>
        </w:rPr>
      </w:pPr>
      <w:r>
        <w:rPr>
          <w:color w:val="0070C0"/>
          <w:lang w:val="ga-IE"/>
        </w:rPr>
        <w:t>Contact person for the application</w:t>
      </w:r>
    </w:p>
    <w:p w14:paraId="3890F969" w14:textId="77777777" w:rsidR="003A485D" w:rsidRPr="00E65EF3" w:rsidRDefault="003A485D" w:rsidP="007C7CB1">
      <w:pPr>
        <w:spacing w:after="0" w:line="240" w:lineRule="auto"/>
        <w:jc w:val="both"/>
        <w:rPr>
          <w:color w:val="0070C0"/>
          <w:lang w:val="ga-IE"/>
        </w:rPr>
      </w:pPr>
    </w:p>
    <w:tbl>
      <w:tblPr>
        <w:tblStyle w:val="TableGrid"/>
        <w:tblW w:w="8755" w:type="dxa"/>
        <w:tblLook w:val="04A0" w:firstRow="1" w:lastRow="0" w:firstColumn="1" w:lastColumn="0" w:noHBand="0" w:noVBand="1"/>
      </w:tblPr>
      <w:tblGrid>
        <w:gridCol w:w="3794"/>
        <w:gridCol w:w="4961"/>
      </w:tblGrid>
      <w:tr w:rsidR="00D97D73" w:rsidRPr="003F3BD9" w14:paraId="1FF10E9B" w14:textId="77777777" w:rsidTr="0086486E">
        <w:tc>
          <w:tcPr>
            <w:tcW w:w="3794" w:type="dxa"/>
            <w:shd w:val="clear" w:color="auto" w:fill="F2F2F2" w:themeFill="background1" w:themeFillShade="F2"/>
          </w:tcPr>
          <w:p w14:paraId="4908028D" w14:textId="0B2B2715" w:rsidR="00D97D73" w:rsidRDefault="00D97D73" w:rsidP="00780CCA">
            <w:pPr>
              <w:jc w:val="both"/>
              <w:rPr>
                <w:lang w:val="ga-IE"/>
              </w:rPr>
            </w:pPr>
            <w:r w:rsidRPr="003F3BD9">
              <w:rPr>
                <w:lang w:val="ga-IE"/>
              </w:rPr>
              <w:t>D</w:t>
            </w:r>
            <w:r w:rsidR="00522420">
              <w:rPr>
                <w:lang w:val="ga-IE"/>
              </w:rPr>
              <w:t>ao</w:t>
            </w:r>
            <w:r w:rsidRPr="003F3BD9">
              <w:rPr>
                <w:lang w:val="ga-IE"/>
              </w:rPr>
              <w:t xml:space="preserve">ine </w:t>
            </w:r>
            <w:r>
              <w:rPr>
                <w:lang w:val="ga-IE"/>
              </w:rPr>
              <w:t>t</w:t>
            </w:r>
            <w:r w:rsidRPr="003F3BD9">
              <w:rPr>
                <w:lang w:val="ga-IE"/>
              </w:rPr>
              <w:t>eagmhála</w:t>
            </w:r>
            <w:r w:rsidR="00522420">
              <w:rPr>
                <w:lang w:val="ga-IE"/>
              </w:rPr>
              <w:t xml:space="preserve"> (2)</w:t>
            </w:r>
          </w:p>
          <w:p w14:paraId="5356AE18" w14:textId="506E7A3E" w:rsidR="00D97D73" w:rsidRPr="00466479" w:rsidRDefault="00D97D73" w:rsidP="00780CCA">
            <w:pPr>
              <w:spacing w:line="276" w:lineRule="auto"/>
              <w:jc w:val="both"/>
              <w:rPr>
                <w:rFonts w:eastAsia="Batang"/>
                <w:color w:val="0000FF"/>
              </w:rPr>
            </w:pPr>
            <w:r w:rsidRPr="00E65EF3">
              <w:rPr>
                <w:rFonts w:eastAsia="Batang"/>
                <w:color w:val="0070C0"/>
              </w:rPr>
              <w:t>Contact person</w:t>
            </w:r>
            <w:r w:rsidR="00522420">
              <w:rPr>
                <w:rFonts w:eastAsia="Batang"/>
                <w:color w:val="0070C0"/>
              </w:rPr>
              <w:t>s  (2)</w:t>
            </w:r>
          </w:p>
        </w:tc>
        <w:tc>
          <w:tcPr>
            <w:tcW w:w="4961" w:type="dxa"/>
          </w:tcPr>
          <w:p w14:paraId="5B4C4FBB" w14:textId="77777777" w:rsidR="00522420" w:rsidRPr="00522420" w:rsidRDefault="00522420" w:rsidP="00522420">
            <w:pPr>
              <w:jc w:val="both"/>
              <w:rPr>
                <w:b/>
                <w:lang w:val="ga-IE"/>
              </w:rPr>
            </w:pPr>
            <w:r w:rsidRPr="00522420">
              <w:rPr>
                <w:b/>
                <w:lang w:val="ga-IE"/>
              </w:rPr>
              <w:t>Duine / Person 1.)</w:t>
            </w:r>
          </w:p>
          <w:p w14:paraId="199B8F2E" w14:textId="77777777" w:rsidR="00522420" w:rsidRPr="00522420" w:rsidRDefault="00522420" w:rsidP="00522420">
            <w:pPr>
              <w:jc w:val="both"/>
              <w:rPr>
                <w:b/>
                <w:lang w:val="ga-IE"/>
              </w:rPr>
            </w:pPr>
          </w:p>
          <w:p w14:paraId="3F61A483" w14:textId="7FD08DCE" w:rsidR="00D97D73" w:rsidRPr="003F3BD9" w:rsidRDefault="00522420" w:rsidP="00522420">
            <w:pPr>
              <w:jc w:val="both"/>
              <w:rPr>
                <w:b/>
                <w:lang w:val="ga-IE"/>
              </w:rPr>
            </w:pPr>
            <w:r w:rsidRPr="00522420">
              <w:rPr>
                <w:b/>
                <w:lang w:val="ga-IE"/>
              </w:rPr>
              <w:t>Duine / Person 2.)</w:t>
            </w:r>
          </w:p>
        </w:tc>
      </w:tr>
      <w:tr w:rsidR="00D97D73" w:rsidRPr="003F3BD9" w14:paraId="050EA404" w14:textId="77777777" w:rsidTr="000439D7">
        <w:tc>
          <w:tcPr>
            <w:tcW w:w="3794" w:type="dxa"/>
            <w:shd w:val="clear" w:color="auto" w:fill="F2F2F2" w:themeFill="background1" w:themeFillShade="F2"/>
          </w:tcPr>
          <w:p w14:paraId="4E895371" w14:textId="77777777" w:rsidR="00D97D73" w:rsidRPr="003F3BD9" w:rsidRDefault="00D97D73" w:rsidP="00780CCA">
            <w:pPr>
              <w:jc w:val="both"/>
              <w:rPr>
                <w:lang w:val="ga-IE"/>
              </w:rPr>
            </w:pPr>
            <w:r w:rsidRPr="003F3BD9">
              <w:rPr>
                <w:lang w:val="ga-IE"/>
              </w:rPr>
              <w:t>Seoladh comhfhreagrais</w:t>
            </w:r>
          </w:p>
          <w:p w14:paraId="055306AC" w14:textId="77777777" w:rsidR="00D97D73" w:rsidRDefault="00D97D73" w:rsidP="00780CCA">
            <w:pPr>
              <w:jc w:val="both"/>
              <w:rPr>
                <w:lang w:val="ga-IE"/>
              </w:rPr>
            </w:pPr>
            <w:r w:rsidRPr="003F3BD9">
              <w:rPr>
                <w:lang w:val="ga-IE"/>
              </w:rPr>
              <w:t>(má tá sé éagsúil ón seoladh thuasluaite)</w:t>
            </w:r>
          </w:p>
          <w:p w14:paraId="5D33A82F" w14:textId="77777777" w:rsidR="00D97D73" w:rsidRPr="00E65EF3" w:rsidRDefault="00D97D73" w:rsidP="00780CCA">
            <w:pPr>
              <w:spacing w:line="276" w:lineRule="auto"/>
              <w:jc w:val="both"/>
              <w:rPr>
                <w:rFonts w:eastAsia="Batang"/>
                <w:color w:val="0070C0"/>
              </w:rPr>
            </w:pPr>
            <w:r w:rsidRPr="00E65EF3">
              <w:rPr>
                <w:rFonts w:eastAsia="Batang"/>
                <w:color w:val="0070C0"/>
              </w:rPr>
              <w:t>Correspondence address</w:t>
            </w:r>
          </w:p>
          <w:p w14:paraId="21C7F9A7" w14:textId="77777777" w:rsidR="00D97D73" w:rsidRPr="003F3BD9" w:rsidRDefault="00D97D73" w:rsidP="00780CCA">
            <w:pPr>
              <w:jc w:val="both"/>
              <w:rPr>
                <w:lang w:val="ga-IE"/>
              </w:rPr>
            </w:pPr>
            <w:r w:rsidRPr="00E65EF3">
              <w:rPr>
                <w:rFonts w:eastAsia="Batang"/>
                <w:color w:val="0070C0"/>
              </w:rPr>
              <w:t>(if different from the above address)</w:t>
            </w:r>
          </w:p>
        </w:tc>
        <w:tc>
          <w:tcPr>
            <w:tcW w:w="4961" w:type="dxa"/>
          </w:tcPr>
          <w:p w14:paraId="0FC148B3" w14:textId="77777777" w:rsidR="00D97D73" w:rsidRPr="003F3BD9" w:rsidRDefault="00D97D73" w:rsidP="00780CCA">
            <w:pPr>
              <w:jc w:val="both"/>
              <w:rPr>
                <w:b/>
                <w:lang w:val="ga-IE"/>
              </w:rPr>
            </w:pPr>
          </w:p>
        </w:tc>
      </w:tr>
      <w:tr w:rsidR="00D97D73" w:rsidRPr="003F3BD9" w14:paraId="18DBA79B" w14:textId="77777777" w:rsidTr="00722C3F">
        <w:tc>
          <w:tcPr>
            <w:tcW w:w="3794" w:type="dxa"/>
            <w:shd w:val="clear" w:color="auto" w:fill="F2F2F2" w:themeFill="background1" w:themeFillShade="F2"/>
          </w:tcPr>
          <w:p w14:paraId="0DEDE478" w14:textId="77777777" w:rsidR="00D97D73" w:rsidRDefault="00D97D73" w:rsidP="00780CCA">
            <w:pPr>
              <w:jc w:val="both"/>
              <w:rPr>
                <w:lang w:val="ga-IE"/>
              </w:rPr>
            </w:pPr>
            <w:r w:rsidRPr="003F3BD9">
              <w:rPr>
                <w:lang w:val="ga-IE"/>
              </w:rPr>
              <w:t xml:space="preserve">Cód </w:t>
            </w:r>
            <w:r>
              <w:rPr>
                <w:lang w:val="ga-IE"/>
              </w:rPr>
              <w:t>p</w:t>
            </w:r>
            <w:r w:rsidRPr="003F3BD9">
              <w:rPr>
                <w:lang w:val="ga-IE"/>
              </w:rPr>
              <w:t>oist/Éirchód</w:t>
            </w:r>
          </w:p>
          <w:p w14:paraId="7A628FBB" w14:textId="77777777" w:rsidR="00D97D73" w:rsidRPr="003F3BD9" w:rsidRDefault="00D97D73" w:rsidP="00780CCA">
            <w:pPr>
              <w:jc w:val="both"/>
              <w:rPr>
                <w:lang w:val="ga-IE"/>
              </w:rPr>
            </w:pPr>
            <w:r w:rsidRPr="00E65EF3">
              <w:rPr>
                <w:color w:val="0070C0"/>
              </w:rPr>
              <w:t>Post code/Eircode</w:t>
            </w:r>
          </w:p>
        </w:tc>
        <w:tc>
          <w:tcPr>
            <w:tcW w:w="4961" w:type="dxa"/>
          </w:tcPr>
          <w:p w14:paraId="3230E55B" w14:textId="77777777" w:rsidR="00D97D73" w:rsidRPr="003F3BD9" w:rsidRDefault="00D97D73" w:rsidP="00780CCA">
            <w:pPr>
              <w:jc w:val="both"/>
              <w:rPr>
                <w:b/>
                <w:lang w:val="ga-IE"/>
              </w:rPr>
            </w:pPr>
          </w:p>
        </w:tc>
      </w:tr>
      <w:tr w:rsidR="00D97D73" w:rsidRPr="003F3BD9" w14:paraId="0B36E6DF" w14:textId="77777777" w:rsidTr="00734EAA">
        <w:tc>
          <w:tcPr>
            <w:tcW w:w="3794" w:type="dxa"/>
            <w:shd w:val="clear" w:color="auto" w:fill="F2F2F2" w:themeFill="background1" w:themeFillShade="F2"/>
          </w:tcPr>
          <w:p w14:paraId="173225A6" w14:textId="77777777" w:rsidR="00D97D73" w:rsidRDefault="00D97D73" w:rsidP="00780CCA">
            <w:pPr>
              <w:jc w:val="both"/>
              <w:rPr>
                <w:lang w:val="ga-IE"/>
              </w:rPr>
            </w:pPr>
            <w:r w:rsidRPr="003F3BD9">
              <w:rPr>
                <w:lang w:val="ga-IE"/>
              </w:rPr>
              <w:t>Guthán</w:t>
            </w:r>
          </w:p>
          <w:p w14:paraId="79DB000F" w14:textId="77777777" w:rsidR="00D97D73" w:rsidRPr="003F3BD9" w:rsidRDefault="00D97D73" w:rsidP="00780CCA">
            <w:pPr>
              <w:jc w:val="both"/>
              <w:rPr>
                <w:lang w:val="ga-IE"/>
              </w:rPr>
            </w:pPr>
            <w:r w:rsidRPr="00E65EF3">
              <w:rPr>
                <w:color w:val="0070C0"/>
              </w:rPr>
              <w:t>Telephone</w:t>
            </w:r>
          </w:p>
        </w:tc>
        <w:tc>
          <w:tcPr>
            <w:tcW w:w="4961" w:type="dxa"/>
          </w:tcPr>
          <w:p w14:paraId="34312758" w14:textId="77777777" w:rsidR="00522420" w:rsidRPr="00522420" w:rsidRDefault="00522420" w:rsidP="00522420">
            <w:pPr>
              <w:jc w:val="both"/>
              <w:rPr>
                <w:b/>
                <w:lang w:val="ga-IE"/>
              </w:rPr>
            </w:pPr>
            <w:r w:rsidRPr="00522420">
              <w:rPr>
                <w:b/>
                <w:lang w:val="ga-IE"/>
              </w:rPr>
              <w:t>Duine / Person 1.)</w:t>
            </w:r>
          </w:p>
          <w:p w14:paraId="5CBF35EE" w14:textId="77777777" w:rsidR="00522420" w:rsidRPr="00522420" w:rsidRDefault="00522420" w:rsidP="00522420">
            <w:pPr>
              <w:jc w:val="both"/>
              <w:rPr>
                <w:b/>
                <w:lang w:val="ga-IE"/>
              </w:rPr>
            </w:pPr>
          </w:p>
          <w:p w14:paraId="619E2679" w14:textId="2E84D8EF" w:rsidR="00D97D73" w:rsidRPr="003F3BD9" w:rsidRDefault="00522420" w:rsidP="00522420">
            <w:pPr>
              <w:jc w:val="both"/>
              <w:rPr>
                <w:b/>
                <w:lang w:val="ga-IE"/>
              </w:rPr>
            </w:pPr>
            <w:r w:rsidRPr="00522420">
              <w:rPr>
                <w:b/>
                <w:lang w:val="ga-IE"/>
              </w:rPr>
              <w:t>Duine / Person 2.)</w:t>
            </w:r>
          </w:p>
        </w:tc>
      </w:tr>
      <w:tr w:rsidR="00D97D73" w:rsidRPr="003F3BD9" w14:paraId="2AEBFE91" w14:textId="77777777" w:rsidTr="009749D7">
        <w:tc>
          <w:tcPr>
            <w:tcW w:w="3794" w:type="dxa"/>
            <w:shd w:val="clear" w:color="auto" w:fill="F2F2F2" w:themeFill="background1" w:themeFillShade="F2"/>
          </w:tcPr>
          <w:p w14:paraId="44C1179F" w14:textId="77777777" w:rsidR="00D97D73" w:rsidRDefault="00D97D73" w:rsidP="00780CCA">
            <w:pPr>
              <w:jc w:val="both"/>
              <w:rPr>
                <w:lang w:val="ga-IE"/>
              </w:rPr>
            </w:pPr>
            <w:r w:rsidRPr="003F3BD9">
              <w:rPr>
                <w:lang w:val="ga-IE"/>
              </w:rPr>
              <w:t>R</w:t>
            </w:r>
            <w:r>
              <w:rPr>
                <w:lang w:val="ga-IE"/>
              </w:rPr>
              <w:t>íomh</w:t>
            </w:r>
            <w:r w:rsidRPr="003F3BD9">
              <w:rPr>
                <w:lang w:val="ga-IE"/>
              </w:rPr>
              <w:t>phost</w:t>
            </w:r>
          </w:p>
          <w:p w14:paraId="3EB41B42" w14:textId="77777777" w:rsidR="00D97D73" w:rsidRPr="003F3BD9" w:rsidRDefault="00D97D73" w:rsidP="00780CCA">
            <w:pPr>
              <w:jc w:val="both"/>
              <w:rPr>
                <w:lang w:val="ga-IE"/>
              </w:rPr>
            </w:pPr>
            <w:r w:rsidRPr="00E65EF3">
              <w:rPr>
                <w:color w:val="0070C0"/>
              </w:rPr>
              <w:t>Email</w:t>
            </w:r>
          </w:p>
        </w:tc>
        <w:tc>
          <w:tcPr>
            <w:tcW w:w="4961" w:type="dxa"/>
          </w:tcPr>
          <w:p w14:paraId="2AF8DB83" w14:textId="77777777" w:rsidR="00522420" w:rsidRPr="00522420" w:rsidRDefault="00522420" w:rsidP="00522420">
            <w:pPr>
              <w:jc w:val="both"/>
              <w:rPr>
                <w:b/>
                <w:lang w:val="ga-IE"/>
              </w:rPr>
            </w:pPr>
            <w:r w:rsidRPr="00522420">
              <w:rPr>
                <w:b/>
                <w:lang w:val="ga-IE"/>
              </w:rPr>
              <w:t>Duine / Person 1.)</w:t>
            </w:r>
          </w:p>
          <w:p w14:paraId="280A0170" w14:textId="77777777" w:rsidR="00522420" w:rsidRPr="00522420" w:rsidRDefault="00522420" w:rsidP="00522420">
            <w:pPr>
              <w:jc w:val="both"/>
              <w:rPr>
                <w:b/>
                <w:lang w:val="ga-IE"/>
              </w:rPr>
            </w:pPr>
          </w:p>
          <w:p w14:paraId="1E868D6B" w14:textId="22E5FF27" w:rsidR="00D97D73" w:rsidRPr="003F3BD9" w:rsidRDefault="00522420" w:rsidP="00522420">
            <w:pPr>
              <w:jc w:val="both"/>
              <w:rPr>
                <w:b/>
                <w:lang w:val="ga-IE"/>
              </w:rPr>
            </w:pPr>
            <w:r w:rsidRPr="00522420">
              <w:rPr>
                <w:b/>
                <w:lang w:val="ga-IE"/>
              </w:rPr>
              <w:t>Duine / Person 2.)</w:t>
            </w:r>
          </w:p>
        </w:tc>
      </w:tr>
    </w:tbl>
    <w:p w14:paraId="3A91B919" w14:textId="77777777" w:rsidR="007C7CB1" w:rsidRDefault="007C7CB1" w:rsidP="007C7CB1">
      <w:pPr>
        <w:spacing w:after="0" w:line="240" w:lineRule="auto"/>
        <w:jc w:val="both"/>
        <w:rPr>
          <w:b/>
          <w:lang w:val="ga-IE"/>
        </w:rPr>
      </w:pPr>
    </w:p>
    <w:p w14:paraId="0376C54F" w14:textId="77777777" w:rsidR="007C7CB1" w:rsidRDefault="007C7CB1" w:rsidP="007C7CB1">
      <w:pPr>
        <w:rPr>
          <w:b/>
          <w:lang w:val="ga-IE"/>
        </w:rPr>
      </w:pPr>
      <w:r>
        <w:rPr>
          <w:b/>
          <w:lang w:val="ga-IE"/>
        </w:rPr>
        <w:br w:type="page"/>
      </w:r>
    </w:p>
    <w:tbl>
      <w:tblPr>
        <w:tblStyle w:val="TableGrid"/>
        <w:tblW w:w="8755" w:type="dxa"/>
        <w:tblLook w:val="04A0" w:firstRow="1" w:lastRow="0" w:firstColumn="1" w:lastColumn="0" w:noHBand="0" w:noVBand="1"/>
      </w:tblPr>
      <w:tblGrid>
        <w:gridCol w:w="2802"/>
        <w:gridCol w:w="5103"/>
        <w:gridCol w:w="850"/>
      </w:tblGrid>
      <w:tr w:rsidR="00D97D73" w:rsidRPr="003F3BD9" w14:paraId="0A998DE7" w14:textId="77777777" w:rsidTr="00E3626B">
        <w:tc>
          <w:tcPr>
            <w:tcW w:w="8755" w:type="dxa"/>
            <w:gridSpan w:val="3"/>
            <w:shd w:val="clear" w:color="auto" w:fill="F2F2F2" w:themeFill="background1" w:themeFillShade="F2"/>
          </w:tcPr>
          <w:p w14:paraId="7995E5BE" w14:textId="77777777" w:rsidR="00D97D73" w:rsidRDefault="00D97D73" w:rsidP="00780CCA">
            <w:pPr>
              <w:rPr>
                <w:lang w:val="ga-IE"/>
              </w:rPr>
            </w:pPr>
            <w:r w:rsidRPr="00A772B2">
              <w:rPr>
                <w:lang w:val="ga-IE"/>
              </w:rPr>
              <w:t>Stádas dlíthiúil na heagraíochta</w:t>
            </w:r>
            <w:r>
              <w:rPr>
                <w:lang w:val="ga-IE"/>
              </w:rPr>
              <w:t>. Cuir X</w:t>
            </w:r>
          </w:p>
          <w:p w14:paraId="069B9A0C" w14:textId="77777777" w:rsidR="00D97D73" w:rsidRPr="00E65EF3" w:rsidRDefault="00D97D73" w:rsidP="00780CCA">
            <w:pPr>
              <w:rPr>
                <w:color w:val="0070C0"/>
              </w:rPr>
            </w:pPr>
            <w:r w:rsidRPr="00E65EF3">
              <w:rPr>
                <w:color w:val="0070C0"/>
              </w:rPr>
              <w:t>Legal status of the organisation</w:t>
            </w:r>
            <w:r>
              <w:rPr>
                <w:color w:val="0070C0"/>
                <w:lang w:val="ga-IE"/>
              </w:rPr>
              <w:t>.</w:t>
            </w:r>
            <w:r w:rsidRPr="00AC1E03">
              <w:rPr>
                <w:color w:val="0070C0"/>
              </w:rPr>
              <w:t xml:space="preserve"> Enter X</w:t>
            </w:r>
          </w:p>
          <w:p w14:paraId="1A7160C1" w14:textId="77777777" w:rsidR="00D97D73" w:rsidRPr="00A772B2" w:rsidRDefault="00D97D73" w:rsidP="00780CCA">
            <w:pPr>
              <w:rPr>
                <w:lang w:val="ga-IE"/>
              </w:rPr>
            </w:pPr>
          </w:p>
        </w:tc>
      </w:tr>
      <w:tr w:rsidR="007C7CB1" w14:paraId="625BE974" w14:textId="77777777" w:rsidTr="00780CCA">
        <w:tc>
          <w:tcPr>
            <w:tcW w:w="7905" w:type="dxa"/>
            <w:gridSpan w:val="2"/>
            <w:shd w:val="clear" w:color="auto" w:fill="F2F2F2" w:themeFill="background1" w:themeFillShade="F2"/>
          </w:tcPr>
          <w:p w14:paraId="3FE59CD4" w14:textId="77777777" w:rsidR="007C7CB1" w:rsidRDefault="007C7CB1" w:rsidP="00780CCA">
            <w:pPr>
              <w:jc w:val="right"/>
              <w:rPr>
                <w:lang w:val="ga-IE"/>
              </w:rPr>
            </w:pPr>
            <w:r w:rsidRPr="00F26CDA">
              <w:rPr>
                <w:lang w:val="ga-IE"/>
              </w:rPr>
              <w:t>Grúpa pobail nea</w:t>
            </w:r>
            <w:r>
              <w:rPr>
                <w:lang w:val="ga-IE"/>
              </w:rPr>
              <w:t>mhchorpraithe</w:t>
            </w:r>
          </w:p>
          <w:p w14:paraId="66BE368C" w14:textId="77777777" w:rsidR="007C7CB1" w:rsidRDefault="007C7CB1" w:rsidP="00780CCA">
            <w:pPr>
              <w:jc w:val="right"/>
              <w:rPr>
                <w:lang w:val="ga-IE"/>
              </w:rPr>
            </w:pPr>
            <w:r w:rsidRPr="00E65EF3">
              <w:rPr>
                <w:color w:val="0070C0"/>
              </w:rPr>
              <w:t>Unincorporated community group</w:t>
            </w:r>
          </w:p>
        </w:tc>
        <w:tc>
          <w:tcPr>
            <w:tcW w:w="850" w:type="dxa"/>
          </w:tcPr>
          <w:p w14:paraId="2A3F8848" w14:textId="77777777" w:rsidR="007C7CB1" w:rsidRDefault="007C7CB1" w:rsidP="00780CCA">
            <w:pPr>
              <w:rPr>
                <w:lang w:val="ga-IE"/>
              </w:rPr>
            </w:pPr>
          </w:p>
        </w:tc>
      </w:tr>
      <w:tr w:rsidR="007C7CB1" w14:paraId="6E09DDC6" w14:textId="77777777" w:rsidTr="00780CCA">
        <w:tc>
          <w:tcPr>
            <w:tcW w:w="7905" w:type="dxa"/>
            <w:gridSpan w:val="2"/>
            <w:shd w:val="clear" w:color="auto" w:fill="F2F2F2" w:themeFill="background1" w:themeFillShade="F2"/>
          </w:tcPr>
          <w:p w14:paraId="7B17E2ED" w14:textId="77777777" w:rsidR="007C7CB1" w:rsidRDefault="007C7CB1" w:rsidP="00780CCA">
            <w:pPr>
              <w:jc w:val="right"/>
              <w:rPr>
                <w:lang w:val="ga-IE"/>
              </w:rPr>
            </w:pPr>
            <w:r w:rsidRPr="00F26CDA">
              <w:rPr>
                <w:lang w:val="ga-IE"/>
              </w:rPr>
              <w:t>Cuideachta faoi theorainn ráthaíochta</w:t>
            </w:r>
          </w:p>
          <w:p w14:paraId="5E698B7E" w14:textId="77777777" w:rsidR="007C7CB1" w:rsidRPr="00F201E5" w:rsidRDefault="007C7CB1" w:rsidP="00780CCA">
            <w:pPr>
              <w:jc w:val="right"/>
              <w:rPr>
                <w:lang w:val="ga-IE"/>
              </w:rPr>
            </w:pPr>
            <w:r w:rsidRPr="00E65EF3">
              <w:rPr>
                <w:color w:val="0070C0"/>
              </w:rPr>
              <w:t>Company limited by guarantee</w:t>
            </w:r>
          </w:p>
        </w:tc>
        <w:tc>
          <w:tcPr>
            <w:tcW w:w="850" w:type="dxa"/>
          </w:tcPr>
          <w:p w14:paraId="1219421C" w14:textId="77777777" w:rsidR="007C7CB1" w:rsidRDefault="007C7CB1" w:rsidP="00780CCA">
            <w:pPr>
              <w:rPr>
                <w:lang w:val="ga-IE"/>
              </w:rPr>
            </w:pPr>
          </w:p>
        </w:tc>
      </w:tr>
      <w:tr w:rsidR="007C7CB1" w14:paraId="0FB110E4" w14:textId="77777777" w:rsidTr="00780CCA">
        <w:trPr>
          <w:trHeight w:val="761"/>
        </w:trPr>
        <w:tc>
          <w:tcPr>
            <w:tcW w:w="7905" w:type="dxa"/>
            <w:gridSpan w:val="2"/>
            <w:shd w:val="clear" w:color="auto" w:fill="F2F2F2" w:themeFill="background1" w:themeFillShade="F2"/>
          </w:tcPr>
          <w:p w14:paraId="0B8DD837" w14:textId="77777777" w:rsidR="007C7CB1" w:rsidRDefault="007C7CB1" w:rsidP="00780CCA">
            <w:pPr>
              <w:jc w:val="right"/>
              <w:rPr>
                <w:lang w:val="ga-IE"/>
              </w:rPr>
            </w:pPr>
            <w:r w:rsidRPr="00F26CDA">
              <w:rPr>
                <w:lang w:val="ga-IE"/>
              </w:rPr>
              <w:t>Carthanas cláraithe</w:t>
            </w:r>
          </w:p>
          <w:p w14:paraId="5BAC5D04" w14:textId="77777777" w:rsidR="007C7CB1" w:rsidRPr="000B3F5A" w:rsidRDefault="007C7CB1" w:rsidP="00780CCA">
            <w:pPr>
              <w:jc w:val="right"/>
              <w:rPr>
                <w:lang w:val="ga-IE"/>
              </w:rPr>
            </w:pPr>
            <w:r w:rsidRPr="00E65EF3">
              <w:rPr>
                <w:color w:val="0070C0"/>
              </w:rPr>
              <w:t>Registered charity</w:t>
            </w:r>
          </w:p>
        </w:tc>
        <w:tc>
          <w:tcPr>
            <w:tcW w:w="850" w:type="dxa"/>
          </w:tcPr>
          <w:p w14:paraId="7E7954A4" w14:textId="77777777" w:rsidR="007C7CB1" w:rsidRDefault="007C7CB1" w:rsidP="00780CCA">
            <w:pPr>
              <w:rPr>
                <w:lang w:val="ga-IE"/>
              </w:rPr>
            </w:pPr>
          </w:p>
        </w:tc>
      </w:tr>
      <w:tr w:rsidR="007C7CB1" w14:paraId="65998502" w14:textId="77777777" w:rsidTr="00780CCA">
        <w:trPr>
          <w:trHeight w:val="783"/>
        </w:trPr>
        <w:tc>
          <w:tcPr>
            <w:tcW w:w="2802" w:type="dxa"/>
            <w:shd w:val="clear" w:color="auto" w:fill="F2F2F2" w:themeFill="background1" w:themeFillShade="F2"/>
          </w:tcPr>
          <w:p w14:paraId="16E1B14E" w14:textId="77777777" w:rsidR="007C7CB1" w:rsidRDefault="007C7CB1" w:rsidP="00780CCA">
            <w:pPr>
              <w:jc w:val="right"/>
              <w:rPr>
                <w:lang w:val="ga-IE"/>
              </w:rPr>
            </w:pPr>
            <w:r>
              <w:rPr>
                <w:lang w:val="ga-IE"/>
              </w:rPr>
              <w:t>Tabhair u</w:t>
            </w:r>
            <w:r w:rsidRPr="00F26CDA">
              <w:rPr>
                <w:lang w:val="ga-IE"/>
              </w:rPr>
              <w:t>imhir charthanais</w:t>
            </w:r>
          </w:p>
          <w:p w14:paraId="6B5BB2D5" w14:textId="77777777" w:rsidR="007C7CB1" w:rsidRPr="00F26CDA" w:rsidRDefault="007C7CB1" w:rsidP="00780CCA">
            <w:pPr>
              <w:jc w:val="right"/>
              <w:rPr>
                <w:lang w:val="ga-IE"/>
              </w:rPr>
            </w:pPr>
            <w:r>
              <w:rPr>
                <w:color w:val="0070C0"/>
                <w:lang w:val="ga-IE"/>
              </w:rPr>
              <w:t>Give c</w:t>
            </w:r>
            <w:r w:rsidRPr="00E65EF3">
              <w:rPr>
                <w:color w:val="0070C0"/>
              </w:rPr>
              <w:t>harity number</w:t>
            </w:r>
          </w:p>
        </w:tc>
        <w:tc>
          <w:tcPr>
            <w:tcW w:w="5953" w:type="dxa"/>
            <w:gridSpan w:val="2"/>
            <w:shd w:val="clear" w:color="auto" w:fill="FFFFFF" w:themeFill="background1"/>
          </w:tcPr>
          <w:p w14:paraId="37E889BE" w14:textId="77777777" w:rsidR="007C7CB1" w:rsidRDefault="007C7CB1" w:rsidP="00780CCA">
            <w:pPr>
              <w:rPr>
                <w:lang w:val="ga-IE"/>
              </w:rPr>
            </w:pPr>
          </w:p>
          <w:p w14:paraId="6EF91B4E" w14:textId="77777777" w:rsidR="007C7CB1" w:rsidRDefault="007C7CB1" w:rsidP="00780CCA">
            <w:pPr>
              <w:rPr>
                <w:lang w:val="ga-IE"/>
              </w:rPr>
            </w:pPr>
          </w:p>
        </w:tc>
      </w:tr>
      <w:tr w:rsidR="007C7CB1" w14:paraId="5F135E4C" w14:textId="77777777" w:rsidTr="00780CCA">
        <w:tc>
          <w:tcPr>
            <w:tcW w:w="7905" w:type="dxa"/>
            <w:gridSpan w:val="2"/>
            <w:shd w:val="clear" w:color="auto" w:fill="F2F2F2" w:themeFill="background1" w:themeFillShade="F2"/>
          </w:tcPr>
          <w:p w14:paraId="4D90795D" w14:textId="77777777" w:rsidR="007C7CB1" w:rsidRDefault="007C7CB1" w:rsidP="00780CCA">
            <w:pPr>
              <w:jc w:val="right"/>
              <w:rPr>
                <w:lang w:val="ga-IE"/>
              </w:rPr>
            </w:pPr>
            <w:r w:rsidRPr="00F26CDA">
              <w:rPr>
                <w:lang w:val="ga-IE"/>
              </w:rPr>
              <w:t xml:space="preserve">Eile </w:t>
            </w:r>
          </w:p>
          <w:p w14:paraId="3A8CC43F" w14:textId="77777777" w:rsidR="007C7CB1" w:rsidRPr="00F201E5" w:rsidRDefault="007C7CB1" w:rsidP="00780CCA">
            <w:pPr>
              <w:jc w:val="right"/>
              <w:rPr>
                <w:lang w:val="ga-IE"/>
              </w:rPr>
            </w:pPr>
            <w:r w:rsidRPr="00E65EF3">
              <w:rPr>
                <w:color w:val="0070C0"/>
              </w:rPr>
              <w:t xml:space="preserve">Other </w:t>
            </w:r>
          </w:p>
        </w:tc>
        <w:tc>
          <w:tcPr>
            <w:tcW w:w="850" w:type="dxa"/>
          </w:tcPr>
          <w:p w14:paraId="45516819" w14:textId="77777777" w:rsidR="007C7CB1" w:rsidRDefault="007C7CB1" w:rsidP="00780CCA">
            <w:pPr>
              <w:rPr>
                <w:lang w:val="ga-IE"/>
              </w:rPr>
            </w:pPr>
          </w:p>
        </w:tc>
      </w:tr>
      <w:tr w:rsidR="007C7CB1" w14:paraId="03E6D9C4" w14:textId="77777777" w:rsidTr="00780CCA">
        <w:tc>
          <w:tcPr>
            <w:tcW w:w="2802" w:type="dxa"/>
            <w:shd w:val="clear" w:color="auto" w:fill="F2F2F2" w:themeFill="background1" w:themeFillShade="F2"/>
          </w:tcPr>
          <w:p w14:paraId="051573F0" w14:textId="77777777" w:rsidR="007C7CB1" w:rsidRDefault="007C7CB1" w:rsidP="00780CCA">
            <w:pPr>
              <w:jc w:val="right"/>
              <w:rPr>
                <w:lang w:val="ga-IE"/>
              </w:rPr>
            </w:pPr>
            <w:r>
              <w:rPr>
                <w:lang w:val="ga-IE"/>
              </w:rPr>
              <w:t>Tabhair sonraí</w:t>
            </w:r>
          </w:p>
          <w:p w14:paraId="230D6800" w14:textId="77777777" w:rsidR="007C7CB1" w:rsidRPr="00F26CDA" w:rsidRDefault="007C7CB1" w:rsidP="00780CCA">
            <w:pPr>
              <w:jc w:val="right"/>
              <w:rPr>
                <w:lang w:val="ga-IE"/>
              </w:rPr>
            </w:pPr>
            <w:r>
              <w:rPr>
                <w:color w:val="0070C0"/>
                <w:lang w:val="ga-IE"/>
              </w:rPr>
              <w:t>Give d</w:t>
            </w:r>
            <w:r w:rsidRPr="001A1476">
              <w:rPr>
                <w:color w:val="0070C0"/>
              </w:rPr>
              <w:t>etails</w:t>
            </w:r>
          </w:p>
        </w:tc>
        <w:tc>
          <w:tcPr>
            <w:tcW w:w="5953" w:type="dxa"/>
            <w:gridSpan w:val="2"/>
            <w:shd w:val="clear" w:color="auto" w:fill="FFFFFF" w:themeFill="background1"/>
          </w:tcPr>
          <w:p w14:paraId="545B891D" w14:textId="77777777" w:rsidR="007C7CB1" w:rsidRDefault="007C7CB1" w:rsidP="00780CCA">
            <w:pPr>
              <w:rPr>
                <w:lang w:val="ga-IE"/>
              </w:rPr>
            </w:pPr>
          </w:p>
          <w:p w14:paraId="56A7F174" w14:textId="77777777" w:rsidR="007C7CB1" w:rsidRDefault="007C7CB1" w:rsidP="00780CCA">
            <w:pPr>
              <w:rPr>
                <w:lang w:val="ga-IE"/>
              </w:rPr>
            </w:pPr>
          </w:p>
        </w:tc>
      </w:tr>
    </w:tbl>
    <w:p w14:paraId="4A3CF9E3" w14:textId="77777777" w:rsidR="007C7CB1" w:rsidRDefault="007C7CB1" w:rsidP="007C7CB1">
      <w:pPr>
        <w:spacing w:after="120" w:line="240" w:lineRule="auto"/>
        <w:jc w:val="both"/>
        <w:rPr>
          <w:lang w:val="ga-IE"/>
        </w:rPr>
      </w:pPr>
    </w:p>
    <w:p w14:paraId="06DE042B" w14:textId="43730FAE" w:rsidR="007C7CB1" w:rsidRDefault="007C7CB1" w:rsidP="007C7CB1">
      <w:pPr>
        <w:rPr>
          <w:lang w:val="ga-IE"/>
        </w:rPr>
      </w:pPr>
    </w:p>
    <w:tbl>
      <w:tblPr>
        <w:tblStyle w:val="TableGrid"/>
        <w:tblW w:w="0" w:type="auto"/>
        <w:tblLook w:val="04A0" w:firstRow="1" w:lastRow="0" w:firstColumn="1" w:lastColumn="0" w:noHBand="0" w:noVBand="1"/>
      </w:tblPr>
      <w:tblGrid>
        <w:gridCol w:w="1809"/>
        <w:gridCol w:w="2552"/>
        <w:gridCol w:w="4167"/>
      </w:tblGrid>
      <w:tr w:rsidR="00D97D73" w:rsidRPr="003F3BD9" w14:paraId="35F0FCFF" w14:textId="77777777" w:rsidTr="00D849C3">
        <w:tc>
          <w:tcPr>
            <w:tcW w:w="8528" w:type="dxa"/>
            <w:gridSpan w:val="3"/>
            <w:shd w:val="clear" w:color="auto" w:fill="F2F2F2" w:themeFill="background1" w:themeFillShade="F2"/>
          </w:tcPr>
          <w:p w14:paraId="0FC87CC7" w14:textId="77777777" w:rsidR="00D97D73" w:rsidRDefault="00D97D73" w:rsidP="00780CCA">
            <w:pPr>
              <w:jc w:val="both"/>
              <w:rPr>
                <w:lang w:val="ga-IE"/>
              </w:rPr>
            </w:pPr>
            <w:r w:rsidRPr="00A772B2">
              <w:rPr>
                <w:lang w:val="ga-IE"/>
              </w:rPr>
              <w:t xml:space="preserve">Eolas faoin </w:t>
            </w:r>
            <w:r>
              <w:rPr>
                <w:lang w:val="ga-IE"/>
              </w:rPr>
              <w:t>m</w:t>
            </w:r>
            <w:r w:rsidRPr="00A772B2">
              <w:rPr>
                <w:lang w:val="ga-IE"/>
              </w:rPr>
              <w:t>bord stiúrtha</w:t>
            </w:r>
          </w:p>
          <w:p w14:paraId="196795F8" w14:textId="77777777" w:rsidR="00D97D73" w:rsidRPr="00A772B2" w:rsidRDefault="00D97D73" w:rsidP="00780CCA">
            <w:pPr>
              <w:jc w:val="both"/>
              <w:rPr>
                <w:lang w:val="ga-IE"/>
              </w:rPr>
            </w:pPr>
            <w:r w:rsidRPr="00E65EF3">
              <w:rPr>
                <w:color w:val="0070C0"/>
              </w:rPr>
              <w:t>Information about the directing board</w:t>
            </w:r>
          </w:p>
        </w:tc>
      </w:tr>
      <w:tr w:rsidR="007C7CB1" w:rsidRPr="003F3BD9" w14:paraId="27FAEE00" w14:textId="77777777" w:rsidTr="00780CCA">
        <w:tc>
          <w:tcPr>
            <w:tcW w:w="1809" w:type="dxa"/>
            <w:shd w:val="clear" w:color="auto" w:fill="F2F2F2" w:themeFill="background1" w:themeFillShade="F2"/>
          </w:tcPr>
          <w:p w14:paraId="79269B6C" w14:textId="77777777" w:rsidR="007C7CB1" w:rsidRDefault="007C7CB1" w:rsidP="00780CCA">
            <w:pPr>
              <w:jc w:val="both"/>
              <w:rPr>
                <w:lang w:val="ga-IE"/>
              </w:rPr>
            </w:pPr>
            <w:r w:rsidRPr="003F3BD9">
              <w:rPr>
                <w:lang w:val="ga-IE"/>
              </w:rPr>
              <w:t>Ainm</w:t>
            </w:r>
          </w:p>
          <w:p w14:paraId="592587CD" w14:textId="77777777" w:rsidR="007C7CB1" w:rsidRPr="003F3BD9" w:rsidRDefault="007C7CB1" w:rsidP="00780CCA">
            <w:pPr>
              <w:jc w:val="both"/>
              <w:rPr>
                <w:lang w:val="ga-IE"/>
              </w:rPr>
            </w:pPr>
            <w:r w:rsidRPr="00E65EF3">
              <w:rPr>
                <w:color w:val="0070C0"/>
              </w:rPr>
              <w:t>Name</w:t>
            </w:r>
          </w:p>
        </w:tc>
        <w:tc>
          <w:tcPr>
            <w:tcW w:w="2552" w:type="dxa"/>
            <w:shd w:val="clear" w:color="auto" w:fill="F2F2F2" w:themeFill="background1" w:themeFillShade="F2"/>
          </w:tcPr>
          <w:p w14:paraId="0FD7B032" w14:textId="77777777" w:rsidR="007C7CB1" w:rsidRDefault="007C7CB1" w:rsidP="00780CCA">
            <w:pPr>
              <w:jc w:val="both"/>
              <w:rPr>
                <w:lang w:val="ga-IE"/>
              </w:rPr>
            </w:pPr>
            <w:r w:rsidRPr="003F3BD9">
              <w:rPr>
                <w:lang w:val="ga-IE"/>
              </w:rPr>
              <w:t xml:space="preserve">Ról ar an </w:t>
            </w:r>
            <w:r>
              <w:rPr>
                <w:lang w:val="ga-IE"/>
              </w:rPr>
              <w:t>mb</w:t>
            </w:r>
            <w:r w:rsidRPr="003F3BD9">
              <w:rPr>
                <w:lang w:val="ga-IE"/>
              </w:rPr>
              <w:t xml:space="preserve">ord </w:t>
            </w:r>
          </w:p>
          <w:p w14:paraId="608F3724" w14:textId="77777777" w:rsidR="007C7CB1" w:rsidRPr="003F3BD9" w:rsidRDefault="007C7CB1" w:rsidP="00780CCA">
            <w:pPr>
              <w:jc w:val="both"/>
              <w:rPr>
                <w:lang w:val="ga-IE"/>
              </w:rPr>
            </w:pPr>
            <w:r w:rsidRPr="00E65EF3">
              <w:rPr>
                <w:color w:val="0070C0"/>
              </w:rPr>
              <w:t>Role on the board</w:t>
            </w:r>
          </w:p>
        </w:tc>
        <w:tc>
          <w:tcPr>
            <w:tcW w:w="4167" w:type="dxa"/>
            <w:shd w:val="clear" w:color="auto" w:fill="F2F2F2" w:themeFill="background1" w:themeFillShade="F2"/>
          </w:tcPr>
          <w:p w14:paraId="71435D21" w14:textId="77777777" w:rsidR="007C7CB1" w:rsidRDefault="007C7CB1" w:rsidP="00780CCA">
            <w:pPr>
              <w:jc w:val="both"/>
              <w:rPr>
                <w:lang w:val="ga-IE"/>
              </w:rPr>
            </w:pPr>
            <w:r w:rsidRPr="003F3BD9">
              <w:rPr>
                <w:lang w:val="ga-IE"/>
              </w:rPr>
              <w:t>Cuir síos ar thaithí</w:t>
            </w:r>
          </w:p>
          <w:p w14:paraId="4058C143" w14:textId="77777777" w:rsidR="007C7CB1" w:rsidRPr="003F3BD9" w:rsidRDefault="007C7CB1" w:rsidP="00780CCA">
            <w:pPr>
              <w:jc w:val="both"/>
              <w:rPr>
                <w:lang w:val="ga-IE"/>
              </w:rPr>
            </w:pPr>
            <w:r w:rsidRPr="00E65EF3">
              <w:rPr>
                <w:color w:val="0070C0"/>
              </w:rPr>
              <w:t>Description of experience</w:t>
            </w:r>
          </w:p>
        </w:tc>
      </w:tr>
      <w:tr w:rsidR="007C7CB1" w:rsidRPr="003F3BD9" w14:paraId="2DA268CB" w14:textId="77777777" w:rsidTr="00780CCA">
        <w:tc>
          <w:tcPr>
            <w:tcW w:w="1809" w:type="dxa"/>
          </w:tcPr>
          <w:p w14:paraId="6089347D" w14:textId="77777777" w:rsidR="007C7CB1" w:rsidRPr="003F3BD9" w:rsidRDefault="007C7CB1" w:rsidP="00780CCA">
            <w:pPr>
              <w:spacing w:after="120"/>
              <w:jc w:val="both"/>
              <w:rPr>
                <w:lang w:val="ga-IE"/>
              </w:rPr>
            </w:pPr>
          </w:p>
        </w:tc>
        <w:tc>
          <w:tcPr>
            <w:tcW w:w="2552" w:type="dxa"/>
          </w:tcPr>
          <w:p w14:paraId="0AAF8BFC" w14:textId="77777777" w:rsidR="007C7CB1" w:rsidRPr="003F3BD9" w:rsidRDefault="007C7CB1" w:rsidP="00780CCA">
            <w:pPr>
              <w:spacing w:after="120"/>
              <w:jc w:val="both"/>
              <w:rPr>
                <w:lang w:val="ga-IE"/>
              </w:rPr>
            </w:pPr>
          </w:p>
        </w:tc>
        <w:tc>
          <w:tcPr>
            <w:tcW w:w="4167" w:type="dxa"/>
          </w:tcPr>
          <w:p w14:paraId="0B99FD98" w14:textId="77777777" w:rsidR="007C7CB1" w:rsidRPr="003F3BD9" w:rsidRDefault="007C7CB1" w:rsidP="00780CCA">
            <w:pPr>
              <w:spacing w:after="120"/>
              <w:jc w:val="both"/>
              <w:rPr>
                <w:lang w:val="ga-IE"/>
              </w:rPr>
            </w:pPr>
          </w:p>
        </w:tc>
      </w:tr>
      <w:tr w:rsidR="007C7CB1" w:rsidRPr="003F3BD9" w14:paraId="79FD861B" w14:textId="77777777" w:rsidTr="00780CCA">
        <w:tc>
          <w:tcPr>
            <w:tcW w:w="1809" w:type="dxa"/>
          </w:tcPr>
          <w:p w14:paraId="4A9AEC8B" w14:textId="77777777" w:rsidR="007C7CB1" w:rsidRPr="003F3BD9" w:rsidRDefault="007C7CB1" w:rsidP="00780CCA">
            <w:pPr>
              <w:spacing w:after="120"/>
              <w:jc w:val="both"/>
              <w:rPr>
                <w:lang w:val="ga-IE"/>
              </w:rPr>
            </w:pPr>
          </w:p>
        </w:tc>
        <w:tc>
          <w:tcPr>
            <w:tcW w:w="2552" w:type="dxa"/>
          </w:tcPr>
          <w:p w14:paraId="34715E33" w14:textId="77777777" w:rsidR="007C7CB1" w:rsidRPr="003F3BD9" w:rsidRDefault="007C7CB1" w:rsidP="00780CCA">
            <w:pPr>
              <w:spacing w:after="120"/>
              <w:jc w:val="both"/>
              <w:rPr>
                <w:lang w:val="ga-IE"/>
              </w:rPr>
            </w:pPr>
          </w:p>
        </w:tc>
        <w:tc>
          <w:tcPr>
            <w:tcW w:w="4167" w:type="dxa"/>
          </w:tcPr>
          <w:p w14:paraId="7C378BDD" w14:textId="77777777" w:rsidR="007C7CB1" w:rsidRPr="003F3BD9" w:rsidRDefault="007C7CB1" w:rsidP="00780CCA">
            <w:pPr>
              <w:spacing w:after="120"/>
              <w:jc w:val="both"/>
              <w:rPr>
                <w:lang w:val="ga-IE"/>
              </w:rPr>
            </w:pPr>
          </w:p>
        </w:tc>
      </w:tr>
      <w:tr w:rsidR="007C7CB1" w:rsidRPr="003F3BD9" w14:paraId="466B6BB7" w14:textId="77777777" w:rsidTr="00780CCA">
        <w:tc>
          <w:tcPr>
            <w:tcW w:w="1809" w:type="dxa"/>
          </w:tcPr>
          <w:p w14:paraId="0E0EBE83" w14:textId="77777777" w:rsidR="007C7CB1" w:rsidRPr="003F3BD9" w:rsidRDefault="007C7CB1" w:rsidP="00780CCA">
            <w:pPr>
              <w:spacing w:after="120"/>
              <w:jc w:val="both"/>
              <w:rPr>
                <w:lang w:val="ga-IE"/>
              </w:rPr>
            </w:pPr>
          </w:p>
        </w:tc>
        <w:tc>
          <w:tcPr>
            <w:tcW w:w="2552" w:type="dxa"/>
          </w:tcPr>
          <w:p w14:paraId="66AF4F13" w14:textId="77777777" w:rsidR="007C7CB1" w:rsidRPr="003F3BD9" w:rsidRDefault="007C7CB1" w:rsidP="00780CCA">
            <w:pPr>
              <w:spacing w:after="120"/>
              <w:jc w:val="both"/>
              <w:rPr>
                <w:lang w:val="ga-IE"/>
              </w:rPr>
            </w:pPr>
          </w:p>
        </w:tc>
        <w:tc>
          <w:tcPr>
            <w:tcW w:w="4167" w:type="dxa"/>
          </w:tcPr>
          <w:p w14:paraId="6E79818A" w14:textId="77777777" w:rsidR="007C7CB1" w:rsidRPr="003F3BD9" w:rsidRDefault="007C7CB1" w:rsidP="00780CCA">
            <w:pPr>
              <w:spacing w:after="120"/>
              <w:jc w:val="both"/>
              <w:rPr>
                <w:lang w:val="ga-IE"/>
              </w:rPr>
            </w:pPr>
          </w:p>
        </w:tc>
      </w:tr>
      <w:tr w:rsidR="007C7CB1" w:rsidRPr="003F3BD9" w14:paraId="1F19F466" w14:textId="77777777" w:rsidTr="00780CCA">
        <w:tc>
          <w:tcPr>
            <w:tcW w:w="1809" w:type="dxa"/>
          </w:tcPr>
          <w:p w14:paraId="22102A91" w14:textId="77777777" w:rsidR="007C7CB1" w:rsidRPr="003F3BD9" w:rsidRDefault="007C7CB1" w:rsidP="00780CCA">
            <w:pPr>
              <w:spacing w:after="120"/>
              <w:jc w:val="both"/>
              <w:rPr>
                <w:lang w:val="ga-IE"/>
              </w:rPr>
            </w:pPr>
          </w:p>
        </w:tc>
        <w:tc>
          <w:tcPr>
            <w:tcW w:w="2552" w:type="dxa"/>
          </w:tcPr>
          <w:p w14:paraId="613DC368" w14:textId="77777777" w:rsidR="007C7CB1" w:rsidRPr="003F3BD9" w:rsidRDefault="007C7CB1" w:rsidP="00780CCA">
            <w:pPr>
              <w:spacing w:after="120"/>
              <w:jc w:val="both"/>
              <w:rPr>
                <w:lang w:val="ga-IE"/>
              </w:rPr>
            </w:pPr>
          </w:p>
        </w:tc>
        <w:tc>
          <w:tcPr>
            <w:tcW w:w="4167" w:type="dxa"/>
          </w:tcPr>
          <w:p w14:paraId="197E589B" w14:textId="77777777" w:rsidR="007C7CB1" w:rsidRPr="003F3BD9" w:rsidRDefault="007C7CB1" w:rsidP="00780CCA">
            <w:pPr>
              <w:spacing w:after="120"/>
              <w:jc w:val="both"/>
              <w:rPr>
                <w:lang w:val="ga-IE"/>
              </w:rPr>
            </w:pPr>
          </w:p>
        </w:tc>
      </w:tr>
      <w:tr w:rsidR="007C7CB1" w:rsidRPr="003F3BD9" w14:paraId="7210D3BF" w14:textId="77777777" w:rsidTr="00780CCA">
        <w:tc>
          <w:tcPr>
            <w:tcW w:w="1809" w:type="dxa"/>
          </w:tcPr>
          <w:p w14:paraId="41C1A879" w14:textId="77777777" w:rsidR="007C7CB1" w:rsidRPr="003F3BD9" w:rsidRDefault="007C7CB1" w:rsidP="00780CCA">
            <w:pPr>
              <w:spacing w:after="120"/>
              <w:jc w:val="both"/>
              <w:rPr>
                <w:lang w:val="ga-IE"/>
              </w:rPr>
            </w:pPr>
          </w:p>
        </w:tc>
        <w:tc>
          <w:tcPr>
            <w:tcW w:w="2552" w:type="dxa"/>
          </w:tcPr>
          <w:p w14:paraId="3D69055F" w14:textId="77777777" w:rsidR="007C7CB1" w:rsidRPr="003F3BD9" w:rsidRDefault="007C7CB1" w:rsidP="00780CCA">
            <w:pPr>
              <w:spacing w:after="120"/>
              <w:jc w:val="both"/>
              <w:rPr>
                <w:lang w:val="ga-IE"/>
              </w:rPr>
            </w:pPr>
          </w:p>
        </w:tc>
        <w:tc>
          <w:tcPr>
            <w:tcW w:w="4167" w:type="dxa"/>
          </w:tcPr>
          <w:p w14:paraId="00FFD812" w14:textId="77777777" w:rsidR="007C7CB1" w:rsidRPr="003F3BD9" w:rsidRDefault="007C7CB1" w:rsidP="00780CCA">
            <w:pPr>
              <w:spacing w:after="120"/>
              <w:jc w:val="both"/>
              <w:rPr>
                <w:lang w:val="ga-IE"/>
              </w:rPr>
            </w:pPr>
          </w:p>
        </w:tc>
      </w:tr>
      <w:tr w:rsidR="007C7CB1" w:rsidRPr="003F3BD9" w14:paraId="647C0776" w14:textId="77777777" w:rsidTr="00780CCA">
        <w:tc>
          <w:tcPr>
            <w:tcW w:w="1809" w:type="dxa"/>
          </w:tcPr>
          <w:p w14:paraId="0A9842D9" w14:textId="77777777" w:rsidR="007C7CB1" w:rsidRPr="003F3BD9" w:rsidRDefault="007C7CB1" w:rsidP="00780CCA">
            <w:pPr>
              <w:spacing w:after="120"/>
              <w:jc w:val="both"/>
              <w:rPr>
                <w:lang w:val="ga-IE"/>
              </w:rPr>
            </w:pPr>
          </w:p>
        </w:tc>
        <w:tc>
          <w:tcPr>
            <w:tcW w:w="2552" w:type="dxa"/>
          </w:tcPr>
          <w:p w14:paraId="0E49329C" w14:textId="77777777" w:rsidR="007C7CB1" w:rsidRPr="003F3BD9" w:rsidRDefault="007C7CB1" w:rsidP="00780CCA">
            <w:pPr>
              <w:spacing w:after="120"/>
              <w:jc w:val="both"/>
              <w:rPr>
                <w:lang w:val="ga-IE"/>
              </w:rPr>
            </w:pPr>
          </w:p>
        </w:tc>
        <w:tc>
          <w:tcPr>
            <w:tcW w:w="4167" w:type="dxa"/>
          </w:tcPr>
          <w:p w14:paraId="292751DB" w14:textId="77777777" w:rsidR="007C7CB1" w:rsidRPr="003F3BD9" w:rsidRDefault="007C7CB1" w:rsidP="00780CCA">
            <w:pPr>
              <w:spacing w:after="120"/>
              <w:jc w:val="both"/>
              <w:rPr>
                <w:lang w:val="ga-IE"/>
              </w:rPr>
            </w:pPr>
          </w:p>
        </w:tc>
      </w:tr>
      <w:tr w:rsidR="007C7CB1" w:rsidRPr="003F3BD9" w14:paraId="0D372295" w14:textId="77777777" w:rsidTr="00780CCA">
        <w:tc>
          <w:tcPr>
            <w:tcW w:w="1809" w:type="dxa"/>
          </w:tcPr>
          <w:p w14:paraId="05372FF5" w14:textId="77777777" w:rsidR="007C7CB1" w:rsidRPr="003F3BD9" w:rsidRDefault="007C7CB1" w:rsidP="00780CCA">
            <w:pPr>
              <w:spacing w:after="120"/>
              <w:jc w:val="both"/>
              <w:rPr>
                <w:lang w:val="ga-IE"/>
              </w:rPr>
            </w:pPr>
          </w:p>
        </w:tc>
        <w:tc>
          <w:tcPr>
            <w:tcW w:w="2552" w:type="dxa"/>
          </w:tcPr>
          <w:p w14:paraId="313787AC" w14:textId="77777777" w:rsidR="007C7CB1" w:rsidRPr="003F3BD9" w:rsidRDefault="007C7CB1" w:rsidP="00780CCA">
            <w:pPr>
              <w:spacing w:after="120"/>
              <w:jc w:val="both"/>
              <w:rPr>
                <w:lang w:val="ga-IE"/>
              </w:rPr>
            </w:pPr>
          </w:p>
        </w:tc>
        <w:tc>
          <w:tcPr>
            <w:tcW w:w="4167" w:type="dxa"/>
          </w:tcPr>
          <w:p w14:paraId="3A5C97C5" w14:textId="77777777" w:rsidR="007C7CB1" w:rsidRPr="003F3BD9" w:rsidRDefault="007C7CB1" w:rsidP="00780CCA">
            <w:pPr>
              <w:spacing w:after="120"/>
              <w:jc w:val="both"/>
              <w:rPr>
                <w:lang w:val="ga-IE"/>
              </w:rPr>
            </w:pPr>
          </w:p>
        </w:tc>
      </w:tr>
      <w:tr w:rsidR="007C7CB1" w:rsidRPr="003F3BD9" w14:paraId="281F4E44" w14:textId="77777777" w:rsidTr="00780CCA">
        <w:tc>
          <w:tcPr>
            <w:tcW w:w="1809" w:type="dxa"/>
          </w:tcPr>
          <w:p w14:paraId="17366295" w14:textId="77777777" w:rsidR="007C7CB1" w:rsidRPr="003F3BD9" w:rsidRDefault="007C7CB1" w:rsidP="00780CCA">
            <w:pPr>
              <w:spacing w:after="120"/>
              <w:jc w:val="both"/>
              <w:rPr>
                <w:lang w:val="ga-IE"/>
              </w:rPr>
            </w:pPr>
          </w:p>
        </w:tc>
        <w:tc>
          <w:tcPr>
            <w:tcW w:w="2552" w:type="dxa"/>
          </w:tcPr>
          <w:p w14:paraId="1C70A74D" w14:textId="77777777" w:rsidR="007C7CB1" w:rsidRPr="003F3BD9" w:rsidRDefault="007C7CB1" w:rsidP="00780CCA">
            <w:pPr>
              <w:spacing w:after="120"/>
              <w:jc w:val="both"/>
              <w:rPr>
                <w:lang w:val="ga-IE"/>
              </w:rPr>
            </w:pPr>
          </w:p>
        </w:tc>
        <w:tc>
          <w:tcPr>
            <w:tcW w:w="4167" w:type="dxa"/>
          </w:tcPr>
          <w:p w14:paraId="28CEFF27" w14:textId="77777777" w:rsidR="007C7CB1" w:rsidRPr="003F3BD9" w:rsidRDefault="007C7CB1" w:rsidP="00780CCA">
            <w:pPr>
              <w:spacing w:after="120"/>
              <w:jc w:val="both"/>
              <w:rPr>
                <w:lang w:val="ga-IE"/>
              </w:rPr>
            </w:pPr>
          </w:p>
        </w:tc>
      </w:tr>
    </w:tbl>
    <w:tbl>
      <w:tblPr>
        <w:tblStyle w:val="TableGrid"/>
        <w:tblpPr w:leftFromText="180" w:rightFromText="180" w:vertAnchor="text" w:horzAnchor="margin" w:tblpY="483"/>
        <w:tblW w:w="0" w:type="auto"/>
        <w:shd w:val="clear" w:color="auto" w:fill="F2F2F2" w:themeFill="background1" w:themeFillShade="F2"/>
        <w:tblLook w:val="04A0" w:firstRow="1" w:lastRow="0" w:firstColumn="1" w:lastColumn="0" w:noHBand="0" w:noVBand="1"/>
      </w:tblPr>
      <w:tblGrid>
        <w:gridCol w:w="8528"/>
      </w:tblGrid>
      <w:tr w:rsidR="00D97D73" w:rsidRPr="003F3BD9" w14:paraId="79D0CC1E" w14:textId="77777777" w:rsidTr="00C42346">
        <w:tc>
          <w:tcPr>
            <w:tcW w:w="8528" w:type="dxa"/>
            <w:shd w:val="clear" w:color="auto" w:fill="F2F2F2" w:themeFill="background1" w:themeFillShade="F2"/>
          </w:tcPr>
          <w:p w14:paraId="29ED8B49" w14:textId="77777777" w:rsidR="00D97D73" w:rsidRDefault="00D97D73" w:rsidP="00780CCA">
            <w:pPr>
              <w:rPr>
                <w:lang w:val="ga-IE"/>
              </w:rPr>
            </w:pPr>
            <w:r w:rsidRPr="00A772B2">
              <w:rPr>
                <w:lang w:val="ga-IE"/>
              </w:rPr>
              <w:t xml:space="preserve">Struchtúr bainistíochta </w:t>
            </w:r>
            <w:r w:rsidRPr="00441DF6">
              <w:rPr>
                <w:lang w:val="ga-IE"/>
              </w:rPr>
              <w:t>na heagraíochta</w:t>
            </w:r>
          </w:p>
          <w:p w14:paraId="19054265" w14:textId="77777777" w:rsidR="00D97D73" w:rsidRPr="00A772B2" w:rsidRDefault="00D97D73" w:rsidP="00780CCA">
            <w:pPr>
              <w:rPr>
                <w:lang w:val="ga-IE"/>
              </w:rPr>
            </w:pPr>
            <w:r w:rsidRPr="00E65EF3">
              <w:rPr>
                <w:color w:val="0070C0"/>
              </w:rPr>
              <w:t>The management structure of the organisation</w:t>
            </w:r>
          </w:p>
        </w:tc>
      </w:tr>
      <w:tr w:rsidR="009F1E35" w:rsidRPr="003F3BD9" w14:paraId="782F859A" w14:textId="77777777" w:rsidTr="009F1E35">
        <w:tc>
          <w:tcPr>
            <w:tcW w:w="8528" w:type="dxa"/>
            <w:shd w:val="clear" w:color="auto" w:fill="auto"/>
          </w:tcPr>
          <w:p w14:paraId="5A339A46" w14:textId="77777777" w:rsidR="009F1E35" w:rsidRDefault="009F1E35" w:rsidP="00780CCA">
            <w:pPr>
              <w:rPr>
                <w:lang w:val="ga-IE"/>
              </w:rPr>
            </w:pPr>
          </w:p>
          <w:p w14:paraId="08B2678B" w14:textId="77777777" w:rsidR="009F1E35" w:rsidRDefault="009F1E35" w:rsidP="00780CCA">
            <w:pPr>
              <w:rPr>
                <w:lang w:val="ga-IE"/>
              </w:rPr>
            </w:pPr>
          </w:p>
          <w:p w14:paraId="3F3AF97E" w14:textId="77777777" w:rsidR="009F1E35" w:rsidRDefault="009F1E35" w:rsidP="00780CCA">
            <w:pPr>
              <w:rPr>
                <w:lang w:val="ga-IE"/>
              </w:rPr>
            </w:pPr>
          </w:p>
          <w:p w14:paraId="548220E0" w14:textId="77777777" w:rsidR="009F1E35" w:rsidRDefault="009F1E35" w:rsidP="00780CCA">
            <w:pPr>
              <w:rPr>
                <w:lang w:val="ga-IE"/>
              </w:rPr>
            </w:pPr>
          </w:p>
          <w:p w14:paraId="1F3423DE" w14:textId="77777777" w:rsidR="009F1E35" w:rsidRDefault="009F1E35" w:rsidP="00780CCA">
            <w:pPr>
              <w:rPr>
                <w:lang w:val="ga-IE"/>
              </w:rPr>
            </w:pPr>
          </w:p>
          <w:p w14:paraId="2E50C41B" w14:textId="77777777" w:rsidR="009F1E35" w:rsidRDefault="009F1E35" w:rsidP="00780CCA">
            <w:pPr>
              <w:rPr>
                <w:lang w:val="ga-IE"/>
              </w:rPr>
            </w:pPr>
          </w:p>
          <w:p w14:paraId="6B800C15" w14:textId="77777777" w:rsidR="009F1E35" w:rsidRDefault="009F1E35" w:rsidP="00780CCA">
            <w:pPr>
              <w:rPr>
                <w:lang w:val="ga-IE"/>
              </w:rPr>
            </w:pPr>
          </w:p>
          <w:p w14:paraId="2A5C7E63" w14:textId="77777777" w:rsidR="009F1E35" w:rsidRDefault="009F1E35" w:rsidP="00780CCA">
            <w:pPr>
              <w:rPr>
                <w:lang w:val="ga-IE"/>
              </w:rPr>
            </w:pPr>
          </w:p>
          <w:p w14:paraId="39696013" w14:textId="77777777" w:rsidR="009F1E35" w:rsidRDefault="009F1E35" w:rsidP="00780CCA">
            <w:pPr>
              <w:rPr>
                <w:lang w:val="ga-IE"/>
              </w:rPr>
            </w:pPr>
          </w:p>
          <w:p w14:paraId="1A979704" w14:textId="77777777" w:rsidR="009F1E35" w:rsidRDefault="009F1E35" w:rsidP="00780CCA">
            <w:pPr>
              <w:rPr>
                <w:lang w:val="ga-IE"/>
              </w:rPr>
            </w:pPr>
          </w:p>
          <w:p w14:paraId="44892D53" w14:textId="77777777" w:rsidR="009F1E35" w:rsidRDefault="009F1E35" w:rsidP="00780CCA">
            <w:pPr>
              <w:rPr>
                <w:lang w:val="ga-IE"/>
              </w:rPr>
            </w:pPr>
          </w:p>
          <w:p w14:paraId="5D9C9DD2" w14:textId="77777777" w:rsidR="009F1E35" w:rsidRDefault="009F1E35" w:rsidP="00780CCA">
            <w:pPr>
              <w:rPr>
                <w:lang w:val="ga-IE"/>
              </w:rPr>
            </w:pPr>
          </w:p>
          <w:p w14:paraId="5C5F64DE" w14:textId="77777777" w:rsidR="009F1E35" w:rsidRDefault="009F1E35" w:rsidP="00780CCA">
            <w:pPr>
              <w:rPr>
                <w:lang w:val="ga-IE"/>
              </w:rPr>
            </w:pPr>
          </w:p>
          <w:p w14:paraId="52AD81D9" w14:textId="77777777" w:rsidR="009F1E35" w:rsidRDefault="009F1E35" w:rsidP="00780CCA">
            <w:pPr>
              <w:rPr>
                <w:lang w:val="ga-IE"/>
              </w:rPr>
            </w:pPr>
          </w:p>
          <w:p w14:paraId="655B3C91" w14:textId="77777777" w:rsidR="009F1E35" w:rsidRPr="00A772B2" w:rsidRDefault="009F1E35" w:rsidP="00780CCA">
            <w:pPr>
              <w:rPr>
                <w:lang w:val="ga-IE"/>
              </w:rPr>
            </w:pPr>
          </w:p>
        </w:tc>
      </w:tr>
    </w:tbl>
    <w:p w14:paraId="5225599C" w14:textId="77777777" w:rsidR="007C7CB1" w:rsidRPr="003F3BD9" w:rsidRDefault="007C7CB1" w:rsidP="007C7CB1">
      <w:pPr>
        <w:spacing w:after="120" w:line="240" w:lineRule="auto"/>
        <w:jc w:val="both"/>
        <w:rPr>
          <w:lang w:val="ga-IE"/>
        </w:rPr>
      </w:pPr>
    </w:p>
    <w:p w14:paraId="7DEB8877" w14:textId="77777777" w:rsidR="007C7CB1" w:rsidRDefault="007C7CB1" w:rsidP="007C7CB1">
      <w:pPr>
        <w:spacing w:after="120" w:line="240" w:lineRule="auto"/>
        <w:jc w:val="both"/>
        <w:rPr>
          <w:lang w:val="ga-IE"/>
        </w:rPr>
      </w:pPr>
    </w:p>
    <w:p w14:paraId="4FDF326B" w14:textId="77777777" w:rsidR="009F1E35" w:rsidRDefault="009F1E35" w:rsidP="007C7CB1">
      <w:pPr>
        <w:spacing w:after="120" w:line="240" w:lineRule="auto"/>
        <w:jc w:val="both"/>
        <w:rPr>
          <w:lang w:val="ga-IE"/>
        </w:rPr>
      </w:pPr>
    </w:p>
    <w:p w14:paraId="409E1002" w14:textId="77777777" w:rsidR="009F1E35" w:rsidRDefault="009F1E35" w:rsidP="007C7CB1">
      <w:pPr>
        <w:spacing w:after="120" w:line="240" w:lineRule="auto"/>
        <w:jc w:val="both"/>
        <w:rPr>
          <w:lang w:val="ga-IE"/>
        </w:rPr>
      </w:pPr>
    </w:p>
    <w:p w14:paraId="0AD8EE1A" w14:textId="77777777" w:rsidR="009F1E35" w:rsidRDefault="009F1E35" w:rsidP="007C7CB1">
      <w:pPr>
        <w:spacing w:after="120" w:line="240" w:lineRule="auto"/>
        <w:jc w:val="both"/>
        <w:rPr>
          <w:lang w:val="ga-IE"/>
        </w:rPr>
      </w:pPr>
    </w:p>
    <w:p w14:paraId="3F3318F6" w14:textId="77777777" w:rsidR="009F1E35" w:rsidRDefault="009F1E35" w:rsidP="007C7CB1">
      <w:pPr>
        <w:spacing w:after="120" w:line="240" w:lineRule="auto"/>
        <w:jc w:val="both"/>
        <w:rPr>
          <w:lang w:val="ga-IE"/>
        </w:rPr>
      </w:pPr>
    </w:p>
    <w:p w14:paraId="26517414" w14:textId="77777777" w:rsidR="009F1E35" w:rsidRDefault="009F1E35" w:rsidP="007C7CB1">
      <w:pPr>
        <w:spacing w:after="120" w:line="240" w:lineRule="auto"/>
        <w:jc w:val="both"/>
        <w:rPr>
          <w:lang w:val="ga-IE"/>
        </w:rPr>
      </w:pPr>
    </w:p>
    <w:p w14:paraId="1DDEED86" w14:textId="77777777" w:rsidR="009F1E35" w:rsidRDefault="009F1E35" w:rsidP="004B743A">
      <w:pPr>
        <w:rPr>
          <w:lang w:val="ga-IE"/>
        </w:rPr>
      </w:pPr>
    </w:p>
    <w:p w14:paraId="0C4AE162" w14:textId="77777777" w:rsidR="004B743A" w:rsidRDefault="004B743A" w:rsidP="004B743A">
      <w:pPr>
        <w:rPr>
          <w:lang w:val="ga-IE"/>
        </w:rPr>
      </w:pPr>
    </w:p>
    <w:p w14:paraId="2FB52CD1" w14:textId="77777777" w:rsidR="004B743A" w:rsidRDefault="004B743A" w:rsidP="004B743A">
      <w:pPr>
        <w:rPr>
          <w:lang w:val="ga-IE"/>
        </w:rPr>
      </w:pPr>
    </w:p>
    <w:p w14:paraId="1167D1FE" w14:textId="77777777" w:rsidR="004B743A" w:rsidRDefault="004B743A" w:rsidP="004B743A">
      <w:pPr>
        <w:rPr>
          <w:lang w:val="ga-IE"/>
        </w:rPr>
      </w:pPr>
    </w:p>
    <w:tbl>
      <w:tblPr>
        <w:tblStyle w:val="TableGrid"/>
        <w:tblW w:w="0" w:type="auto"/>
        <w:tblLook w:val="04A0" w:firstRow="1" w:lastRow="0" w:firstColumn="1" w:lastColumn="0" w:noHBand="0" w:noVBand="1"/>
      </w:tblPr>
      <w:tblGrid>
        <w:gridCol w:w="8528"/>
      </w:tblGrid>
      <w:tr w:rsidR="00D97D73" w:rsidRPr="003F3BD9" w14:paraId="54BF0475" w14:textId="77777777" w:rsidTr="00DE75F7">
        <w:tc>
          <w:tcPr>
            <w:tcW w:w="8528" w:type="dxa"/>
            <w:shd w:val="clear" w:color="auto" w:fill="F2F2F2" w:themeFill="background1" w:themeFillShade="F2"/>
          </w:tcPr>
          <w:p w14:paraId="466A8FC1" w14:textId="77777777" w:rsidR="00D97D73" w:rsidRDefault="00D97D73" w:rsidP="00780CCA">
            <w:pPr>
              <w:rPr>
                <w:lang w:val="ga-IE"/>
              </w:rPr>
            </w:pPr>
            <w:r w:rsidRPr="00A772B2">
              <w:rPr>
                <w:lang w:val="ga-IE"/>
              </w:rPr>
              <w:t>Coistí ábhartha eile</w:t>
            </w:r>
          </w:p>
          <w:p w14:paraId="0119C59F" w14:textId="77777777" w:rsidR="00D97D73" w:rsidRPr="00A772B2" w:rsidRDefault="00D97D73" w:rsidP="00780CCA">
            <w:pPr>
              <w:rPr>
                <w:lang w:val="ga-IE"/>
              </w:rPr>
            </w:pPr>
            <w:r w:rsidRPr="00E65EF3">
              <w:rPr>
                <w:color w:val="0070C0"/>
              </w:rPr>
              <w:t>Other relevant committees</w:t>
            </w:r>
          </w:p>
        </w:tc>
      </w:tr>
      <w:tr w:rsidR="007C7CB1" w:rsidRPr="003F3BD9" w14:paraId="160F6E3C" w14:textId="77777777" w:rsidTr="00780CCA">
        <w:tc>
          <w:tcPr>
            <w:tcW w:w="8528" w:type="dxa"/>
          </w:tcPr>
          <w:p w14:paraId="3F1ACFFA" w14:textId="77777777" w:rsidR="007C7CB1" w:rsidRPr="003F3BD9" w:rsidRDefault="007C7CB1" w:rsidP="00780CCA">
            <w:pPr>
              <w:spacing w:after="120"/>
              <w:jc w:val="both"/>
              <w:rPr>
                <w:lang w:val="ga-IE"/>
              </w:rPr>
            </w:pPr>
          </w:p>
          <w:p w14:paraId="02A9761A" w14:textId="77777777" w:rsidR="007C7CB1" w:rsidRPr="003F3BD9" w:rsidRDefault="007C7CB1" w:rsidP="00780CCA">
            <w:pPr>
              <w:spacing w:after="120"/>
              <w:jc w:val="both"/>
              <w:rPr>
                <w:lang w:val="ga-IE"/>
              </w:rPr>
            </w:pPr>
          </w:p>
          <w:p w14:paraId="3A24737A" w14:textId="77777777" w:rsidR="007C7CB1" w:rsidRDefault="007C7CB1" w:rsidP="00780CCA">
            <w:pPr>
              <w:spacing w:after="120"/>
              <w:jc w:val="both"/>
              <w:rPr>
                <w:lang w:val="ga-IE"/>
              </w:rPr>
            </w:pPr>
          </w:p>
          <w:p w14:paraId="236ED35C" w14:textId="77777777" w:rsidR="004B743A" w:rsidRDefault="004B743A" w:rsidP="00780CCA">
            <w:pPr>
              <w:spacing w:after="120"/>
              <w:jc w:val="both"/>
              <w:rPr>
                <w:lang w:val="ga-IE"/>
              </w:rPr>
            </w:pPr>
          </w:p>
          <w:p w14:paraId="6DAF3833" w14:textId="77777777" w:rsidR="004B743A" w:rsidRDefault="004B743A" w:rsidP="00780CCA">
            <w:pPr>
              <w:spacing w:after="120"/>
              <w:jc w:val="both"/>
              <w:rPr>
                <w:lang w:val="ga-IE"/>
              </w:rPr>
            </w:pPr>
          </w:p>
          <w:p w14:paraId="760BFD2D" w14:textId="77777777" w:rsidR="004B743A" w:rsidRDefault="004B743A" w:rsidP="00780CCA">
            <w:pPr>
              <w:spacing w:after="120"/>
              <w:jc w:val="both"/>
              <w:rPr>
                <w:lang w:val="ga-IE"/>
              </w:rPr>
            </w:pPr>
          </w:p>
          <w:p w14:paraId="44FCA2E8" w14:textId="77777777" w:rsidR="004B743A" w:rsidRDefault="004B743A" w:rsidP="00780CCA">
            <w:pPr>
              <w:spacing w:after="120"/>
              <w:jc w:val="both"/>
              <w:rPr>
                <w:lang w:val="ga-IE"/>
              </w:rPr>
            </w:pPr>
          </w:p>
          <w:p w14:paraId="2B0265FD" w14:textId="77777777" w:rsidR="004B743A" w:rsidRPr="003F3BD9" w:rsidRDefault="004B743A" w:rsidP="00780CCA">
            <w:pPr>
              <w:spacing w:after="120"/>
              <w:jc w:val="both"/>
              <w:rPr>
                <w:lang w:val="ga-IE"/>
              </w:rPr>
            </w:pPr>
          </w:p>
        </w:tc>
      </w:tr>
    </w:tbl>
    <w:p w14:paraId="6904A6AC" w14:textId="77777777" w:rsidR="007C7CB1" w:rsidRPr="003F3BD9" w:rsidRDefault="007C7CB1" w:rsidP="007C7CB1">
      <w:pPr>
        <w:spacing w:after="120" w:line="240" w:lineRule="auto"/>
        <w:jc w:val="both"/>
        <w:rPr>
          <w:lang w:val="ga-IE"/>
        </w:rPr>
      </w:pPr>
    </w:p>
    <w:tbl>
      <w:tblPr>
        <w:tblStyle w:val="TableGrid"/>
        <w:tblW w:w="0" w:type="auto"/>
        <w:shd w:val="clear" w:color="auto" w:fill="F2F2F2" w:themeFill="background1" w:themeFillShade="F2"/>
        <w:tblLook w:val="04A0" w:firstRow="1" w:lastRow="0" w:firstColumn="1" w:lastColumn="0" w:noHBand="0" w:noVBand="1"/>
      </w:tblPr>
      <w:tblGrid>
        <w:gridCol w:w="3652"/>
        <w:gridCol w:w="4876"/>
      </w:tblGrid>
      <w:tr w:rsidR="00D97D73" w:rsidRPr="003F3BD9" w14:paraId="232A2DD8" w14:textId="77777777" w:rsidTr="00895D16">
        <w:tc>
          <w:tcPr>
            <w:tcW w:w="8528" w:type="dxa"/>
            <w:gridSpan w:val="2"/>
            <w:shd w:val="clear" w:color="auto" w:fill="F2F2F2" w:themeFill="background1" w:themeFillShade="F2"/>
          </w:tcPr>
          <w:p w14:paraId="730141B5" w14:textId="77777777" w:rsidR="00D97D73" w:rsidRDefault="00D97D73" w:rsidP="00780CCA">
            <w:pPr>
              <w:rPr>
                <w:lang w:val="ga-IE"/>
              </w:rPr>
            </w:pPr>
            <w:r w:rsidRPr="00A772B2">
              <w:rPr>
                <w:lang w:val="ga-IE"/>
              </w:rPr>
              <w:t>Soláthar foirne</w:t>
            </w:r>
          </w:p>
          <w:p w14:paraId="1242AE6C" w14:textId="77777777" w:rsidR="00D97D73" w:rsidRPr="00A772B2" w:rsidRDefault="00D97D73" w:rsidP="00780CCA">
            <w:pPr>
              <w:rPr>
                <w:lang w:val="ga-IE"/>
              </w:rPr>
            </w:pPr>
            <w:r w:rsidRPr="00E65EF3">
              <w:rPr>
                <w:color w:val="0070C0"/>
              </w:rPr>
              <w:t>Staffing</w:t>
            </w:r>
          </w:p>
        </w:tc>
      </w:tr>
      <w:tr w:rsidR="007C7CB1" w:rsidRPr="003F3BD9" w14:paraId="17D9F0EF" w14:textId="77777777" w:rsidTr="00780CCA">
        <w:tblPrEx>
          <w:shd w:val="clear" w:color="auto" w:fill="auto"/>
        </w:tblPrEx>
        <w:tc>
          <w:tcPr>
            <w:tcW w:w="3652" w:type="dxa"/>
          </w:tcPr>
          <w:p w14:paraId="242D6B52" w14:textId="77777777" w:rsidR="007C7CB1" w:rsidRDefault="007C7CB1" w:rsidP="00780CCA">
            <w:pPr>
              <w:jc w:val="both"/>
              <w:rPr>
                <w:lang w:val="ga-IE"/>
              </w:rPr>
            </w:pPr>
            <w:r w:rsidRPr="003F3BD9">
              <w:rPr>
                <w:lang w:val="ga-IE"/>
              </w:rPr>
              <w:t>Ainm</w:t>
            </w:r>
            <w:r>
              <w:rPr>
                <w:lang w:val="ga-IE"/>
              </w:rPr>
              <w:t xml:space="preserve"> fostaí</w:t>
            </w:r>
          </w:p>
          <w:p w14:paraId="7D7AF6F0" w14:textId="77777777" w:rsidR="007C7CB1" w:rsidRPr="003F3BD9" w:rsidRDefault="007C7CB1" w:rsidP="00780CCA">
            <w:pPr>
              <w:jc w:val="both"/>
              <w:rPr>
                <w:lang w:val="ga-IE"/>
              </w:rPr>
            </w:pPr>
            <w:r w:rsidRPr="00E65EF3">
              <w:rPr>
                <w:color w:val="0070C0"/>
              </w:rPr>
              <w:t>Employee’s name</w:t>
            </w:r>
          </w:p>
        </w:tc>
        <w:tc>
          <w:tcPr>
            <w:tcW w:w="4876" w:type="dxa"/>
          </w:tcPr>
          <w:p w14:paraId="71604055" w14:textId="77777777" w:rsidR="007C7CB1" w:rsidRDefault="007C7CB1" w:rsidP="00780CCA">
            <w:pPr>
              <w:jc w:val="both"/>
              <w:rPr>
                <w:lang w:val="ga-IE"/>
              </w:rPr>
            </w:pPr>
            <w:r w:rsidRPr="003F3BD9">
              <w:rPr>
                <w:lang w:val="ga-IE"/>
              </w:rPr>
              <w:t>Ról san eagraíocht</w:t>
            </w:r>
          </w:p>
          <w:p w14:paraId="1490F37E" w14:textId="77777777" w:rsidR="007C7CB1" w:rsidRPr="003F3BD9" w:rsidRDefault="007C7CB1" w:rsidP="00780CCA">
            <w:pPr>
              <w:jc w:val="both"/>
              <w:rPr>
                <w:lang w:val="ga-IE"/>
              </w:rPr>
            </w:pPr>
            <w:r w:rsidRPr="00E65EF3">
              <w:rPr>
                <w:color w:val="0070C0"/>
              </w:rPr>
              <w:t>Role in the organisation</w:t>
            </w:r>
          </w:p>
        </w:tc>
      </w:tr>
      <w:tr w:rsidR="007C7CB1" w:rsidRPr="003F3BD9" w14:paraId="188700D1" w14:textId="77777777" w:rsidTr="00780CCA">
        <w:tblPrEx>
          <w:shd w:val="clear" w:color="auto" w:fill="auto"/>
        </w:tblPrEx>
        <w:tc>
          <w:tcPr>
            <w:tcW w:w="3652" w:type="dxa"/>
          </w:tcPr>
          <w:p w14:paraId="1EFCB13B" w14:textId="77777777" w:rsidR="007C7CB1" w:rsidRPr="003F3BD9" w:rsidRDefault="007C7CB1" w:rsidP="00780CCA">
            <w:pPr>
              <w:spacing w:after="120"/>
              <w:jc w:val="both"/>
              <w:rPr>
                <w:lang w:val="ga-IE"/>
              </w:rPr>
            </w:pPr>
          </w:p>
        </w:tc>
        <w:tc>
          <w:tcPr>
            <w:tcW w:w="4876" w:type="dxa"/>
          </w:tcPr>
          <w:p w14:paraId="5F27E4F2" w14:textId="77777777" w:rsidR="007C7CB1" w:rsidRPr="003F3BD9" w:rsidRDefault="007C7CB1" w:rsidP="00780CCA">
            <w:pPr>
              <w:spacing w:after="120"/>
              <w:jc w:val="both"/>
              <w:rPr>
                <w:lang w:val="ga-IE"/>
              </w:rPr>
            </w:pPr>
          </w:p>
        </w:tc>
      </w:tr>
      <w:tr w:rsidR="007C7CB1" w:rsidRPr="003F3BD9" w14:paraId="22ACB521" w14:textId="77777777" w:rsidTr="00780CCA">
        <w:tblPrEx>
          <w:shd w:val="clear" w:color="auto" w:fill="auto"/>
        </w:tblPrEx>
        <w:tc>
          <w:tcPr>
            <w:tcW w:w="3652" w:type="dxa"/>
          </w:tcPr>
          <w:p w14:paraId="0E3710CB" w14:textId="77777777" w:rsidR="007C7CB1" w:rsidRPr="003F3BD9" w:rsidRDefault="007C7CB1" w:rsidP="00780CCA">
            <w:pPr>
              <w:spacing w:after="120"/>
              <w:jc w:val="both"/>
              <w:rPr>
                <w:lang w:val="ga-IE"/>
              </w:rPr>
            </w:pPr>
          </w:p>
        </w:tc>
        <w:tc>
          <w:tcPr>
            <w:tcW w:w="4876" w:type="dxa"/>
          </w:tcPr>
          <w:p w14:paraId="718BFE6E" w14:textId="77777777" w:rsidR="007C7CB1" w:rsidRPr="003F3BD9" w:rsidRDefault="007C7CB1" w:rsidP="00780CCA">
            <w:pPr>
              <w:spacing w:after="120"/>
              <w:jc w:val="both"/>
              <w:rPr>
                <w:lang w:val="ga-IE"/>
              </w:rPr>
            </w:pPr>
          </w:p>
        </w:tc>
      </w:tr>
      <w:tr w:rsidR="007C7CB1" w:rsidRPr="003F3BD9" w14:paraId="2C43BD08" w14:textId="77777777" w:rsidTr="00780CCA">
        <w:tblPrEx>
          <w:shd w:val="clear" w:color="auto" w:fill="auto"/>
        </w:tblPrEx>
        <w:tc>
          <w:tcPr>
            <w:tcW w:w="3652" w:type="dxa"/>
          </w:tcPr>
          <w:p w14:paraId="56AD6D82" w14:textId="77777777" w:rsidR="007C7CB1" w:rsidRPr="003F3BD9" w:rsidRDefault="007C7CB1" w:rsidP="00780CCA">
            <w:pPr>
              <w:spacing w:after="120"/>
              <w:jc w:val="both"/>
              <w:rPr>
                <w:lang w:val="ga-IE"/>
              </w:rPr>
            </w:pPr>
          </w:p>
        </w:tc>
        <w:tc>
          <w:tcPr>
            <w:tcW w:w="4876" w:type="dxa"/>
          </w:tcPr>
          <w:p w14:paraId="564EE8BF" w14:textId="77777777" w:rsidR="007C7CB1" w:rsidRPr="003F3BD9" w:rsidRDefault="007C7CB1" w:rsidP="00780CCA">
            <w:pPr>
              <w:spacing w:after="120"/>
              <w:jc w:val="both"/>
              <w:rPr>
                <w:lang w:val="ga-IE"/>
              </w:rPr>
            </w:pPr>
          </w:p>
        </w:tc>
      </w:tr>
      <w:tr w:rsidR="007C7CB1" w:rsidRPr="003F3BD9" w14:paraId="6491C660" w14:textId="77777777" w:rsidTr="00780CCA">
        <w:tblPrEx>
          <w:shd w:val="clear" w:color="auto" w:fill="auto"/>
        </w:tblPrEx>
        <w:tc>
          <w:tcPr>
            <w:tcW w:w="3652" w:type="dxa"/>
          </w:tcPr>
          <w:p w14:paraId="3DB7A6FC" w14:textId="77777777" w:rsidR="007C7CB1" w:rsidRPr="003F3BD9" w:rsidRDefault="007C7CB1" w:rsidP="00780CCA">
            <w:pPr>
              <w:spacing w:after="120"/>
              <w:jc w:val="both"/>
              <w:rPr>
                <w:lang w:val="ga-IE"/>
              </w:rPr>
            </w:pPr>
          </w:p>
        </w:tc>
        <w:tc>
          <w:tcPr>
            <w:tcW w:w="4876" w:type="dxa"/>
          </w:tcPr>
          <w:p w14:paraId="498DEB89" w14:textId="77777777" w:rsidR="007C7CB1" w:rsidRPr="003F3BD9" w:rsidRDefault="007C7CB1" w:rsidP="00780CCA">
            <w:pPr>
              <w:spacing w:after="120"/>
              <w:jc w:val="both"/>
              <w:rPr>
                <w:lang w:val="ga-IE"/>
              </w:rPr>
            </w:pPr>
          </w:p>
        </w:tc>
      </w:tr>
      <w:tr w:rsidR="007C7CB1" w:rsidRPr="003F3BD9" w14:paraId="3A07FE43" w14:textId="77777777" w:rsidTr="00780CCA">
        <w:tblPrEx>
          <w:shd w:val="clear" w:color="auto" w:fill="auto"/>
        </w:tblPrEx>
        <w:tc>
          <w:tcPr>
            <w:tcW w:w="3652" w:type="dxa"/>
          </w:tcPr>
          <w:p w14:paraId="47744863" w14:textId="77777777" w:rsidR="007C7CB1" w:rsidRPr="003F3BD9" w:rsidRDefault="007C7CB1" w:rsidP="00780CCA">
            <w:pPr>
              <w:spacing w:after="120"/>
              <w:jc w:val="both"/>
              <w:rPr>
                <w:lang w:val="ga-IE"/>
              </w:rPr>
            </w:pPr>
          </w:p>
        </w:tc>
        <w:tc>
          <w:tcPr>
            <w:tcW w:w="4876" w:type="dxa"/>
          </w:tcPr>
          <w:p w14:paraId="5309CCF0" w14:textId="77777777" w:rsidR="007C7CB1" w:rsidRPr="003F3BD9" w:rsidRDefault="007C7CB1" w:rsidP="00780CCA">
            <w:pPr>
              <w:spacing w:after="120"/>
              <w:jc w:val="both"/>
              <w:rPr>
                <w:lang w:val="ga-IE"/>
              </w:rPr>
            </w:pPr>
          </w:p>
        </w:tc>
      </w:tr>
      <w:tr w:rsidR="007C7CB1" w:rsidRPr="003F3BD9" w14:paraId="50D7635F" w14:textId="77777777" w:rsidTr="00780CCA">
        <w:tblPrEx>
          <w:shd w:val="clear" w:color="auto" w:fill="auto"/>
        </w:tblPrEx>
        <w:tc>
          <w:tcPr>
            <w:tcW w:w="3652" w:type="dxa"/>
          </w:tcPr>
          <w:p w14:paraId="5FB21978" w14:textId="77777777" w:rsidR="007C7CB1" w:rsidRPr="003F3BD9" w:rsidRDefault="007C7CB1" w:rsidP="00780CCA">
            <w:pPr>
              <w:spacing w:after="120"/>
              <w:jc w:val="both"/>
              <w:rPr>
                <w:lang w:val="ga-IE"/>
              </w:rPr>
            </w:pPr>
          </w:p>
        </w:tc>
        <w:tc>
          <w:tcPr>
            <w:tcW w:w="4876" w:type="dxa"/>
          </w:tcPr>
          <w:p w14:paraId="4E87F539" w14:textId="77777777" w:rsidR="007C7CB1" w:rsidRPr="003F3BD9" w:rsidRDefault="007C7CB1" w:rsidP="00780CCA">
            <w:pPr>
              <w:spacing w:after="120"/>
              <w:jc w:val="both"/>
              <w:rPr>
                <w:lang w:val="ga-IE"/>
              </w:rPr>
            </w:pPr>
          </w:p>
        </w:tc>
      </w:tr>
      <w:tr w:rsidR="007C7CB1" w:rsidRPr="003F3BD9" w14:paraId="14768175" w14:textId="77777777" w:rsidTr="00780CCA">
        <w:tblPrEx>
          <w:shd w:val="clear" w:color="auto" w:fill="auto"/>
        </w:tblPrEx>
        <w:tc>
          <w:tcPr>
            <w:tcW w:w="3652" w:type="dxa"/>
          </w:tcPr>
          <w:p w14:paraId="720C2147" w14:textId="77777777" w:rsidR="007C7CB1" w:rsidRPr="003F3BD9" w:rsidRDefault="007C7CB1" w:rsidP="00780CCA">
            <w:pPr>
              <w:spacing w:after="120"/>
              <w:jc w:val="both"/>
              <w:rPr>
                <w:lang w:val="ga-IE"/>
              </w:rPr>
            </w:pPr>
          </w:p>
        </w:tc>
        <w:tc>
          <w:tcPr>
            <w:tcW w:w="4876" w:type="dxa"/>
          </w:tcPr>
          <w:p w14:paraId="5665A4F7" w14:textId="77777777" w:rsidR="007C7CB1" w:rsidRPr="003F3BD9" w:rsidRDefault="007C7CB1" w:rsidP="00780CCA">
            <w:pPr>
              <w:spacing w:after="120"/>
              <w:jc w:val="both"/>
              <w:rPr>
                <w:lang w:val="ga-IE"/>
              </w:rPr>
            </w:pPr>
          </w:p>
        </w:tc>
      </w:tr>
      <w:tr w:rsidR="007C7CB1" w:rsidRPr="003F3BD9" w14:paraId="73BFEE6F" w14:textId="77777777" w:rsidTr="00780CCA">
        <w:tblPrEx>
          <w:shd w:val="clear" w:color="auto" w:fill="auto"/>
        </w:tblPrEx>
        <w:tc>
          <w:tcPr>
            <w:tcW w:w="3652" w:type="dxa"/>
          </w:tcPr>
          <w:p w14:paraId="2151244C" w14:textId="77777777" w:rsidR="007C7CB1" w:rsidRPr="003F3BD9" w:rsidRDefault="007C7CB1" w:rsidP="00780CCA">
            <w:pPr>
              <w:spacing w:after="120"/>
              <w:jc w:val="both"/>
              <w:rPr>
                <w:lang w:val="ga-IE"/>
              </w:rPr>
            </w:pPr>
          </w:p>
        </w:tc>
        <w:tc>
          <w:tcPr>
            <w:tcW w:w="4876" w:type="dxa"/>
          </w:tcPr>
          <w:p w14:paraId="40EA3354" w14:textId="77777777" w:rsidR="007C7CB1" w:rsidRPr="003F3BD9" w:rsidRDefault="007C7CB1" w:rsidP="00780CCA">
            <w:pPr>
              <w:spacing w:after="120"/>
              <w:jc w:val="both"/>
              <w:rPr>
                <w:lang w:val="ga-IE"/>
              </w:rPr>
            </w:pPr>
          </w:p>
        </w:tc>
      </w:tr>
    </w:tbl>
    <w:p w14:paraId="252B1F1F" w14:textId="65CC6ACF" w:rsidR="007C7CB1" w:rsidRPr="00C5129B" w:rsidRDefault="007C7CB1" w:rsidP="007C7CB1">
      <w:pPr>
        <w:spacing w:after="0"/>
        <w:rPr>
          <w:lang w:val="ga-IE"/>
        </w:rPr>
      </w:pPr>
      <w:r>
        <w:rPr>
          <w:lang w:val="ga-IE"/>
        </w:rPr>
        <w:br w:type="page"/>
      </w:r>
      <w:r w:rsidRPr="003F3BD9">
        <w:rPr>
          <w:b/>
          <w:lang w:val="ga-IE"/>
        </w:rPr>
        <w:t xml:space="preserve">Roinn </w:t>
      </w:r>
      <w:r>
        <w:rPr>
          <w:b/>
          <w:lang w:val="ga-IE"/>
        </w:rPr>
        <w:t>B</w:t>
      </w:r>
      <w:r>
        <w:rPr>
          <w:b/>
          <w:lang w:val="ga-IE"/>
        </w:rPr>
        <w:tab/>
      </w:r>
      <w:r w:rsidRPr="003F3BD9">
        <w:rPr>
          <w:b/>
          <w:lang w:val="ga-IE"/>
        </w:rPr>
        <w:tab/>
        <w:t xml:space="preserve">Sonraí </w:t>
      </w:r>
      <w:r>
        <w:rPr>
          <w:b/>
          <w:lang w:val="ga-IE"/>
        </w:rPr>
        <w:t>a</w:t>
      </w:r>
      <w:r w:rsidRPr="003F3BD9">
        <w:rPr>
          <w:b/>
          <w:lang w:val="ga-IE"/>
        </w:rPr>
        <w:t xml:space="preserve">irgeadais </w:t>
      </w:r>
    </w:p>
    <w:p w14:paraId="0255B96A" w14:textId="1ED81943" w:rsidR="007C7CB1" w:rsidRPr="00E65EF3" w:rsidRDefault="007C7CB1" w:rsidP="007C7CB1">
      <w:pPr>
        <w:spacing w:after="0" w:line="240" w:lineRule="auto"/>
        <w:jc w:val="both"/>
        <w:rPr>
          <w:color w:val="0070C0"/>
          <w:lang w:val="ga-IE"/>
        </w:rPr>
      </w:pPr>
      <w:r w:rsidRPr="00E65EF3">
        <w:rPr>
          <w:b/>
          <w:bCs/>
          <w:color w:val="0070C0"/>
        </w:rPr>
        <w:t>Part B</w:t>
      </w:r>
      <w:r w:rsidRPr="00E65EF3">
        <w:rPr>
          <w:b/>
          <w:bCs/>
          <w:color w:val="0070C0"/>
        </w:rPr>
        <w:tab/>
      </w:r>
      <w:r w:rsidRPr="00E65EF3">
        <w:rPr>
          <w:b/>
          <w:bCs/>
          <w:color w:val="0070C0"/>
        </w:rPr>
        <w:tab/>
        <w:t>Financial details</w:t>
      </w:r>
    </w:p>
    <w:p w14:paraId="4C2553A4" w14:textId="04B7CE60" w:rsidR="007C7CB1" w:rsidRDefault="007C7CB1" w:rsidP="007C7CB1">
      <w:pPr>
        <w:spacing w:after="0" w:line="240" w:lineRule="auto"/>
        <w:jc w:val="both"/>
        <w:rPr>
          <w:lang w:val="ga-IE"/>
        </w:rPr>
      </w:pPr>
    </w:p>
    <w:tbl>
      <w:tblPr>
        <w:tblStyle w:val="TableGrid"/>
        <w:tblW w:w="0" w:type="auto"/>
        <w:tblLook w:val="04A0" w:firstRow="1" w:lastRow="0" w:firstColumn="1" w:lastColumn="0" w:noHBand="0" w:noVBand="1"/>
      </w:tblPr>
      <w:tblGrid>
        <w:gridCol w:w="8249"/>
      </w:tblGrid>
      <w:tr w:rsidR="004A7AA5" w:rsidRPr="00833379" w14:paraId="7A1D1385" w14:textId="77777777" w:rsidTr="00833379">
        <w:tc>
          <w:tcPr>
            <w:tcW w:w="8249" w:type="dxa"/>
            <w:shd w:val="clear" w:color="auto" w:fill="F2F2F2"/>
          </w:tcPr>
          <w:p w14:paraId="736F5A5F" w14:textId="77777777" w:rsidR="004A7AA5" w:rsidRPr="00833379" w:rsidRDefault="004A7AA5" w:rsidP="00833379">
            <w:pPr>
              <w:rPr>
                <w:rFonts w:ascii="Calibri" w:eastAsia="Calibri" w:hAnsi="Calibri" w:cs="Times New Roman"/>
                <w:lang w:val="ga-IE"/>
              </w:rPr>
            </w:pPr>
            <w:r w:rsidRPr="00833379">
              <w:rPr>
                <w:rFonts w:ascii="Calibri" w:eastAsia="Calibri" w:hAnsi="Calibri" w:cs="Times New Roman"/>
                <w:lang w:val="ga-IE"/>
              </w:rPr>
              <w:t>Sainordú bainc</w:t>
            </w:r>
          </w:p>
          <w:p w14:paraId="11EADC96" w14:textId="77777777" w:rsidR="004A7AA5" w:rsidRPr="00833379" w:rsidRDefault="004A7AA5" w:rsidP="00833379">
            <w:pPr>
              <w:rPr>
                <w:rFonts w:ascii="Calibri" w:eastAsia="Calibri" w:hAnsi="Calibri" w:cs="Times New Roman"/>
                <w:lang w:val="ga-IE"/>
              </w:rPr>
            </w:pPr>
            <w:r w:rsidRPr="00833379">
              <w:rPr>
                <w:rFonts w:ascii="Calibri" w:eastAsia="Calibri" w:hAnsi="Calibri" w:cs="Times New Roman"/>
                <w:color w:val="0070C0"/>
              </w:rPr>
              <w:t>Bank mandate</w:t>
            </w:r>
          </w:p>
        </w:tc>
      </w:tr>
      <w:tr w:rsidR="004A7AA5" w:rsidRPr="00833379" w14:paraId="4880F06F" w14:textId="77777777" w:rsidTr="00833379">
        <w:trPr>
          <w:trHeight w:val="721"/>
        </w:trPr>
        <w:tc>
          <w:tcPr>
            <w:tcW w:w="8249" w:type="dxa"/>
            <w:shd w:val="clear" w:color="auto" w:fill="F2F2F2"/>
          </w:tcPr>
          <w:p w14:paraId="5F3A75FE" w14:textId="14D91DAD" w:rsidR="004A7AA5" w:rsidRDefault="004A7AA5" w:rsidP="00833379">
            <w:pPr>
              <w:rPr>
                <w:rFonts w:ascii="Calibri" w:eastAsia="Calibri" w:hAnsi="Calibri" w:cs="Times New Roman"/>
                <w:lang w:val="ga-IE"/>
              </w:rPr>
            </w:pPr>
            <w:r w:rsidRPr="00833379">
              <w:rPr>
                <w:rFonts w:ascii="Calibri" w:eastAsia="Calibri" w:hAnsi="Calibri" w:cs="Times New Roman"/>
                <w:lang w:val="ga-IE"/>
              </w:rPr>
              <w:t>Deimhním le X sa bhosca seo go bhfuil sainordú bainc ag an eagraíocht atá luaite i Roinn A, Ceist 1 agus Ceist 2, agus go gcuirfidh mé cóip ar fáil mar chuid den iarratas</w:t>
            </w:r>
          </w:p>
          <w:p w14:paraId="6F3BA8AD" w14:textId="6F1CFE9A" w:rsidR="004A7AA5" w:rsidRPr="00833379" w:rsidRDefault="004A7AA5" w:rsidP="00833379">
            <w:pPr>
              <w:rPr>
                <w:rFonts w:ascii="Calibri" w:eastAsia="Calibri" w:hAnsi="Calibri" w:cs="Times New Roman"/>
                <w:lang w:val="ga-IE"/>
              </w:rPr>
            </w:pPr>
          </w:p>
          <w:p w14:paraId="3F9FF1F0" w14:textId="35B05271" w:rsidR="004A7AA5" w:rsidRDefault="004A7AA5" w:rsidP="00833379">
            <w:pPr>
              <w:rPr>
                <w:rFonts w:ascii="Calibri" w:eastAsia="Calibri" w:hAnsi="Calibri" w:cs="Times New Roman"/>
                <w:color w:val="0070C0"/>
              </w:rPr>
            </w:pPr>
            <w:r w:rsidRPr="00833379">
              <w:rPr>
                <w:rFonts w:ascii="Calibri" w:eastAsia="Calibri" w:hAnsi="Calibri" w:cs="Times New Roman"/>
                <w:color w:val="0070C0"/>
              </w:rPr>
              <w:t>I confirm with an X in this box that the organisation stated in Part A, Question 1 and Question 2, has a bank mandate and that I will provide a copy with the application</w:t>
            </w:r>
          </w:p>
          <w:p w14:paraId="14E651FC" w14:textId="74DD4D1E" w:rsidR="004A7AA5" w:rsidRDefault="004A7AA5" w:rsidP="00833379">
            <w:pPr>
              <w:rPr>
                <w:rFonts w:ascii="Calibri" w:eastAsia="Calibri" w:hAnsi="Calibri" w:cs="Times New Roman"/>
                <w:color w:val="0070C0"/>
              </w:rPr>
            </w:pPr>
          </w:p>
          <w:p w14:paraId="5AC99632" w14:textId="68E4763A" w:rsidR="004A7AA5" w:rsidRDefault="004A7AA5" w:rsidP="00833379">
            <w:pPr>
              <w:rPr>
                <w:rFonts w:ascii="Calibri" w:eastAsia="Calibri" w:hAnsi="Calibri" w:cs="Times New Roman"/>
                <w:color w:val="0070C0"/>
              </w:rPr>
            </w:pPr>
            <w:r w:rsidRPr="00833379">
              <w:rPr>
                <w:rFonts w:ascii="Calibri" w:eastAsia="Calibri" w:hAnsi="Calibri" w:cs="Times New Roman"/>
                <w:noProof/>
                <w:lang w:val="ga-IE" w:eastAsia="ga-IE"/>
              </w:rPr>
              <mc:AlternateContent>
                <mc:Choice Requires="wps">
                  <w:drawing>
                    <wp:anchor distT="0" distB="0" distL="114300" distR="114300" simplePos="0" relativeHeight="251683840" behindDoc="0" locked="0" layoutInCell="1" allowOverlap="1" wp14:anchorId="1594A5A6" wp14:editId="7218C609">
                      <wp:simplePos x="0" y="0"/>
                      <wp:positionH relativeFrom="column">
                        <wp:posOffset>4660900</wp:posOffset>
                      </wp:positionH>
                      <wp:positionV relativeFrom="paragraph">
                        <wp:posOffset>64770</wp:posOffset>
                      </wp:positionV>
                      <wp:extent cx="316865" cy="337185"/>
                      <wp:effectExtent l="0" t="0" r="26035" b="24765"/>
                      <wp:wrapSquare wrapText="bothSides"/>
                      <wp:docPr id="5" name="Bosca Téacs 5"/>
                      <wp:cNvGraphicFramePr/>
                      <a:graphic xmlns:a="http://schemas.openxmlformats.org/drawingml/2006/main">
                        <a:graphicData uri="http://schemas.microsoft.com/office/word/2010/wordprocessingShape">
                          <wps:wsp>
                            <wps:cNvSpPr txBox="1"/>
                            <wps:spPr>
                              <a:xfrm>
                                <a:off x="0" y="0"/>
                                <a:ext cx="316865" cy="337185"/>
                              </a:xfrm>
                              <a:prstGeom prst="rect">
                                <a:avLst/>
                              </a:prstGeom>
                              <a:solidFill>
                                <a:sysClr val="window" lastClr="FFFFFF"/>
                              </a:solidFill>
                              <a:ln w="6350">
                                <a:solidFill>
                                  <a:prstClr val="black"/>
                                </a:solidFill>
                              </a:ln>
                              <a:effectLst/>
                            </wps:spPr>
                            <wps:txbx>
                              <w:txbxContent>
                                <w:p w14:paraId="758D4CCB" w14:textId="77777777" w:rsidR="004A7AA5" w:rsidRDefault="004A7AA5" w:rsidP="008333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94A5A6" id="Bosca Téacs 5" o:spid="_x0000_s1028" type="#_x0000_t202" style="position:absolute;margin-left:367pt;margin-top:5.1pt;width:24.95pt;height:26.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" fillcolor="window" strokeweight=".5pt">
                      <v:textbox>
                        <w:txbxContent>
                          <w:p w14:paraId="758D4CCB" w14:textId="77777777" w:rsidR="004A7AA5" w:rsidRDefault="004A7AA5" w:rsidP="00833379"/>
                        </w:txbxContent>
                      </v:textbox>
                      <w10:wrap type="square"/>
                    </v:shape>
                  </w:pict>
                </mc:Fallback>
              </mc:AlternateContent>
            </w:r>
          </w:p>
          <w:p w14:paraId="1C52C2D4" w14:textId="77777777" w:rsidR="004A7AA5" w:rsidRDefault="004A7AA5" w:rsidP="00833379">
            <w:pPr>
              <w:rPr>
                <w:rFonts w:ascii="Calibri" w:eastAsia="Calibri" w:hAnsi="Calibri" w:cs="Times New Roman"/>
                <w:color w:val="0070C0"/>
              </w:rPr>
            </w:pPr>
          </w:p>
          <w:p w14:paraId="284E7D51" w14:textId="77777777" w:rsidR="004A7AA5" w:rsidRDefault="004A7AA5" w:rsidP="00833379">
            <w:pPr>
              <w:rPr>
                <w:rFonts w:ascii="Calibri" w:eastAsia="Calibri" w:hAnsi="Calibri" w:cs="Times New Roman"/>
                <w:color w:val="0070C0"/>
              </w:rPr>
            </w:pPr>
          </w:p>
          <w:p w14:paraId="60CD8C01" w14:textId="77777777" w:rsidR="004A7AA5" w:rsidRPr="00833379" w:rsidRDefault="004A7AA5" w:rsidP="00833379">
            <w:pPr>
              <w:rPr>
                <w:rFonts w:ascii="Calibri" w:eastAsia="Calibri" w:hAnsi="Calibri" w:cs="Times New Roman"/>
                <w:lang w:val="ga-IE"/>
              </w:rPr>
            </w:pPr>
          </w:p>
        </w:tc>
      </w:tr>
    </w:tbl>
    <w:p w14:paraId="71F9BFCE" w14:textId="6FB252E2" w:rsidR="00833379" w:rsidRDefault="00833379" w:rsidP="007C7CB1">
      <w:pPr>
        <w:spacing w:after="0" w:line="240" w:lineRule="auto"/>
        <w:jc w:val="both"/>
        <w:rPr>
          <w:lang w:val="ga-IE"/>
        </w:rPr>
      </w:pPr>
    </w:p>
    <w:p w14:paraId="5D016DA7" w14:textId="77777777" w:rsidR="00833379" w:rsidRPr="003F3BD9" w:rsidRDefault="00833379" w:rsidP="007C7CB1">
      <w:pPr>
        <w:spacing w:after="0" w:line="240" w:lineRule="auto"/>
        <w:jc w:val="both"/>
        <w:rPr>
          <w:lang w:val="ga-IE"/>
        </w:rPr>
      </w:pPr>
    </w:p>
    <w:p w14:paraId="4F06A02E" w14:textId="25E25B56" w:rsidR="007C7CB1" w:rsidRDefault="007C7CB1" w:rsidP="007C7CB1">
      <w:pPr>
        <w:spacing w:after="0" w:line="240" w:lineRule="auto"/>
        <w:jc w:val="both"/>
        <w:rPr>
          <w:lang w:val="ga-IE"/>
        </w:rPr>
      </w:pPr>
      <w:r w:rsidRPr="00A772B2">
        <w:rPr>
          <w:lang w:val="ga-IE"/>
        </w:rPr>
        <w:t>Sonraí Bainc</w:t>
      </w:r>
    </w:p>
    <w:p w14:paraId="4C3BEA3D" w14:textId="3CAC8D0F" w:rsidR="007C7CB1" w:rsidRPr="00A772B2" w:rsidRDefault="007C7CB1" w:rsidP="007C7CB1">
      <w:pPr>
        <w:spacing w:after="0" w:line="240" w:lineRule="auto"/>
        <w:jc w:val="both"/>
        <w:rPr>
          <w:lang w:val="ga-IE"/>
        </w:rPr>
      </w:pPr>
      <w:r w:rsidRPr="00E65EF3">
        <w:rPr>
          <w:color w:val="0070C0"/>
        </w:rPr>
        <w:t>Bank details</w:t>
      </w:r>
    </w:p>
    <w:tbl>
      <w:tblPr>
        <w:tblStyle w:val="TableGrid"/>
        <w:tblW w:w="0" w:type="auto"/>
        <w:tblLook w:val="04A0" w:firstRow="1" w:lastRow="0" w:firstColumn="1" w:lastColumn="0" w:noHBand="0" w:noVBand="1"/>
      </w:tblPr>
      <w:tblGrid>
        <w:gridCol w:w="3865"/>
        <w:gridCol w:w="4663"/>
      </w:tblGrid>
      <w:tr w:rsidR="00D97D73" w:rsidRPr="003F3BD9" w14:paraId="175F4EF3" w14:textId="77777777" w:rsidTr="00A862C1">
        <w:tc>
          <w:tcPr>
            <w:tcW w:w="3865" w:type="dxa"/>
            <w:shd w:val="clear" w:color="auto" w:fill="F2F2F2" w:themeFill="background1" w:themeFillShade="F2"/>
          </w:tcPr>
          <w:p w14:paraId="633FE986" w14:textId="77777777" w:rsidR="00D97D73" w:rsidRDefault="00D97D73" w:rsidP="00780CCA">
            <w:pPr>
              <w:jc w:val="both"/>
              <w:rPr>
                <w:lang w:val="ga-IE"/>
              </w:rPr>
            </w:pPr>
            <w:r w:rsidRPr="003F3BD9">
              <w:rPr>
                <w:lang w:val="ga-IE"/>
              </w:rPr>
              <w:t xml:space="preserve">Ainm an </w:t>
            </w:r>
            <w:r>
              <w:rPr>
                <w:lang w:val="ga-IE"/>
              </w:rPr>
              <w:t>b</w:t>
            </w:r>
            <w:r w:rsidRPr="003F3BD9">
              <w:rPr>
                <w:lang w:val="ga-IE"/>
              </w:rPr>
              <w:t>hainc</w:t>
            </w:r>
          </w:p>
          <w:p w14:paraId="25EE9BFD" w14:textId="77777777" w:rsidR="00D97D73" w:rsidRPr="003F3BD9" w:rsidRDefault="00D97D73" w:rsidP="00780CCA">
            <w:pPr>
              <w:jc w:val="both"/>
              <w:rPr>
                <w:lang w:val="ga-IE"/>
              </w:rPr>
            </w:pPr>
            <w:r w:rsidRPr="00E65EF3">
              <w:rPr>
                <w:color w:val="0070C0"/>
              </w:rPr>
              <w:t>Bank name</w:t>
            </w:r>
          </w:p>
        </w:tc>
        <w:tc>
          <w:tcPr>
            <w:tcW w:w="4663" w:type="dxa"/>
          </w:tcPr>
          <w:p w14:paraId="4DE2F860" w14:textId="49061436" w:rsidR="00D97D73" w:rsidRPr="003F3BD9" w:rsidRDefault="00D97D73" w:rsidP="00780CCA">
            <w:pPr>
              <w:jc w:val="both"/>
              <w:rPr>
                <w:lang w:val="ga-IE"/>
              </w:rPr>
            </w:pPr>
          </w:p>
        </w:tc>
      </w:tr>
      <w:tr w:rsidR="00D97D73" w:rsidRPr="003F3BD9" w14:paraId="4773A6A0" w14:textId="77777777" w:rsidTr="00B13377">
        <w:tc>
          <w:tcPr>
            <w:tcW w:w="3865" w:type="dxa"/>
            <w:shd w:val="clear" w:color="auto" w:fill="F2F2F2" w:themeFill="background1" w:themeFillShade="F2"/>
          </w:tcPr>
          <w:p w14:paraId="2D9451FA" w14:textId="77777777" w:rsidR="00D97D73" w:rsidRPr="003F3BD9" w:rsidRDefault="00D97D73" w:rsidP="00780CCA">
            <w:pPr>
              <w:jc w:val="both"/>
              <w:rPr>
                <w:lang w:val="ga-IE"/>
              </w:rPr>
            </w:pPr>
            <w:r w:rsidRPr="003F3BD9">
              <w:rPr>
                <w:lang w:val="ga-IE"/>
              </w:rPr>
              <w:t xml:space="preserve">Seoladh an </w:t>
            </w:r>
            <w:r>
              <w:rPr>
                <w:lang w:val="ga-IE"/>
              </w:rPr>
              <w:t>b</w:t>
            </w:r>
            <w:r w:rsidRPr="003F3BD9">
              <w:rPr>
                <w:lang w:val="ga-IE"/>
              </w:rPr>
              <w:t>hainc</w:t>
            </w:r>
          </w:p>
          <w:p w14:paraId="2E19BB90" w14:textId="77777777" w:rsidR="00D97D73" w:rsidRPr="00470FB5" w:rsidRDefault="00D97D73" w:rsidP="00780CCA">
            <w:pPr>
              <w:jc w:val="both"/>
              <w:rPr>
                <w:color w:val="0000FF"/>
              </w:rPr>
            </w:pPr>
            <w:r w:rsidRPr="00E65EF3">
              <w:rPr>
                <w:color w:val="0070C0"/>
              </w:rPr>
              <w:t>Bank address</w:t>
            </w:r>
          </w:p>
        </w:tc>
        <w:tc>
          <w:tcPr>
            <w:tcW w:w="4663" w:type="dxa"/>
          </w:tcPr>
          <w:p w14:paraId="2C3D51B0" w14:textId="3E3C3B02" w:rsidR="00D97D73" w:rsidRPr="003F3BD9" w:rsidRDefault="00D97D73" w:rsidP="00780CCA">
            <w:pPr>
              <w:jc w:val="both"/>
              <w:rPr>
                <w:lang w:val="ga-IE"/>
              </w:rPr>
            </w:pPr>
          </w:p>
        </w:tc>
      </w:tr>
      <w:tr w:rsidR="00D97D73" w:rsidRPr="003F3BD9" w14:paraId="435CF96C" w14:textId="77777777" w:rsidTr="00D02F81">
        <w:tc>
          <w:tcPr>
            <w:tcW w:w="3865" w:type="dxa"/>
            <w:shd w:val="clear" w:color="auto" w:fill="F2F2F2" w:themeFill="background1" w:themeFillShade="F2"/>
          </w:tcPr>
          <w:p w14:paraId="46AF9657" w14:textId="77777777" w:rsidR="00D97D73" w:rsidRDefault="00D97D73" w:rsidP="00780CCA">
            <w:pPr>
              <w:jc w:val="both"/>
              <w:rPr>
                <w:lang w:val="ga-IE"/>
              </w:rPr>
            </w:pPr>
            <w:r w:rsidRPr="003F3BD9">
              <w:rPr>
                <w:lang w:val="ga-IE"/>
              </w:rPr>
              <w:t xml:space="preserve">Ainm an </w:t>
            </w:r>
            <w:r>
              <w:rPr>
                <w:lang w:val="ga-IE"/>
              </w:rPr>
              <w:t>c</w:t>
            </w:r>
            <w:r w:rsidRPr="003F3BD9">
              <w:rPr>
                <w:lang w:val="ga-IE"/>
              </w:rPr>
              <w:t>huntais</w:t>
            </w:r>
          </w:p>
          <w:p w14:paraId="59275515" w14:textId="77777777" w:rsidR="00D97D73" w:rsidRPr="003F3BD9" w:rsidRDefault="00D97D73" w:rsidP="00780CCA">
            <w:pPr>
              <w:jc w:val="both"/>
              <w:rPr>
                <w:lang w:val="ga-IE"/>
              </w:rPr>
            </w:pPr>
            <w:r w:rsidRPr="00E65EF3">
              <w:rPr>
                <w:color w:val="0070C0"/>
              </w:rPr>
              <w:t>Account name</w:t>
            </w:r>
          </w:p>
        </w:tc>
        <w:tc>
          <w:tcPr>
            <w:tcW w:w="4663" w:type="dxa"/>
          </w:tcPr>
          <w:p w14:paraId="54F7D96C" w14:textId="20B99C18" w:rsidR="00D97D73" w:rsidRPr="003F3BD9" w:rsidRDefault="00D97D73" w:rsidP="00780CCA">
            <w:pPr>
              <w:jc w:val="both"/>
              <w:rPr>
                <w:lang w:val="ga-IE"/>
              </w:rPr>
            </w:pPr>
          </w:p>
        </w:tc>
      </w:tr>
      <w:tr w:rsidR="00D97D73" w:rsidRPr="003F3BD9" w14:paraId="6B22E571" w14:textId="77777777" w:rsidTr="00070855">
        <w:tc>
          <w:tcPr>
            <w:tcW w:w="3865" w:type="dxa"/>
            <w:shd w:val="clear" w:color="auto" w:fill="F2F2F2" w:themeFill="background1" w:themeFillShade="F2"/>
          </w:tcPr>
          <w:p w14:paraId="1344EAE3" w14:textId="77777777" w:rsidR="00D97D73" w:rsidRDefault="00D97D73" w:rsidP="00780CCA">
            <w:pPr>
              <w:jc w:val="both"/>
              <w:rPr>
                <w:lang w:val="ga-IE"/>
              </w:rPr>
            </w:pPr>
            <w:r w:rsidRPr="003F3BD9">
              <w:rPr>
                <w:lang w:val="ga-IE"/>
              </w:rPr>
              <w:t xml:space="preserve">Uimhir an </w:t>
            </w:r>
            <w:r>
              <w:rPr>
                <w:lang w:val="ga-IE"/>
              </w:rPr>
              <w:t>c</w:t>
            </w:r>
            <w:r w:rsidRPr="003F3BD9">
              <w:rPr>
                <w:lang w:val="ga-IE"/>
              </w:rPr>
              <w:t>huntais</w:t>
            </w:r>
          </w:p>
          <w:p w14:paraId="55F3C3FB" w14:textId="77777777" w:rsidR="00D97D73" w:rsidRPr="003F3BD9" w:rsidRDefault="00D97D73" w:rsidP="00780CCA">
            <w:pPr>
              <w:jc w:val="both"/>
              <w:rPr>
                <w:lang w:val="ga-IE"/>
              </w:rPr>
            </w:pPr>
            <w:r w:rsidRPr="00E65EF3">
              <w:rPr>
                <w:color w:val="0070C0"/>
              </w:rPr>
              <w:t>Account number</w:t>
            </w:r>
          </w:p>
        </w:tc>
        <w:tc>
          <w:tcPr>
            <w:tcW w:w="4663" w:type="dxa"/>
          </w:tcPr>
          <w:p w14:paraId="03B252E6" w14:textId="52D254BD" w:rsidR="00D97D73" w:rsidRPr="003F3BD9" w:rsidRDefault="00D97D73" w:rsidP="00780CCA">
            <w:pPr>
              <w:jc w:val="both"/>
              <w:rPr>
                <w:lang w:val="ga-IE"/>
              </w:rPr>
            </w:pPr>
          </w:p>
        </w:tc>
      </w:tr>
      <w:tr w:rsidR="00D97D73" w:rsidRPr="003F3BD9" w14:paraId="7F9CF146" w14:textId="77777777" w:rsidTr="002A7C5D">
        <w:tc>
          <w:tcPr>
            <w:tcW w:w="3865" w:type="dxa"/>
            <w:shd w:val="clear" w:color="auto" w:fill="F2F2F2" w:themeFill="background1" w:themeFillShade="F2"/>
          </w:tcPr>
          <w:p w14:paraId="22EFCF0D" w14:textId="77777777" w:rsidR="00D97D73" w:rsidRDefault="00D97D73" w:rsidP="00780CCA">
            <w:pPr>
              <w:jc w:val="both"/>
              <w:rPr>
                <w:lang w:val="ga-IE"/>
              </w:rPr>
            </w:pPr>
            <w:r w:rsidRPr="003F3BD9">
              <w:rPr>
                <w:lang w:val="ga-IE"/>
              </w:rPr>
              <w:t xml:space="preserve">Cód </w:t>
            </w:r>
            <w:r>
              <w:rPr>
                <w:lang w:val="ga-IE"/>
              </w:rPr>
              <w:t>s</w:t>
            </w:r>
            <w:r w:rsidRPr="003F3BD9">
              <w:rPr>
                <w:lang w:val="ga-IE"/>
              </w:rPr>
              <w:t>órtála</w:t>
            </w:r>
          </w:p>
          <w:p w14:paraId="64E6DA52" w14:textId="77777777" w:rsidR="00D97D73" w:rsidRPr="003F3BD9" w:rsidRDefault="00D97D73" w:rsidP="00780CCA">
            <w:pPr>
              <w:jc w:val="both"/>
              <w:rPr>
                <w:lang w:val="ga-IE"/>
              </w:rPr>
            </w:pPr>
            <w:r w:rsidRPr="00E65EF3">
              <w:rPr>
                <w:color w:val="0070C0"/>
              </w:rPr>
              <w:t>Sort code</w:t>
            </w:r>
          </w:p>
        </w:tc>
        <w:tc>
          <w:tcPr>
            <w:tcW w:w="4663" w:type="dxa"/>
          </w:tcPr>
          <w:p w14:paraId="07526943" w14:textId="1A00DFC3" w:rsidR="00D97D73" w:rsidRPr="003F3BD9" w:rsidRDefault="00D97D73" w:rsidP="00780CCA">
            <w:pPr>
              <w:jc w:val="both"/>
              <w:rPr>
                <w:lang w:val="ga-IE"/>
              </w:rPr>
            </w:pPr>
          </w:p>
        </w:tc>
      </w:tr>
      <w:tr w:rsidR="00D97D73" w:rsidRPr="003F3BD9" w14:paraId="36D45A6F" w14:textId="77777777" w:rsidTr="00185D11">
        <w:tc>
          <w:tcPr>
            <w:tcW w:w="3865" w:type="dxa"/>
            <w:shd w:val="clear" w:color="auto" w:fill="F2F2F2" w:themeFill="background1" w:themeFillShade="F2"/>
          </w:tcPr>
          <w:p w14:paraId="4D7BC4F2" w14:textId="77777777" w:rsidR="00D97D73" w:rsidRPr="003F3BD9" w:rsidRDefault="00D97D73" w:rsidP="00780CCA">
            <w:pPr>
              <w:jc w:val="both"/>
              <w:rPr>
                <w:lang w:val="ga-IE"/>
              </w:rPr>
            </w:pPr>
            <w:r w:rsidRPr="003F3BD9">
              <w:rPr>
                <w:lang w:val="ga-IE"/>
              </w:rPr>
              <w:t>IBAN</w:t>
            </w:r>
          </w:p>
        </w:tc>
        <w:tc>
          <w:tcPr>
            <w:tcW w:w="4663" w:type="dxa"/>
          </w:tcPr>
          <w:p w14:paraId="203F48B0" w14:textId="473D2E80" w:rsidR="00D97D73" w:rsidRPr="003F3BD9" w:rsidRDefault="00D97D73" w:rsidP="00780CCA">
            <w:pPr>
              <w:jc w:val="both"/>
              <w:rPr>
                <w:lang w:val="ga-IE"/>
              </w:rPr>
            </w:pPr>
          </w:p>
        </w:tc>
      </w:tr>
      <w:tr w:rsidR="00D97D73" w:rsidRPr="003F3BD9" w14:paraId="11DCC101" w14:textId="77777777" w:rsidTr="00455126">
        <w:tc>
          <w:tcPr>
            <w:tcW w:w="3865" w:type="dxa"/>
            <w:shd w:val="clear" w:color="auto" w:fill="F2F2F2" w:themeFill="background1" w:themeFillShade="F2"/>
          </w:tcPr>
          <w:p w14:paraId="4E49B3D6" w14:textId="77777777" w:rsidR="00D97D73" w:rsidRPr="003F3BD9" w:rsidRDefault="00D97D73" w:rsidP="00780CCA">
            <w:pPr>
              <w:jc w:val="both"/>
              <w:rPr>
                <w:lang w:val="ga-IE"/>
              </w:rPr>
            </w:pPr>
            <w:r w:rsidRPr="003F3BD9">
              <w:rPr>
                <w:lang w:val="ga-IE"/>
              </w:rPr>
              <w:t>BIC</w:t>
            </w:r>
          </w:p>
        </w:tc>
        <w:tc>
          <w:tcPr>
            <w:tcW w:w="4663" w:type="dxa"/>
          </w:tcPr>
          <w:p w14:paraId="7C84E89D" w14:textId="16BDD214" w:rsidR="00D97D73" w:rsidRPr="003F3BD9" w:rsidRDefault="00D97D73" w:rsidP="00780CCA">
            <w:pPr>
              <w:jc w:val="both"/>
              <w:rPr>
                <w:lang w:val="ga-IE"/>
              </w:rPr>
            </w:pPr>
          </w:p>
        </w:tc>
      </w:tr>
    </w:tbl>
    <w:p w14:paraId="08757AC4" w14:textId="0F884170" w:rsidR="007C7CB1" w:rsidRDefault="007C7CB1" w:rsidP="004A7AA5">
      <w:pPr>
        <w:spacing w:after="120" w:line="240" w:lineRule="auto"/>
        <w:jc w:val="both"/>
        <w:rPr>
          <w:lang w:val="ga-IE"/>
        </w:rPr>
      </w:pPr>
    </w:p>
    <w:tbl>
      <w:tblPr>
        <w:tblStyle w:val="TableGrid"/>
        <w:tblW w:w="0" w:type="auto"/>
        <w:shd w:val="clear" w:color="auto" w:fill="F2F2F2"/>
        <w:tblLook w:val="04A0" w:firstRow="1" w:lastRow="0" w:firstColumn="1" w:lastColumn="0" w:noHBand="0" w:noVBand="1"/>
      </w:tblPr>
      <w:tblGrid>
        <w:gridCol w:w="8500"/>
      </w:tblGrid>
      <w:tr w:rsidR="004A7AA5" w:rsidRPr="00833379" w14:paraId="5A65ACA6" w14:textId="77777777" w:rsidTr="004A7AA5">
        <w:trPr>
          <w:trHeight w:val="1771"/>
        </w:trPr>
        <w:tc>
          <w:tcPr>
            <w:tcW w:w="8500" w:type="dxa"/>
            <w:shd w:val="clear" w:color="auto" w:fill="F2F2F2"/>
          </w:tcPr>
          <w:p w14:paraId="60D33FF6" w14:textId="240CE6A0" w:rsidR="004A7AA5" w:rsidRDefault="004A7AA5" w:rsidP="00833379">
            <w:pPr>
              <w:rPr>
                <w:rFonts w:ascii="Calibri" w:eastAsia="Calibri" w:hAnsi="Calibri" w:cs="Times New Roman"/>
                <w:lang w:val="ga-IE"/>
              </w:rPr>
            </w:pPr>
            <w:r w:rsidRPr="00833379">
              <w:rPr>
                <w:rFonts w:ascii="Calibri" w:eastAsia="Calibri" w:hAnsi="Calibri" w:cs="Times New Roman"/>
                <w:lang w:val="ga-IE"/>
              </w:rPr>
              <w:t>Deimhním le X sa bhosca seo go bhfuil na sonraí bainc seo uile cruinn agus gur leis an eagraíocht atá luaite in Roinn A, Ceist 1 agus 2 atá an cuntas bainc seo</w:t>
            </w:r>
          </w:p>
          <w:p w14:paraId="277A4BA4" w14:textId="77777777" w:rsidR="004A7AA5" w:rsidRPr="00833379" w:rsidRDefault="004A7AA5" w:rsidP="00833379">
            <w:pPr>
              <w:rPr>
                <w:rFonts w:ascii="Calibri" w:eastAsia="Calibri" w:hAnsi="Calibri" w:cs="Times New Roman"/>
                <w:lang w:val="ga-IE"/>
              </w:rPr>
            </w:pPr>
          </w:p>
          <w:p w14:paraId="6985C94B" w14:textId="798B1762" w:rsidR="004A7AA5" w:rsidRDefault="004A7AA5" w:rsidP="00833379">
            <w:pPr>
              <w:rPr>
                <w:rFonts w:ascii="Calibri" w:eastAsia="Calibri" w:hAnsi="Calibri" w:cs="Times New Roman"/>
                <w:color w:val="0070C0"/>
              </w:rPr>
            </w:pPr>
            <w:r w:rsidRPr="00833379">
              <w:rPr>
                <w:rFonts w:ascii="Calibri" w:eastAsia="Calibri" w:hAnsi="Calibri" w:cs="Times New Roman"/>
                <w:color w:val="0070C0"/>
              </w:rPr>
              <w:t>I confirm with an X in this box that all of these bank details are accurate and this bank account belongs to the organisation stated in Part A, Question 1 and Question 2</w:t>
            </w:r>
          </w:p>
          <w:p w14:paraId="219B10C3" w14:textId="680D04BC" w:rsidR="004A7AA5" w:rsidRDefault="004A7AA5" w:rsidP="00833379">
            <w:pPr>
              <w:rPr>
                <w:rFonts w:ascii="Calibri" w:eastAsia="Calibri" w:hAnsi="Calibri" w:cs="Times New Roman"/>
                <w:color w:val="0070C0"/>
              </w:rPr>
            </w:pPr>
            <w:r w:rsidRPr="00833379">
              <w:rPr>
                <w:rFonts w:ascii="Calibri" w:eastAsia="Calibri" w:hAnsi="Calibri" w:cs="Times New Roman"/>
                <w:noProof/>
                <w:lang w:val="ga-IE" w:eastAsia="ga-IE"/>
              </w:rPr>
              <mc:AlternateContent>
                <mc:Choice Requires="wps">
                  <w:drawing>
                    <wp:anchor distT="0" distB="0" distL="114300" distR="114300" simplePos="0" relativeHeight="251685888" behindDoc="0" locked="0" layoutInCell="1" allowOverlap="1" wp14:anchorId="099D3A7E" wp14:editId="53F1D800">
                      <wp:simplePos x="0" y="0"/>
                      <wp:positionH relativeFrom="column">
                        <wp:posOffset>4658995</wp:posOffset>
                      </wp:positionH>
                      <wp:positionV relativeFrom="paragraph">
                        <wp:posOffset>51435</wp:posOffset>
                      </wp:positionV>
                      <wp:extent cx="317500" cy="327660"/>
                      <wp:effectExtent l="0" t="0" r="25400" b="15240"/>
                      <wp:wrapSquare wrapText="bothSides"/>
                      <wp:docPr id="183313268" name="Bosca Téacs 4"/>
                      <wp:cNvGraphicFramePr/>
                      <a:graphic xmlns:a="http://schemas.openxmlformats.org/drawingml/2006/main">
                        <a:graphicData uri="http://schemas.microsoft.com/office/word/2010/wordprocessingShape">
                          <wps:wsp>
                            <wps:cNvSpPr txBox="1"/>
                            <wps:spPr>
                              <a:xfrm>
                                <a:off x="0" y="0"/>
                                <a:ext cx="317500" cy="327660"/>
                              </a:xfrm>
                              <a:prstGeom prst="rect">
                                <a:avLst/>
                              </a:prstGeom>
                              <a:solidFill>
                                <a:sysClr val="window" lastClr="FFFFFF"/>
                              </a:solidFill>
                              <a:ln w="6350">
                                <a:solidFill>
                                  <a:prstClr val="black"/>
                                </a:solidFill>
                              </a:ln>
                              <a:effectLst/>
                            </wps:spPr>
                            <wps:txbx>
                              <w:txbxContent>
                                <w:p w14:paraId="440C4C89" w14:textId="77777777" w:rsidR="004A7AA5" w:rsidRDefault="004A7AA5" w:rsidP="008333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9D3A7E" id="Bosca Téacs 4" o:spid="_x0000_s1029" type="#_x0000_t202" style="position:absolute;margin-left:366.85pt;margin-top:4.05pt;width:25pt;height:25.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" fillcolor="window" strokeweight=".5pt">
                      <v:textbox>
                        <w:txbxContent>
                          <w:p w14:paraId="440C4C89" w14:textId="77777777" w:rsidR="004A7AA5" w:rsidRDefault="004A7AA5" w:rsidP="00833379"/>
                        </w:txbxContent>
                      </v:textbox>
                      <w10:wrap type="square"/>
                    </v:shape>
                  </w:pict>
                </mc:Fallback>
              </mc:AlternateContent>
            </w:r>
          </w:p>
          <w:p w14:paraId="3FF0A7B0" w14:textId="77777777" w:rsidR="004A7AA5" w:rsidRDefault="004A7AA5" w:rsidP="00833379">
            <w:pPr>
              <w:rPr>
                <w:rFonts w:ascii="Calibri" w:eastAsia="Calibri" w:hAnsi="Calibri" w:cs="Times New Roman"/>
                <w:color w:val="0070C0"/>
              </w:rPr>
            </w:pPr>
          </w:p>
          <w:p w14:paraId="23499F01" w14:textId="77777777" w:rsidR="004A7AA5" w:rsidRPr="00833379" w:rsidRDefault="004A7AA5" w:rsidP="00833379">
            <w:pPr>
              <w:rPr>
                <w:rFonts w:ascii="Calibri" w:eastAsia="Calibri" w:hAnsi="Calibri" w:cs="Times New Roman"/>
                <w:lang w:val="ga-IE"/>
              </w:rPr>
            </w:pPr>
          </w:p>
        </w:tc>
      </w:tr>
    </w:tbl>
    <w:p w14:paraId="4144F365" w14:textId="77777777" w:rsidR="00833379" w:rsidRDefault="00833379" w:rsidP="007C7CB1">
      <w:pPr>
        <w:spacing w:after="120" w:line="240" w:lineRule="auto"/>
        <w:jc w:val="both"/>
        <w:rPr>
          <w:lang w:val="ga-IE"/>
        </w:rPr>
      </w:pPr>
    </w:p>
    <w:p w14:paraId="22697DD0" w14:textId="0C4840D3" w:rsidR="00833379" w:rsidRPr="003F3BD9" w:rsidRDefault="00833379" w:rsidP="007C7CB1">
      <w:pPr>
        <w:spacing w:after="120" w:line="240" w:lineRule="auto"/>
        <w:jc w:val="both"/>
        <w:rPr>
          <w:lang w:val="ga-IE"/>
        </w:rPr>
      </w:pPr>
    </w:p>
    <w:tbl>
      <w:tblPr>
        <w:tblStyle w:val="TableGrid"/>
        <w:tblW w:w="0" w:type="auto"/>
        <w:shd w:val="clear" w:color="auto" w:fill="F2F2F2" w:themeFill="background1" w:themeFillShade="F2"/>
        <w:tblLayout w:type="fixed"/>
        <w:tblLook w:val="04A0" w:firstRow="1" w:lastRow="0" w:firstColumn="1" w:lastColumn="0" w:noHBand="0" w:noVBand="1"/>
      </w:tblPr>
      <w:tblGrid>
        <w:gridCol w:w="8528"/>
      </w:tblGrid>
      <w:tr w:rsidR="00D97D73" w:rsidRPr="003F3BD9" w14:paraId="7BE2EF29" w14:textId="77777777" w:rsidTr="0033257A">
        <w:trPr>
          <w:trHeight w:val="579"/>
        </w:trPr>
        <w:tc>
          <w:tcPr>
            <w:tcW w:w="8528" w:type="dxa"/>
            <w:shd w:val="clear" w:color="auto" w:fill="F2F2F2" w:themeFill="background1" w:themeFillShade="F2"/>
          </w:tcPr>
          <w:p w14:paraId="1E16B120" w14:textId="72B399BA" w:rsidR="00D97D73" w:rsidRPr="00E65EF3" w:rsidRDefault="00D97D73" w:rsidP="00780CCA">
            <w:pPr>
              <w:widowControl w:val="0"/>
              <w:rPr>
                <w:color w:val="0000FF"/>
                <w:lang w:val="ga-IE"/>
              </w:rPr>
            </w:pPr>
            <w:r>
              <w:rPr>
                <w:lang w:val="ga-IE"/>
              </w:rPr>
              <w:t>T</w:t>
            </w:r>
            <w:r w:rsidRPr="003F3BD9">
              <w:rPr>
                <w:lang w:val="ga-IE"/>
              </w:rPr>
              <w:t xml:space="preserve">ugaim cead </w:t>
            </w:r>
            <w:r>
              <w:rPr>
                <w:lang w:val="ga-IE"/>
              </w:rPr>
              <w:t>le X sa bhosca seo</w:t>
            </w:r>
            <w:r w:rsidRPr="003F3BD9">
              <w:rPr>
                <w:lang w:val="ga-IE"/>
              </w:rPr>
              <w:t xml:space="preserve"> d'Fhoras na Gaeilge íocaíocht a dhéanamh sa chuntas bainc </w:t>
            </w:r>
            <w:r>
              <w:rPr>
                <w:lang w:val="ga-IE"/>
              </w:rPr>
              <w:t>seo</w:t>
            </w:r>
            <w:r w:rsidRPr="003F3BD9">
              <w:rPr>
                <w:lang w:val="ga-IE"/>
              </w:rPr>
              <w:t xml:space="preserve"> trí ríomhaistriú</w:t>
            </w:r>
          </w:p>
          <w:p w14:paraId="777EF336" w14:textId="74C5004D" w:rsidR="00D97D73" w:rsidRDefault="00D97D73" w:rsidP="00780CCA">
            <w:pPr>
              <w:widowControl w:val="0"/>
              <w:rPr>
                <w:color w:val="0070C0"/>
              </w:rPr>
            </w:pPr>
            <w:r w:rsidRPr="00E65EF3">
              <w:rPr>
                <w:color w:val="0070C0"/>
              </w:rPr>
              <w:t>I give permission with an X in this box to Foras na Gaeilge to make a payment to this bank account through electronic transfer</w:t>
            </w:r>
          </w:p>
          <w:p w14:paraId="6928D481" w14:textId="44A972F2" w:rsidR="004A7AA5" w:rsidRDefault="004A7AA5" w:rsidP="00780CCA">
            <w:pPr>
              <w:widowControl w:val="0"/>
              <w:rPr>
                <w:color w:val="0070C0"/>
              </w:rPr>
            </w:pPr>
            <w:r w:rsidRPr="003F3BD9">
              <w:rPr>
                <w:noProof/>
                <w:lang w:val="ga-IE" w:eastAsia="ga-IE"/>
              </w:rPr>
              <mc:AlternateContent>
                <mc:Choice Requires="wps">
                  <w:drawing>
                    <wp:anchor distT="0" distB="0" distL="114300" distR="114300" simplePos="0" relativeHeight="251673600" behindDoc="0" locked="0" layoutInCell="1" allowOverlap="1" wp14:anchorId="2C62B610" wp14:editId="62C0F1CE">
                      <wp:simplePos x="0" y="0"/>
                      <wp:positionH relativeFrom="column">
                        <wp:posOffset>4658995</wp:posOffset>
                      </wp:positionH>
                      <wp:positionV relativeFrom="page">
                        <wp:posOffset>794385</wp:posOffset>
                      </wp:positionV>
                      <wp:extent cx="317500" cy="297180"/>
                      <wp:effectExtent l="0" t="0" r="25400" b="26670"/>
                      <wp:wrapSquare wrapText="bothSides"/>
                      <wp:docPr id="3" name="Bosca Téacs 3"/>
                      <wp:cNvGraphicFramePr/>
                      <a:graphic xmlns:a="http://schemas.openxmlformats.org/drawingml/2006/main">
                        <a:graphicData uri="http://schemas.microsoft.com/office/word/2010/wordprocessingShape">
                          <wps:wsp>
                            <wps:cNvSpPr txBox="1"/>
                            <wps:spPr>
                              <a:xfrm>
                                <a:off x="0" y="0"/>
                                <a:ext cx="317500" cy="2971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F1FA458" w14:textId="77777777" w:rsidR="00D97D73" w:rsidRDefault="00D97D73" w:rsidP="007C7C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62B610" id="Bosca Téacs 3" o:spid="_x0000_s1030" type="#_x0000_t202" style="position:absolute;margin-left:366.85pt;margin-top:62.55pt;width:25pt;height:23.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" fillcolor="white [3201]" strokeweight=".5pt">
                      <v:textbox>
                        <w:txbxContent>
                          <w:p w14:paraId="5F1FA458" w14:textId="77777777" w:rsidR="00D97D73" w:rsidRDefault="00D97D73" w:rsidP="007C7CB1"/>
                        </w:txbxContent>
                      </v:textbox>
                      <w10:wrap type="square" anchory="page"/>
                    </v:shape>
                  </w:pict>
                </mc:Fallback>
              </mc:AlternateContent>
            </w:r>
          </w:p>
          <w:p w14:paraId="20E8366A" w14:textId="77777777" w:rsidR="004A7AA5" w:rsidRDefault="004A7AA5" w:rsidP="00780CCA">
            <w:pPr>
              <w:widowControl w:val="0"/>
              <w:rPr>
                <w:color w:val="0070C0"/>
              </w:rPr>
            </w:pPr>
          </w:p>
          <w:p w14:paraId="6795E0EE" w14:textId="77777777" w:rsidR="004A7AA5" w:rsidRPr="003F3BD9" w:rsidRDefault="004A7AA5" w:rsidP="00780CCA">
            <w:pPr>
              <w:widowControl w:val="0"/>
              <w:rPr>
                <w:lang w:val="ga-IE"/>
              </w:rPr>
            </w:pPr>
          </w:p>
        </w:tc>
      </w:tr>
    </w:tbl>
    <w:p w14:paraId="4BFDFCE4" w14:textId="77777777" w:rsidR="007C7CB1" w:rsidRDefault="007C7CB1" w:rsidP="007C7CB1">
      <w:pPr>
        <w:spacing w:after="120" w:line="240" w:lineRule="auto"/>
        <w:jc w:val="both"/>
        <w:rPr>
          <w:b/>
          <w:lang w:val="ga-IE"/>
        </w:rPr>
      </w:pPr>
    </w:p>
    <w:p w14:paraId="69DBA08D" w14:textId="77777777" w:rsidR="007C7CB1" w:rsidRDefault="007C7CB1" w:rsidP="007C7CB1">
      <w:pPr>
        <w:spacing w:after="0" w:line="240" w:lineRule="auto"/>
        <w:jc w:val="both"/>
        <w:rPr>
          <w:lang w:val="ga-IE"/>
        </w:rPr>
      </w:pPr>
      <w:r w:rsidRPr="00A772B2">
        <w:rPr>
          <w:lang w:val="ga-IE"/>
        </w:rPr>
        <w:t>Cuntais na heagraíochta</w:t>
      </w:r>
    </w:p>
    <w:p w14:paraId="29AB2661" w14:textId="77777777" w:rsidR="007C7CB1" w:rsidRDefault="007C7CB1" w:rsidP="007C7CB1">
      <w:pPr>
        <w:spacing w:after="0" w:line="240" w:lineRule="auto"/>
        <w:jc w:val="both"/>
        <w:rPr>
          <w:color w:val="0070C0"/>
          <w:lang w:val="ga-IE"/>
        </w:rPr>
      </w:pPr>
      <w:r w:rsidRPr="00E65EF3">
        <w:rPr>
          <w:color w:val="0070C0"/>
          <w:lang w:val="ga-IE"/>
        </w:rPr>
        <w:t>Accounts of the organisation</w:t>
      </w:r>
    </w:p>
    <w:p w14:paraId="7C277432" w14:textId="7E90F4B7" w:rsidR="009C1BDE" w:rsidRPr="00E65EF3" w:rsidRDefault="009C1BDE" w:rsidP="007C7CB1">
      <w:pPr>
        <w:spacing w:after="0" w:line="240" w:lineRule="auto"/>
        <w:jc w:val="both"/>
        <w:rPr>
          <w:color w:val="0070C0"/>
          <w:lang w:val="ga-IE"/>
        </w:rPr>
      </w:pPr>
    </w:p>
    <w:tbl>
      <w:tblPr>
        <w:tblStyle w:val="TableGrid"/>
        <w:tblW w:w="0" w:type="auto"/>
        <w:shd w:val="clear" w:color="auto" w:fill="F2F2F2" w:themeFill="background1" w:themeFillShade="F2"/>
        <w:tblLook w:val="04A0" w:firstRow="1" w:lastRow="0" w:firstColumn="1" w:lastColumn="0" w:noHBand="0" w:noVBand="1"/>
      </w:tblPr>
      <w:tblGrid>
        <w:gridCol w:w="8528"/>
      </w:tblGrid>
      <w:tr w:rsidR="00D97D73" w:rsidRPr="003F3BD9" w14:paraId="4FC7DF8E" w14:textId="77777777" w:rsidTr="00C93552">
        <w:tc>
          <w:tcPr>
            <w:tcW w:w="8528" w:type="dxa"/>
            <w:shd w:val="clear" w:color="auto" w:fill="F2F2F2" w:themeFill="background1" w:themeFillShade="F2"/>
          </w:tcPr>
          <w:p w14:paraId="6CA011ED" w14:textId="6ADA73F4" w:rsidR="00D97D73" w:rsidRDefault="00D97D73" w:rsidP="00780CCA">
            <w:pPr>
              <w:widowControl w:val="0"/>
              <w:rPr>
                <w:lang w:val="ga-IE"/>
              </w:rPr>
            </w:pPr>
            <w:r>
              <w:rPr>
                <w:lang w:val="ga-IE"/>
              </w:rPr>
              <w:t>D</w:t>
            </w:r>
            <w:r w:rsidRPr="003F3BD9">
              <w:rPr>
                <w:lang w:val="ga-IE"/>
              </w:rPr>
              <w:t xml:space="preserve">eimhním </w:t>
            </w:r>
            <w:r>
              <w:rPr>
                <w:lang w:val="ga-IE"/>
              </w:rPr>
              <w:t xml:space="preserve">le X sa bhosca seo </w:t>
            </w:r>
            <w:r w:rsidRPr="003F3BD9">
              <w:rPr>
                <w:lang w:val="ga-IE"/>
              </w:rPr>
              <w:t xml:space="preserve">go bhfuil </w:t>
            </w:r>
            <w:r>
              <w:rPr>
                <w:lang w:val="ga-IE"/>
              </w:rPr>
              <w:t>c</w:t>
            </w:r>
            <w:r w:rsidRPr="003F3BD9">
              <w:rPr>
                <w:lang w:val="ga-IE"/>
              </w:rPr>
              <w:t xml:space="preserve">untais </w:t>
            </w:r>
            <w:r>
              <w:rPr>
                <w:lang w:val="ga-IE"/>
              </w:rPr>
              <w:t>dh</w:t>
            </w:r>
            <w:r w:rsidRPr="003F3BD9">
              <w:rPr>
                <w:lang w:val="ga-IE"/>
              </w:rPr>
              <w:t>eimhnithe ag an eagraíocht</w:t>
            </w:r>
            <w:r>
              <w:rPr>
                <w:lang w:val="ga-IE"/>
              </w:rPr>
              <w:t xml:space="preserve">, </w:t>
            </w:r>
            <w:r w:rsidRPr="003F3BD9">
              <w:rPr>
                <w:lang w:val="ga-IE"/>
              </w:rPr>
              <w:t xml:space="preserve">sínithe ag </w:t>
            </w:r>
            <w:r>
              <w:rPr>
                <w:lang w:val="ga-IE"/>
              </w:rPr>
              <w:t>c</w:t>
            </w:r>
            <w:r w:rsidRPr="003F3BD9">
              <w:rPr>
                <w:lang w:val="ga-IE"/>
              </w:rPr>
              <w:t xml:space="preserve">untasóir agus ag an </w:t>
            </w:r>
            <w:r>
              <w:rPr>
                <w:lang w:val="ga-IE"/>
              </w:rPr>
              <w:t>g</w:t>
            </w:r>
            <w:r w:rsidRPr="003F3BD9">
              <w:rPr>
                <w:lang w:val="ga-IE"/>
              </w:rPr>
              <w:t>coiste, agus go gcuir</w:t>
            </w:r>
            <w:r>
              <w:rPr>
                <w:lang w:val="ga-IE"/>
              </w:rPr>
              <w:t>fidh mé</w:t>
            </w:r>
            <w:r w:rsidRPr="003F3BD9">
              <w:rPr>
                <w:lang w:val="ga-IE"/>
              </w:rPr>
              <w:t xml:space="preserve"> cóip ar fáil mar chuid den iarratas</w:t>
            </w:r>
          </w:p>
          <w:p w14:paraId="2238A0B7" w14:textId="77777777" w:rsidR="004A7AA5" w:rsidRDefault="004A7AA5" w:rsidP="00780CCA">
            <w:pPr>
              <w:widowControl w:val="0"/>
              <w:rPr>
                <w:lang w:val="ga-IE"/>
              </w:rPr>
            </w:pPr>
          </w:p>
          <w:p w14:paraId="464C1B46" w14:textId="149B88C2" w:rsidR="00D97D73" w:rsidRDefault="00D97D73" w:rsidP="00780CCA">
            <w:pPr>
              <w:widowControl w:val="0"/>
              <w:rPr>
                <w:color w:val="0070C0"/>
              </w:rPr>
            </w:pPr>
            <w:r w:rsidRPr="00E65EF3">
              <w:rPr>
                <w:color w:val="0070C0"/>
              </w:rPr>
              <w:t>I confirm with an X in this box that the organisation has certified accounts, signed by an accountant and the committee, and I will provide a copy as part of the application (If not, please explain below)</w:t>
            </w:r>
          </w:p>
          <w:p w14:paraId="6DD051E5" w14:textId="627D5868" w:rsidR="004A7AA5" w:rsidRDefault="004A7AA5" w:rsidP="00780CCA">
            <w:pPr>
              <w:widowControl w:val="0"/>
              <w:rPr>
                <w:color w:val="0070C0"/>
              </w:rPr>
            </w:pPr>
          </w:p>
          <w:p w14:paraId="72141870" w14:textId="7DB56DD6" w:rsidR="004A7AA5" w:rsidRDefault="004A7AA5" w:rsidP="00780CCA">
            <w:pPr>
              <w:widowControl w:val="0"/>
              <w:rPr>
                <w:color w:val="0070C0"/>
              </w:rPr>
            </w:pPr>
            <w:r w:rsidRPr="003F3BD9">
              <w:rPr>
                <w:noProof/>
                <w:lang w:val="ga-IE" w:eastAsia="ga-IE"/>
              </w:rPr>
              <mc:AlternateContent>
                <mc:Choice Requires="wps">
                  <w:drawing>
                    <wp:anchor distT="0" distB="0" distL="114300" distR="114300" simplePos="0" relativeHeight="251675648" behindDoc="0" locked="0" layoutInCell="1" allowOverlap="1" wp14:anchorId="33F78339" wp14:editId="31F3192C">
                      <wp:simplePos x="0" y="0"/>
                      <wp:positionH relativeFrom="column">
                        <wp:posOffset>4827905</wp:posOffset>
                      </wp:positionH>
                      <wp:positionV relativeFrom="page">
                        <wp:posOffset>1154430</wp:posOffset>
                      </wp:positionV>
                      <wp:extent cx="287655" cy="287655"/>
                      <wp:effectExtent l="0" t="0" r="17145" b="17145"/>
                      <wp:wrapSquare wrapText="bothSides"/>
                      <wp:docPr id="7" name="Bosca Téacs 7"/>
                      <wp:cNvGraphicFramePr/>
                      <a:graphic xmlns:a="http://schemas.openxmlformats.org/drawingml/2006/main">
                        <a:graphicData uri="http://schemas.microsoft.com/office/word/2010/wordprocessingShape">
                          <wps:wsp>
                            <wps:cNvSpPr txBox="1"/>
                            <wps:spPr>
                              <a:xfrm>
                                <a:off x="0" y="0"/>
                                <a:ext cx="287655" cy="2876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7AB67D" w14:textId="77777777" w:rsidR="00D97D73" w:rsidRDefault="00D97D73" w:rsidP="007C7C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F78339" id="Bosca Téacs 7" o:spid="_x0000_s1031" type="#_x0000_t202" style="position:absolute;margin-left:380.15pt;margin-top:90.9pt;width:22.65pt;height:22.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" fillcolor="white [3201]" strokeweight=".5pt">
                      <v:textbox>
                        <w:txbxContent>
                          <w:p w14:paraId="3C7AB67D" w14:textId="77777777" w:rsidR="00D97D73" w:rsidRDefault="00D97D73" w:rsidP="007C7CB1"/>
                        </w:txbxContent>
                      </v:textbox>
                      <w10:wrap type="square" anchory="page"/>
                    </v:shape>
                  </w:pict>
                </mc:Fallback>
              </mc:AlternateContent>
            </w:r>
          </w:p>
          <w:p w14:paraId="30B9765E" w14:textId="77777777" w:rsidR="004A7AA5" w:rsidRDefault="004A7AA5" w:rsidP="00780CCA">
            <w:pPr>
              <w:widowControl w:val="0"/>
              <w:rPr>
                <w:color w:val="0070C0"/>
              </w:rPr>
            </w:pPr>
          </w:p>
          <w:p w14:paraId="53DC9188" w14:textId="77777777" w:rsidR="004A7AA5" w:rsidRPr="003F3BD9" w:rsidRDefault="004A7AA5" w:rsidP="00780CCA">
            <w:pPr>
              <w:widowControl w:val="0"/>
              <w:rPr>
                <w:lang w:val="ga-IE"/>
              </w:rPr>
            </w:pPr>
          </w:p>
        </w:tc>
      </w:tr>
    </w:tbl>
    <w:p w14:paraId="41D81990" w14:textId="392CAE05" w:rsidR="00D97D73" w:rsidRDefault="00D97D73" w:rsidP="007C7CB1">
      <w:pPr>
        <w:widowControl w:val="0"/>
        <w:rPr>
          <w:lang w:val="ga-IE"/>
        </w:rPr>
      </w:pPr>
    </w:p>
    <w:p w14:paraId="021CD3C8" w14:textId="77777777" w:rsidR="00D97D73" w:rsidRDefault="00D97D73">
      <w:pPr>
        <w:rPr>
          <w:lang w:val="ga-IE"/>
        </w:rPr>
      </w:pPr>
      <w:r>
        <w:rPr>
          <w:lang w:val="ga-IE"/>
        </w:rPr>
        <w:br w:type="page"/>
      </w:r>
    </w:p>
    <w:p w14:paraId="1A596E06" w14:textId="2B3B5FC5" w:rsidR="007C7CB1" w:rsidRPr="00A6271F" w:rsidRDefault="00D97D73" w:rsidP="007C7CB1">
      <w:pPr>
        <w:spacing w:after="0"/>
        <w:rPr>
          <w:lang w:val="ga-IE"/>
        </w:rPr>
      </w:pPr>
      <w:r>
        <w:rPr>
          <w:b/>
          <w:lang w:val="ga-IE"/>
        </w:rPr>
        <w:t>R</w:t>
      </w:r>
      <w:r w:rsidR="007C7CB1" w:rsidRPr="003F3BD9">
        <w:rPr>
          <w:b/>
          <w:lang w:val="ga-IE"/>
        </w:rPr>
        <w:t xml:space="preserve">oinn </w:t>
      </w:r>
      <w:r w:rsidR="007C7CB1">
        <w:rPr>
          <w:b/>
          <w:lang w:val="ga-IE"/>
        </w:rPr>
        <w:t>C</w:t>
      </w:r>
      <w:r w:rsidR="007C7CB1">
        <w:rPr>
          <w:b/>
          <w:lang w:val="ga-IE"/>
        </w:rPr>
        <w:tab/>
      </w:r>
      <w:r w:rsidR="007C7CB1" w:rsidRPr="003F3BD9">
        <w:rPr>
          <w:b/>
          <w:lang w:val="ga-IE"/>
        </w:rPr>
        <w:tab/>
        <w:t>Eolas maidir le deontais eile ó Fhoras na Gaeilge</w:t>
      </w:r>
    </w:p>
    <w:p w14:paraId="73DEA54F" w14:textId="77777777" w:rsidR="007C7CB1" w:rsidRPr="00E65EF3" w:rsidRDefault="007C7CB1" w:rsidP="007C7CB1">
      <w:pPr>
        <w:spacing w:after="0" w:line="240" w:lineRule="auto"/>
        <w:jc w:val="both"/>
        <w:rPr>
          <w:b/>
          <w:color w:val="0070C0"/>
        </w:rPr>
      </w:pPr>
      <w:r w:rsidRPr="00E65EF3">
        <w:rPr>
          <w:b/>
          <w:bCs/>
          <w:color w:val="0070C0"/>
        </w:rPr>
        <w:t>Part C</w:t>
      </w:r>
      <w:r w:rsidRPr="00E65EF3">
        <w:rPr>
          <w:b/>
          <w:bCs/>
          <w:color w:val="0070C0"/>
        </w:rPr>
        <w:tab/>
      </w:r>
      <w:r w:rsidRPr="00E65EF3">
        <w:rPr>
          <w:b/>
          <w:bCs/>
          <w:color w:val="0070C0"/>
        </w:rPr>
        <w:tab/>
        <w:t>Information on other grants from Foras na Gaeilge</w:t>
      </w:r>
    </w:p>
    <w:p w14:paraId="3F78AC54" w14:textId="77777777" w:rsidR="007C7CB1" w:rsidRPr="003F3BD9" w:rsidRDefault="007C7CB1" w:rsidP="007C7CB1">
      <w:pPr>
        <w:spacing w:after="0" w:line="240" w:lineRule="auto"/>
        <w:jc w:val="both"/>
        <w:rPr>
          <w:lang w:val="ga-IE"/>
        </w:rPr>
      </w:pPr>
    </w:p>
    <w:tbl>
      <w:tblPr>
        <w:tblStyle w:val="TableGrid"/>
        <w:tblW w:w="0" w:type="auto"/>
        <w:shd w:val="clear" w:color="auto" w:fill="F2F2F2" w:themeFill="background1" w:themeFillShade="F2"/>
        <w:tblLook w:val="04A0" w:firstRow="1" w:lastRow="0" w:firstColumn="1" w:lastColumn="0" w:noHBand="0" w:noVBand="1"/>
      </w:tblPr>
      <w:tblGrid>
        <w:gridCol w:w="8516"/>
      </w:tblGrid>
      <w:tr w:rsidR="00D97D73" w:rsidRPr="003F3BD9" w14:paraId="00E21CE8" w14:textId="77777777" w:rsidTr="00FC6001">
        <w:trPr>
          <w:trHeight w:val="2318"/>
        </w:trPr>
        <w:tc>
          <w:tcPr>
            <w:tcW w:w="8516" w:type="dxa"/>
            <w:shd w:val="clear" w:color="auto" w:fill="F2F2F2" w:themeFill="background1" w:themeFillShade="F2"/>
          </w:tcPr>
          <w:tbl>
            <w:tblPr>
              <w:tblStyle w:val="TableGrid"/>
              <w:tblpPr w:leftFromText="180" w:rightFromText="180" w:vertAnchor="text" w:horzAnchor="margin" w:tblpXSpec="right" w:tblpY="330"/>
              <w:tblOverlap w:val="never"/>
              <w:tblW w:w="0" w:type="auto"/>
              <w:tblLook w:val="04A0" w:firstRow="1" w:lastRow="0" w:firstColumn="1" w:lastColumn="0" w:noHBand="0" w:noVBand="1"/>
            </w:tblPr>
            <w:tblGrid>
              <w:gridCol w:w="2300"/>
              <w:gridCol w:w="531"/>
              <w:gridCol w:w="424"/>
            </w:tblGrid>
            <w:tr w:rsidR="00D97D73" w:rsidRPr="003F3BD9" w14:paraId="5EE15902" w14:textId="77777777" w:rsidTr="00780CCA">
              <w:trPr>
                <w:trHeight w:val="348"/>
              </w:trPr>
              <w:tc>
                <w:tcPr>
                  <w:tcW w:w="2300" w:type="dxa"/>
                  <w:vMerge w:val="restart"/>
                  <w:tcBorders>
                    <w:top w:val="nil"/>
                    <w:left w:val="nil"/>
                    <w:right w:val="nil"/>
                  </w:tcBorders>
                  <w:shd w:val="clear" w:color="auto" w:fill="F2F2F2" w:themeFill="background1" w:themeFillShade="F2"/>
                  <w:vAlign w:val="center"/>
                </w:tcPr>
                <w:p w14:paraId="7A62B459" w14:textId="77777777" w:rsidR="00D97D73" w:rsidRDefault="00D97D73" w:rsidP="00780CCA">
                  <w:pPr>
                    <w:rPr>
                      <w:iCs/>
                      <w:szCs w:val="18"/>
                      <w:lang w:val="ga-IE"/>
                    </w:rPr>
                  </w:pPr>
                  <w:r w:rsidRPr="007D6D23">
                    <w:rPr>
                      <w:iCs/>
                      <w:szCs w:val="18"/>
                      <w:lang w:val="ga-IE"/>
                    </w:rPr>
                    <w:t xml:space="preserve">Cuir </w:t>
                  </w:r>
                  <w:r w:rsidRPr="00A772B2">
                    <w:rPr>
                      <w:iCs/>
                      <w:szCs w:val="18"/>
                      <w:lang w:val="ga-IE"/>
                    </w:rPr>
                    <w:t>X</w:t>
                  </w:r>
                  <w:r w:rsidRPr="005F3203">
                    <w:rPr>
                      <w:iCs/>
                      <w:szCs w:val="18"/>
                      <w:lang w:val="ga-IE"/>
                    </w:rPr>
                    <w:t xml:space="preserve"> </w:t>
                  </w:r>
                  <w:r w:rsidRPr="007D6D23">
                    <w:rPr>
                      <w:iCs/>
                      <w:szCs w:val="18"/>
                      <w:lang w:val="ga-IE"/>
                    </w:rPr>
                    <w:t xml:space="preserve">sa bhosca cuí </w:t>
                  </w:r>
                </w:p>
                <w:p w14:paraId="37ADBA63" w14:textId="77777777" w:rsidR="00D97D73" w:rsidRPr="007D6D23" w:rsidRDefault="00D97D73" w:rsidP="00780CCA">
                  <w:pPr>
                    <w:rPr>
                      <w:iCs/>
                      <w:szCs w:val="18"/>
                      <w:lang w:val="ga-IE"/>
                    </w:rPr>
                  </w:pPr>
                </w:p>
              </w:tc>
              <w:tc>
                <w:tcPr>
                  <w:tcW w:w="531" w:type="dxa"/>
                  <w:vMerge w:val="restart"/>
                  <w:tcBorders>
                    <w:top w:val="nil"/>
                    <w:left w:val="nil"/>
                  </w:tcBorders>
                  <w:shd w:val="clear" w:color="auto" w:fill="F2F2F2" w:themeFill="background1" w:themeFillShade="F2"/>
                  <w:vAlign w:val="center"/>
                </w:tcPr>
                <w:p w14:paraId="1ED42BC7" w14:textId="77777777" w:rsidR="00D97D73" w:rsidRPr="003F3BD9" w:rsidRDefault="00D97D73" w:rsidP="00780CCA">
                  <w:pPr>
                    <w:rPr>
                      <w:bCs/>
                      <w:szCs w:val="21"/>
                      <w:lang w:val="ga-IE"/>
                    </w:rPr>
                  </w:pPr>
                  <w:r w:rsidRPr="003F3BD9">
                    <w:rPr>
                      <w:bCs/>
                      <w:szCs w:val="21"/>
                      <w:lang w:val="ga-IE"/>
                    </w:rPr>
                    <w:t>Tá</w:t>
                  </w:r>
                  <w:r>
                    <w:rPr>
                      <w:bCs/>
                      <w:szCs w:val="21"/>
                      <w:lang w:val="ga-IE"/>
                    </w:rPr>
                    <w:t xml:space="preserve"> </w:t>
                  </w:r>
                </w:p>
                <w:p w14:paraId="4CA03387" w14:textId="77777777" w:rsidR="00D97D73" w:rsidRPr="003F3BD9" w:rsidRDefault="00D97D73" w:rsidP="00780CCA">
                  <w:pPr>
                    <w:rPr>
                      <w:bCs/>
                      <w:szCs w:val="21"/>
                      <w:lang w:val="ga-IE"/>
                    </w:rPr>
                  </w:pPr>
                  <w:r w:rsidRPr="003F3BD9">
                    <w:rPr>
                      <w:bCs/>
                      <w:szCs w:val="21"/>
                      <w:lang w:val="ga-IE"/>
                    </w:rPr>
                    <w:t>Níl</w:t>
                  </w:r>
                </w:p>
              </w:tc>
              <w:tc>
                <w:tcPr>
                  <w:tcW w:w="424" w:type="dxa"/>
                  <w:shd w:val="clear" w:color="auto" w:fill="FFFFFF" w:themeFill="background1"/>
                </w:tcPr>
                <w:p w14:paraId="38E5B1C3" w14:textId="77777777" w:rsidR="00D97D73" w:rsidRPr="003F3BD9" w:rsidRDefault="00D97D73" w:rsidP="00780CCA">
                  <w:pPr>
                    <w:rPr>
                      <w:bCs/>
                      <w:szCs w:val="21"/>
                      <w:lang w:val="ga-IE"/>
                    </w:rPr>
                  </w:pPr>
                </w:p>
              </w:tc>
            </w:tr>
            <w:tr w:rsidR="00D97D73" w:rsidRPr="003F3BD9" w14:paraId="12A78DEA" w14:textId="77777777" w:rsidTr="00780CCA">
              <w:trPr>
                <w:trHeight w:val="484"/>
              </w:trPr>
              <w:tc>
                <w:tcPr>
                  <w:tcW w:w="2300" w:type="dxa"/>
                  <w:vMerge/>
                  <w:tcBorders>
                    <w:left w:val="nil"/>
                    <w:bottom w:val="nil"/>
                    <w:right w:val="nil"/>
                  </w:tcBorders>
                  <w:shd w:val="clear" w:color="auto" w:fill="F2F2F2" w:themeFill="background1" w:themeFillShade="F2"/>
                </w:tcPr>
                <w:p w14:paraId="06209366" w14:textId="77777777" w:rsidR="00D97D73" w:rsidRPr="003F3BD9" w:rsidRDefault="00D97D73" w:rsidP="00780CCA">
                  <w:pPr>
                    <w:rPr>
                      <w:bCs/>
                      <w:szCs w:val="21"/>
                      <w:lang w:val="ga-IE"/>
                    </w:rPr>
                  </w:pPr>
                </w:p>
              </w:tc>
              <w:tc>
                <w:tcPr>
                  <w:tcW w:w="531" w:type="dxa"/>
                  <w:vMerge/>
                  <w:tcBorders>
                    <w:left w:val="nil"/>
                    <w:bottom w:val="nil"/>
                  </w:tcBorders>
                  <w:shd w:val="clear" w:color="auto" w:fill="F2F2F2" w:themeFill="background1" w:themeFillShade="F2"/>
                </w:tcPr>
                <w:p w14:paraId="2AC35239" w14:textId="77777777" w:rsidR="00D97D73" w:rsidRPr="003F3BD9" w:rsidRDefault="00D97D73" w:rsidP="00780CCA">
                  <w:pPr>
                    <w:rPr>
                      <w:bCs/>
                      <w:szCs w:val="21"/>
                      <w:lang w:val="ga-IE"/>
                    </w:rPr>
                  </w:pPr>
                </w:p>
              </w:tc>
              <w:tc>
                <w:tcPr>
                  <w:tcW w:w="424" w:type="dxa"/>
                  <w:shd w:val="clear" w:color="auto" w:fill="FFFFFF" w:themeFill="background1"/>
                </w:tcPr>
                <w:p w14:paraId="223627F4" w14:textId="77777777" w:rsidR="00D97D73" w:rsidRPr="003F3BD9" w:rsidRDefault="00D97D73" w:rsidP="00780CCA">
                  <w:pPr>
                    <w:rPr>
                      <w:bCs/>
                      <w:szCs w:val="21"/>
                      <w:lang w:val="ga-IE"/>
                    </w:rPr>
                  </w:pPr>
                </w:p>
              </w:tc>
            </w:tr>
          </w:tbl>
          <w:p w14:paraId="40FC0E6B" w14:textId="77777777" w:rsidR="00D97D73" w:rsidRDefault="00D97D73" w:rsidP="00780CCA">
            <w:pPr>
              <w:rPr>
                <w:bCs/>
                <w:szCs w:val="21"/>
                <w:lang w:val="ga-IE"/>
              </w:rPr>
            </w:pPr>
            <w:r w:rsidRPr="00A772B2">
              <w:rPr>
                <w:bCs/>
                <w:szCs w:val="21"/>
                <w:lang w:val="ga-IE"/>
              </w:rPr>
              <w:t xml:space="preserve">An bhfuil </w:t>
            </w:r>
            <w:r>
              <w:rPr>
                <w:bCs/>
                <w:szCs w:val="21"/>
                <w:lang w:val="ga-IE"/>
              </w:rPr>
              <w:t>aon mhaoiniú</w:t>
            </w:r>
            <w:r w:rsidRPr="00A772B2">
              <w:rPr>
                <w:bCs/>
                <w:szCs w:val="21"/>
                <w:lang w:val="ga-IE"/>
              </w:rPr>
              <w:t xml:space="preserve"> eile ó Fhoras na Gaeilge </w:t>
            </w:r>
            <w:r>
              <w:rPr>
                <w:bCs/>
                <w:szCs w:val="21"/>
                <w:lang w:val="ga-IE"/>
              </w:rPr>
              <w:t xml:space="preserve">iarrtha nó faighte ag an eagraíocht </w:t>
            </w:r>
            <w:r w:rsidRPr="00A772B2">
              <w:rPr>
                <w:bCs/>
                <w:szCs w:val="21"/>
                <w:lang w:val="ga-IE"/>
              </w:rPr>
              <w:t>le 12 mí anuas?</w:t>
            </w:r>
          </w:p>
          <w:p w14:paraId="20C1F27E" w14:textId="77777777" w:rsidR="00D97D73" w:rsidRDefault="00D97D73" w:rsidP="00780CCA">
            <w:pPr>
              <w:rPr>
                <w:bCs/>
                <w:color w:val="0000FF"/>
                <w:szCs w:val="21"/>
              </w:rPr>
            </w:pPr>
          </w:p>
          <w:tbl>
            <w:tblPr>
              <w:tblStyle w:val="TableGrid"/>
              <w:tblpPr w:leftFromText="180" w:rightFromText="180" w:vertAnchor="text" w:horzAnchor="margin" w:tblpXSpec="right" w:tblpY="429"/>
              <w:tblOverlap w:val="never"/>
              <w:tblW w:w="0" w:type="auto"/>
              <w:tblLook w:val="04A0" w:firstRow="1" w:lastRow="0" w:firstColumn="1" w:lastColumn="0" w:noHBand="0" w:noVBand="1"/>
            </w:tblPr>
            <w:tblGrid>
              <w:gridCol w:w="2300"/>
              <w:gridCol w:w="531"/>
              <w:gridCol w:w="424"/>
            </w:tblGrid>
            <w:tr w:rsidR="00D97D73" w:rsidRPr="003F3BD9" w14:paraId="6C212C43" w14:textId="77777777" w:rsidTr="00780CCA">
              <w:trPr>
                <w:trHeight w:val="348"/>
              </w:trPr>
              <w:tc>
                <w:tcPr>
                  <w:tcW w:w="2300" w:type="dxa"/>
                  <w:vMerge w:val="restart"/>
                  <w:tcBorders>
                    <w:top w:val="nil"/>
                    <w:left w:val="nil"/>
                    <w:right w:val="nil"/>
                  </w:tcBorders>
                  <w:shd w:val="clear" w:color="auto" w:fill="F2F2F2" w:themeFill="background1" w:themeFillShade="F2"/>
                  <w:vAlign w:val="center"/>
                </w:tcPr>
                <w:p w14:paraId="4B809A86" w14:textId="77777777" w:rsidR="00D97D73" w:rsidRPr="007D6D23" w:rsidRDefault="00D97D73" w:rsidP="00780CCA">
                  <w:pPr>
                    <w:rPr>
                      <w:iCs/>
                      <w:szCs w:val="18"/>
                      <w:lang w:val="ga-IE"/>
                    </w:rPr>
                  </w:pPr>
                  <w:r w:rsidRPr="00EC77F7">
                    <w:rPr>
                      <w:color w:val="0070C0"/>
                      <w:szCs w:val="18"/>
                    </w:rPr>
                    <w:t>Enter X in the appropriate box</w:t>
                  </w:r>
                </w:p>
              </w:tc>
              <w:tc>
                <w:tcPr>
                  <w:tcW w:w="531" w:type="dxa"/>
                  <w:vMerge w:val="restart"/>
                  <w:tcBorders>
                    <w:top w:val="nil"/>
                    <w:left w:val="nil"/>
                  </w:tcBorders>
                  <w:shd w:val="clear" w:color="auto" w:fill="F2F2F2" w:themeFill="background1" w:themeFillShade="F2"/>
                  <w:vAlign w:val="center"/>
                </w:tcPr>
                <w:p w14:paraId="1FB4DCD9" w14:textId="77777777" w:rsidR="00D97D73" w:rsidRPr="00E65EF3" w:rsidRDefault="00D97D73" w:rsidP="00780CCA">
                  <w:pPr>
                    <w:rPr>
                      <w:bCs/>
                      <w:color w:val="0070C0"/>
                      <w:szCs w:val="21"/>
                      <w:lang w:val="ga-IE"/>
                    </w:rPr>
                  </w:pPr>
                  <w:r w:rsidRPr="00E65EF3">
                    <w:rPr>
                      <w:bCs/>
                      <w:color w:val="0070C0"/>
                      <w:szCs w:val="21"/>
                      <w:lang w:val="ga-IE"/>
                    </w:rPr>
                    <w:t xml:space="preserve">Yes </w:t>
                  </w:r>
                </w:p>
                <w:p w14:paraId="78894652" w14:textId="77777777" w:rsidR="00D97D73" w:rsidRPr="00E65EF3" w:rsidRDefault="00D97D73" w:rsidP="00780CCA">
                  <w:pPr>
                    <w:rPr>
                      <w:bCs/>
                      <w:color w:val="0070C0"/>
                      <w:szCs w:val="21"/>
                      <w:lang w:val="ga-IE"/>
                    </w:rPr>
                  </w:pPr>
                  <w:r w:rsidRPr="00E65EF3">
                    <w:rPr>
                      <w:bCs/>
                      <w:color w:val="0070C0"/>
                      <w:szCs w:val="21"/>
                      <w:lang w:val="ga-IE"/>
                    </w:rPr>
                    <w:t>No</w:t>
                  </w:r>
                </w:p>
              </w:tc>
              <w:tc>
                <w:tcPr>
                  <w:tcW w:w="424" w:type="dxa"/>
                  <w:shd w:val="clear" w:color="auto" w:fill="FFFFFF" w:themeFill="background1"/>
                </w:tcPr>
                <w:p w14:paraId="455BC1A8" w14:textId="77777777" w:rsidR="00D97D73" w:rsidRPr="003F3BD9" w:rsidRDefault="00D97D73" w:rsidP="00780CCA">
                  <w:pPr>
                    <w:rPr>
                      <w:bCs/>
                      <w:szCs w:val="21"/>
                      <w:lang w:val="ga-IE"/>
                    </w:rPr>
                  </w:pPr>
                </w:p>
              </w:tc>
            </w:tr>
            <w:tr w:rsidR="00D97D73" w:rsidRPr="003F3BD9" w14:paraId="531C5DDD" w14:textId="77777777" w:rsidTr="00780CCA">
              <w:trPr>
                <w:trHeight w:val="484"/>
              </w:trPr>
              <w:tc>
                <w:tcPr>
                  <w:tcW w:w="2300" w:type="dxa"/>
                  <w:vMerge/>
                  <w:tcBorders>
                    <w:left w:val="nil"/>
                    <w:bottom w:val="nil"/>
                    <w:right w:val="nil"/>
                  </w:tcBorders>
                  <w:shd w:val="clear" w:color="auto" w:fill="F2F2F2" w:themeFill="background1" w:themeFillShade="F2"/>
                </w:tcPr>
                <w:p w14:paraId="4FABE533" w14:textId="77777777" w:rsidR="00D97D73" w:rsidRPr="003F3BD9" w:rsidRDefault="00D97D73" w:rsidP="00780CCA">
                  <w:pPr>
                    <w:rPr>
                      <w:bCs/>
                      <w:szCs w:val="21"/>
                      <w:lang w:val="ga-IE"/>
                    </w:rPr>
                  </w:pPr>
                </w:p>
              </w:tc>
              <w:tc>
                <w:tcPr>
                  <w:tcW w:w="531" w:type="dxa"/>
                  <w:vMerge/>
                  <w:tcBorders>
                    <w:left w:val="nil"/>
                    <w:bottom w:val="nil"/>
                  </w:tcBorders>
                  <w:shd w:val="clear" w:color="auto" w:fill="F2F2F2" w:themeFill="background1" w:themeFillShade="F2"/>
                </w:tcPr>
                <w:p w14:paraId="1084ADDF" w14:textId="77777777" w:rsidR="00D97D73" w:rsidRPr="003F3BD9" w:rsidRDefault="00D97D73" w:rsidP="00780CCA">
                  <w:pPr>
                    <w:rPr>
                      <w:bCs/>
                      <w:szCs w:val="21"/>
                      <w:lang w:val="ga-IE"/>
                    </w:rPr>
                  </w:pPr>
                </w:p>
              </w:tc>
              <w:tc>
                <w:tcPr>
                  <w:tcW w:w="424" w:type="dxa"/>
                  <w:shd w:val="clear" w:color="auto" w:fill="FFFFFF" w:themeFill="background1"/>
                </w:tcPr>
                <w:p w14:paraId="4D0EFD68" w14:textId="77777777" w:rsidR="00D97D73" w:rsidRPr="003F3BD9" w:rsidRDefault="00D97D73" w:rsidP="00780CCA">
                  <w:pPr>
                    <w:rPr>
                      <w:bCs/>
                      <w:szCs w:val="21"/>
                      <w:lang w:val="ga-IE"/>
                    </w:rPr>
                  </w:pPr>
                </w:p>
              </w:tc>
            </w:tr>
          </w:tbl>
          <w:p w14:paraId="0249D463" w14:textId="77777777" w:rsidR="00D97D73" w:rsidRPr="00E65EF3" w:rsidRDefault="00D97D73" w:rsidP="00780CCA">
            <w:pPr>
              <w:rPr>
                <w:bCs/>
                <w:color w:val="0070C0"/>
                <w:szCs w:val="21"/>
              </w:rPr>
            </w:pPr>
            <w:r>
              <w:rPr>
                <w:bCs/>
                <w:color w:val="0070C0"/>
                <w:szCs w:val="21"/>
                <w:lang w:val="ga-IE"/>
              </w:rPr>
              <w:t xml:space="preserve">Has the </w:t>
            </w:r>
            <w:r w:rsidRPr="00E65EF3">
              <w:rPr>
                <w:bCs/>
                <w:color w:val="0070C0"/>
                <w:szCs w:val="21"/>
              </w:rPr>
              <w:t xml:space="preserve">organisation </w:t>
            </w:r>
            <w:r>
              <w:rPr>
                <w:bCs/>
                <w:color w:val="0070C0"/>
                <w:szCs w:val="21"/>
                <w:lang w:val="ga-IE"/>
              </w:rPr>
              <w:t>requested or</w:t>
            </w:r>
            <w:r w:rsidRPr="00E65EF3">
              <w:rPr>
                <w:bCs/>
                <w:color w:val="0070C0"/>
                <w:szCs w:val="21"/>
              </w:rPr>
              <w:t xml:space="preserve"> received any other funding from Foras na Gaeilge in the last 12 months?</w:t>
            </w:r>
          </w:p>
          <w:p w14:paraId="6565790F" w14:textId="77777777" w:rsidR="00D97D73" w:rsidRPr="00A772B2" w:rsidRDefault="00D97D73" w:rsidP="00780CCA">
            <w:pPr>
              <w:rPr>
                <w:bCs/>
                <w:szCs w:val="21"/>
                <w:lang w:val="ga-IE"/>
              </w:rPr>
            </w:pPr>
          </w:p>
        </w:tc>
      </w:tr>
    </w:tbl>
    <w:p w14:paraId="0A2987F5" w14:textId="77777777" w:rsidR="007C7CB1" w:rsidRPr="00A6271F" w:rsidRDefault="007C7CB1" w:rsidP="007C7CB1">
      <w:pPr>
        <w:rPr>
          <w:iCs/>
          <w:szCs w:val="18"/>
          <w:lang w:val="ga-IE"/>
        </w:rPr>
      </w:pPr>
    </w:p>
    <w:tbl>
      <w:tblPr>
        <w:tblStyle w:val="TableGrid"/>
        <w:tblW w:w="9067" w:type="dxa"/>
        <w:shd w:val="clear" w:color="auto" w:fill="F2F2F2" w:themeFill="background1" w:themeFillShade="F2"/>
        <w:tblLook w:val="04A0" w:firstRow="1" w:lastRow="0" w:firstColumn="1" w:lastColumn="0" w:noHBand="0" w:noVBand="1"/>
      </w:tblPr>
      <w:tblGrid>
        <w:gridCol w:w="9067"/>
      </w:tblGrid>
      <w:tr w:rsidR="00D97D73" w:rsidRPr="00441DF6" w14:paraId="6499B74C" w14:textId="77777777" w:rsidTr="009C39A2">
        <w:tc>
          <w:tcPr>
            <w:tcW w:w="9067" w:type="dxa"/>
            <w:shd w:val="clear" w:color="auto" w:fill="F2F2F2" w:themeFill="background1" w:themeFillShade="F2"/>
          </w:tcPr>
          <w:p w14:paraId="2DA78645" w14:textId="77777777" w:rsidR="00D97D73" w:rsidRDefault="00D97D73" w:rsidP="00780CCA">
            <w:pPr>
              <w:rPr>
                <w:bCs/>
                <w:szCs w:val="21"/>
                <w:lang w:val="ga-IE"/>
              </w:rPr>
            </w:pPr>
            <w:r w:rsidRPr="00A772B2">
              <w:rPr>
                <w:bCs/>
                <w:szCs w:val="21"/>
                <w:lang w:val="ga-IE"/>
              </w:rPr>
              <w:t>Má tá, tabhair sonraí</w:t>
            </w:r>
            <w:r>
              <w:rPr>
                <w:bCs/>
                <w:szCs w:val="21"/>
                <w:lang w:val="ga-IE"/>
              </w:rPr>
              <w:t xml:space="preserve"> </w:t>
            </w:r>
          </w:p>
          <w:p w14:paraId="0ED6E19B" w14:textId="77777777" w:rsidR="00D97D73" w:rsidRPr="00A772B2" w:rsidRDefault="00D97D73" w:rsidP="00780CCA">
            <w:pPr>
              <w:rPr>
                <w:bCs/>
                <w:szCs w:val="21"/>
                <w:lang w:val="ga-IE"/>
              </w:rPr>
            </w:pPr>
            <w:r w:rsidRPr="00E65EF3">
              <w:rPr>
                <w:color w:val="0070C0"/>
                <w:szCs w:val="21"/>
              </w:rPr>
              <w:t>If yes, give details</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8"/>
        <w:gridCol w:w="2133"/>
        <w:gridCol w:w="2088"/>
        <w:gridCol w:w="2627"/>
      </w:tblGrid>
      <w:tr w:rsidR="007C7CB1" w:rsidRPr="00441DF6" w14:paraId="12FBE4ED" w14:textId="77777777" w:rsidTr="00780CCA">
        <w:tc>
          <w:tcPr>
            <w:tcW w:w="2248" w:type="dxa"/>
            <w:shd w:val="clear" w:color="auto" w:fill="F2F2F2" w:themeFill="background1" w:themeFillShade="F2"/>
          </w:tcPr>
          <w:p w14:paraId="7819BD17" w14:textId="77777777" w:rsidR="007C7CB1" w:rsidRPr="00A772B2" w:rsidRDefault="007C7CB1" w:rsidP="00780CCA">
            <w:pPr>
              <w:spacing w:after="0"/>
              <w:rPr>
                <w:bCs/>
                <w:szCs w:val="21"/>
                <w:lang w:val="ga-IE"/>
              </w:rPr>
            </w:pPr>
            <w:r w:rsidRPr="00A772B2">
              <w:rPr>
                <w:bCs/>
                <w:szCs w:val="21"/>
                <w:lang w:val="ga-IE"/>
              </w:rPr>
              <w:t xml:space="preserve">Ainm an tionscadail </w:t>
            </w:r>
            <w:r w:rsidRPr="00E65EF3">
              <w:rPr>
                <w:color w:val="0070C0"/>
                <w:szCs w:val="21"/>
              </w:rPr>
              <w:t>Name of project</w:t>
            </w:r>
          </w:p>
        </w:tc>
        <w:tc>
          <w:tcPr>
            <w:tcW w:w="2214" w:type="dxa"/>
            <w:shd w:val="clear" w:color="auto" w:fill="F2F2F2" w:themeFill="background1" w:themeFillShade="F2"/>
          </w:tcPr>
          <w:p w14:paraId="0E781D6F" w14:textId="77777777" w:rsidR="007C7CB1" w:rsidRPr="00A772B2" w:rsidRDefault="007C7CB1" w:rsidP="00780CCA">
            <w:pPr>
              <w:spacing w:after="0"/>
              <w:rPr>
                <w:bCs/>
                <w:szCs w:val="21"/>
                <w:lang w:val="ga-IE"/>
              </w:rPr>
            </w:pPr>
            <w:r w:rsidRPr="00A772B2">
              <w:rPr>
                <w:bCs/>
                <w:szCs w:val="21"/>
                <w:lang w:val="ga-IE"/>
              </w:rPr>
              <w:t xml:space="preserve">Uimhir thagartha  </w:t>
            </w:r>
            <w:r w:rsidRPr="00E65EF3">
              <w:rPr>
                <w:color w:val="0070C0"/>
                <w:szCs w:val="21"/>
              </w:rPr>
              <w:t xml:space="preserve">Reference number  </w:t>
            </w:r>
            <w:r w:rsidRPr="004556C7">
              <w:rPr>
                <w:bCs/>
                <w:szCs w:val="21"/>
              </w:rPr>
              <w:br/>
            </w:r>
          </w:p>
        </w:tc>
        <w:tc>
          <w:tcPr>
            <w:tcW w:w="2176" w:type="dxa"/>
            <w:shd w:val="clear" w:color="auto" w:fill="F2F2F2" w:themeFill="background1" w:themeFillShade="F2"/>
          </w:tcPr>
          <w:p w14:paraId="310DEB64" w14:textId="77777777" w:rsidR="007C7CB1" w:rsidRDefault="007C7CB1" w:rsidP="00780CCA">
            <w:pPr>
              <w:spacing w:after="0"/>
              <w:rPr>
                <w:color w:val="0000FF"/>
                <w:szCs w:val="21"/>
                <w:lang w:val="ga-IE"/>
              </w:rPr>
            </w:pPr>
            <w:r w:rsidRPr="00A772B2">
              <w:rPr>
                <w:bCs/>
                <w:szCs w:val="21"/>
                <w:lang w:val="ga-IE"/>
              </w:rPr>
              <w:t xml:space="preserve">Méid an deontais €/£ </w:t>
            </w:r>
          </w:p>
          <w:p w14:paraId="7E0C1A6A" w14:textId="77777777" w:rsidR="007C7CB1" w:rsidRPr="00A772B2" w:rsidRDefault="007C7CB1" w:rsidP="00780CCA">
            <w:pPr>
              <w:spacing w:after="0"/>
              <w:rPr>
                <w:bCs/>
                <w:szCs w:val="21"/>
                <w:lang w:val="ga-IE"/>
              </w:rPr>
            </w:pPr>
            <w:r w:rsidRPr="00E65EF3">
              <w:rPr>
                <w:color w:val="0070C0"/>
                <w:szCs w:val="21"/>
              </w:rPr>
              <w:t>Amount of grant €/£</w:t>
            </w:r>
          </w:p>
        </w:tc>
        <w:tc>
          <w:tcPr>
            <w:tcW w:w="1890" w:type="dxa"/>
            <w:shd w:val="clear" w:color="auto" w:fill="F2F2F2" w:themeFill="background1" w:themeFillShade="F2"/>
          </w:tcPr>
          <w:p w14:paraId="315E5277" w14:textId="77777777" w:rsidR="007C7CB1" w:rsidRDefault="007C7CB1" w:rsidP="00780CCA">
            <w:pPr>
              <w:spacing w:after="0"/>
              <w:rPr>
                <w:bCs/>
                <w:szCs w:val="21"/>
                <w:lang w:val="ga-IE"/>
              </w:rPr>
            </w:pPr>
            <w:r w:rsidRPr="00A772B2">
              <w:rPr>
                <w:bCs/>
                <w:szCs w:val="21"/>
                <w:lang w:val="ga-IE"/>
              </w:rPr>
              <w:t>Stádas (</w:t>
            </w:r>
            <w:r w:rsidRPr="00A772B2">
              <w:rPr>
                <w:lang w:val="ga-IE"/>
              </w:rPr>
              <w:t>iarrtha/ceadaithe/faighte</w:t>
            </w:r>
            <w:r w:rsidRPr="00A772B2">
              <w:rPr>
                <w:bCs/>
                <w:szCs w:val="21"/>
                <w:lang w:val="ga-IE"/>
              </w:rPr>
              <w:t>)</w:t>
            </w:r>
          </w:p>
          <w:p w14:paraId="0A8E5FBF" w14:textId="77777777" w:rsidR="007C7CB1" w:rsidRPr="00A772B2" w:rsidRDefault="007C7CB1" w:rsidP="00780CCA">
            <w:pPr>
              <w:spacing w:after="0"/>
              <w:rPr>
                <w:bCs/>
                <w:szCs w:val="21"/>
                <w:lang w:val="ga-IE"/>
              </w:rPr>
            </w:pPr>
            <w:r w:rsidRPr="00E65EF3">
              <w:rPr>
                <w:color w:val="0070C0"/>
                <w:szCs w:val="21"/>
              </w:rPr>
              <w:t>Status (</w:t>
            </w:r>
            <w:r>
              <w:rPr>
                <w:color w:val="0070C0"/>
                <w:lang w:val="ga-IE"/>
              </w:rPr>
              <w:t xml:space="preserve">requested </w:t>
            </w:r>
            <w:r w:rsidRPr="00E65EF3">
              <w:rPr>
                <w:color w:val="0070C0"/>
              </w:rPr>
              <w:t>approved/received</w:t>
            </w:r>
            <w:r w:rsidRPr="00E65EF3">
              <w:rPr>
                <w:color w:val="0070C0"/>
                <w:szCs w:val="21"/>
              </w:rPr>
              <w:t>)</w:t>
            </w:r>
          </w:p>
        </w:tc>
      </w:tr>
      <w:tr w:rsidR="007C7CB1" w:rsidRPr="003F3BD9" w14:paraId="330FC6CC" w14:textId="77777777" w:rsidTr="00780CCA">
        <w:tc>
          <w:tcPr>
            <w:tcW w:w="2248" w:type="dxa"/>
            <w:shd w:val="clear" w:color="auto" w:fill="auto"/>
          </w:tcPr>
          <w:p w14:paraId="648A16F6" w14:textId="77777777" w:rsidR="007C7CB1" w:rsidRPr="003F3BD9" w:rsidRDefault="007C7CB1" w:rsidP="00780CCA">
            <w:pPr>
              <w:rPr>
                <w:b/>
                <w:bCs/>
                <w:szCs w:val="21"/>
                <w:lang w:val="ga-IE"/>
              </w:rPr>
            </w:pPr>
          </w:p>
        </w:tc>
        <w:tc>
          <w:tcPr>
            <w:tcW w:w="2214" w:type="dxa"/>
            <w:shd w:val="clear" w:color="auto" w:fill="auto"/>
          </w:tcPr>
          <w:p w14:paraId="209FC46B" w14:textId="77777777" w:rsidR="007C7CB1" w:rsidRPr="003F3BD9" w:rsidRDefault="007C7CB1" w:rsidP="00780CCA">
            <w:pPr>
              <w:rPr>
                <w:b/>
                <w:bCs/>
                <w:szCs w:val="21"/>
                <w:lang w:val="ga-IE"/>
              </w:rPr>
            </w:pPr>
          </w:p>
        </w:tc>
        <w:tc>
          <w:tcPr>
            <w:tcW w:w="2176" w:type="dxa"/>
            <w:shd w:val="clear" w:color="auto" w:fill="auto"/>
          </w:tcPr>
          <w:p w14:paraId="2C3F09AD" w14:textId="77777777" w:rsidR="007C7CB1" w:rsidRPr="003F3BD9" w:rsidRDefault="007C7CB1" w:rsidP="00780CCA">
            <w:pPr>
              <w:rPr>
                <w:b/>
                <w:bCs/>
                <w:szCs w:val="21"/>
                <w:lang w:val="ga-IE"/>
              </w:rPr>
            </w:pPr>
          </w:p>
        </w:tc>
        <w:tc>
          <w:tcPr>
            <w:tcW w:w="1890" w:type="dxa"/>
          </w:tcPr>
          <w:p w14:paraId="0962EC4C" w14:textId="77777777" w:rsidR="007C7CB1" w:rsidRPr="003F3BD9" w:rsidRDefault="007C7CB1" w:rsidP="00780CCA">
            <w:pPr>
              <w:rPr>
                <w:b/>
                <w:bCs/>
                <w:szCs w:val="21"/>
                <w:lang w:val="ga-IE"/>
              </w:rPr>
            </w:pPr>
          </w:p>
        </w:tc>
      </w:tr>
      <w:tr w:rsidR="007C7CB1" w:rsidRPr="003F3BD9" w14:paraId="5DBE159B" w14:textId="77777777" w:rsidTr="00780CCA">
        <w:tc>
          <w:tcPr>
            <w:tcW w:w="2248" w:type="dxa"/>
            <w:shd w:val="clear" w:color="auto" w:fill="auto"/>
          </w:tcPr>
          <w:p w14:paraId="7F4A59DF" w14:textId="77777777" w:rsidR="007C7CB1" w:rsidRPr="003F3BD9" w:rsidRDefault="007C7CB1" w:rsidP="00780CCA">
            <w:pPr>
              <w:rPr>
                <w:b/>
                <w:bCs/>
                <w:szCs w:val="21"/>
                <w:lang w:val="ga-IE"/>
              </w:rPr>
            </w:pPr>
          </w:p>
        </w:tc>
        <w:tc>
          <w:tcPr>
            <w:tcW w:w="2214" w:type="dxa"/>
            <w:shd w:val="clear" w:color="auto" w:fill="auto"/>
          </w:tcPr>
          <w:p w14:paraId="6266B114" w14:textId="77777777" w:rsidR="007C7CB1" w:rsidRPr="003F3BD9" w:rsidRDefault="007C7CB1" w:rsidP="00780CCA">
            <w:pPr>
              <w:rPr>
                <w:b/>
                <w:bCs/>
                <w:szCs w:val="21"/>
                <w:lang w:val="ga-IE"/>
              </w:rPr>
            </w:pPr>
          </w:p>
        </w:tc>
        <w:tc>
          <w:tcPr>
            <w:tcW w:w="2176" w:type="dxa"/>
            <w:shd w:val="clear" w:color="auto" w:fill="auto"/>
          </w:tcPr>
          <w:p w14:paraId="18A429DB" w14:textId="77777777" w:rsidR="007C7CB1" w:rsidRPr="003F3BD9" w:rsidRDefault="007C7CB1" w:rsidP="00780CCA">
            <w:pPr>
              <w:rPr>
                <w:b/>
                <w:bCs/>
                <w:szCs w:val="21"/>
                <w:lang w:val="ga-IE"/>
              </w:rPr>
            </w:pPr>
          </w:p>
        </w:tc>
        <w:tc>
          <w:tcPr>
            <w:tcW w:w="1890" w:type="dxa"/>
          </w:tcPr>
          <w:p w14:paraId="6CE66503" w14:textId="77777777" w:rsidR="007C7CB1" w:rsidRPr="003F3BD9" w:rsidRDefault="007C7CB1" w:rsidP="00780CCA">
            <w:pPr>
              <w:rPr>
                <w:b/>
                <w:bCs/>
                <w:szCs w:val="21"/>
                <w:lang w:val="ga-IE"/>
              </w:rPr>
            </w:pPr>
          </w:p>
        </w:tc>
      </w:tr>
      <w:tr w:rsidR="007C7CB1" w:rsidRPr="003F3BD9" w14:paraId="175D2005" w14:textId="77777777" w:rsidTr="00780CCA">
        <w:tc>
          <w:tcPr>
            <w:tcW w:w="2248" w:type="dxa"/>
            <w:shd w:val="clear" w:color="auto" w:fill="auto"/>
          </w:tcPr>
          <w:p w14:paraId="604FBC57" w14:textId="77777777" w:rsidR="007C7CB1" w:rsidRPr="003F3BD9" w:rsidRDefault="007C7CB1" w:rsidP="00780CCA">
            <w:pPr>
              <w:rPr>
                <w:b/>
                <w:bCs/>
                <w:szCs w:val="21"/>
                <w:lang w:val="ga-IE"/>
              </w:rPr>
            </w:pPr>
          </w:p>
        </w:tc>
        <w:tc>
          <w:tcPr>
            <w:tcW w:w="2214" w:type="dxa"/>
            <w:shd w:val="clear" w:color="auto" w:fill="auto"/>
          </w:tcPr>
          <w:p w14:paraId="6DF9380F" w14:textId="77777777" w:rsidR="007C7CB1" w:rsidRPr="003F3BD9" w:rsidRDefault="007C7CB1" w:rsidP="00780CCA">
            <w:pPr>
              <w:rPr>
                <w:b/>
                <w:bCs/>
                <w:szCs w:val="21"/>
                <w:lang w:val="ga-IE"/>
              </w:rPr>
            </w:pPr>
          </w:p>
        </w:tc>
        <w:tc>
          <w:tcPr>
            <w:tcW w:w="2176" w:type="dxa"/>
            <w:shd w:val="clear" w:color="auto" w:fill="auto"/>
          </w:tcPr>
          <w:p w14:paraId="0CE88B38" w14:textId="77777777" w:rsidR="007C7CB1" w:rsidRPr="003F3BD9" w:rsidRDefault="007C7CB1" w:rsidP="00780CCA">
            <w:pPr>
              <w:rPr>
                <w:b/>
                <w:bCs/>
                <w:szCs w:val="21"/>
                <w:lang w:val="ga-IE"/>
              </w:rPr>
            </w:pPr>
          </w:p>
        </w:tc>
        <w:tc>
          <w:tcPr>
            <w:tcW w:w="1890" w:type="dxa"/>
          </w:tcPr>
          <w:p w14:paraId="503188E2" w14:textId="77777777" w:rsidR="007C7CB1" w:rsidRPr="003F3BD9" w:rsidRDefault="007C7CB1" w:rsidP="00780CCA">
            <w:pPr>
              <w:rPr>
                <w:b/>
                <w:bCs/>
                <w:szCs w:val="21"/>
                <w:lang w:val="ga-IE"/>
              </w:rPr>
            </w:pPr>
          </w:p>
        </w:tc>
      </w:tr>
      <w:tr w:rsidR="007C7CB1" w:rsidRPr="003F3BD9" w14:paraId="113BC607" w14:textId="77777777" w:rsidTr="00780CCA">
        <w:tc>
          <w:tcPr>
            <w:tcW w:w="2248" w:type="dxa"/>
            <w:shd w:val="clear" w:color="auto" w:fill="auto"/>
          </w:tcPr>
          <w:p w14:paraId="6AA21217" w14:textId="77777777" w:rsidR="007C7CB1" w:rsidRPr="003F3BD9" w:rsidRDefault="007C7CB1" w:rsidP="00780CCA">
            <w:pPr>
              <w:rPr>
                <w:b/>
                <w:bCs/>
                <w:szCs w:val="21"/>
                <w:lang w:val="ga-IE"/>
              </w:rPr>
            </w:pPr>
          </w:p>
        </w:tc>
        <w:tc>
          <w:tcPr>
            <w:tcW w:w="2214" w:type="dxa"/>
            <w:shd w:val="clear" w:color="auto" w:fill="auto"/>
          </w:tcPr>
          <w:p w14:paraId="669CF7FC" w14:textId="77777777" w:rsidR="007C7CB1" w:rsidRPr="003F3BD9" w:rsidRDefault="007C7CB1" w:rsidP="00780CCA">
            <w:pPr>
              <w:rPr>
                <w:b/>
                <w:bCs/>
                <w:szCs w:val="21"/>
                <w:lang w:val="ga-IE"/>
              </w:rPr>
            </w:pPr>
          </w:p>
        </w:tc>
        <w:tc>
          <w:tcPr>
            <w:tcW w:w="2176" w:type="dxa"/>
            <w:shd w:val="clear" w:color="auto" w:fill="auto"/>
          </w:tcPr>
          <w:p w14:paraId="2EE27383" w14:textId="77777777" w:rsidR="007C7CB1" w:rsidRPr="003F3BD9" w:rsidRDefault="007C7CB1" w:rsidP="00780CCA">
            <w:pPr>
              <w:rPr>
                <w:b/>
                <w:bCs/>
                <w:szCs w:val="21"/>
                <w:lang w:val="ga-IE"/>
              </w:rPr>
            </w:pPr>
          </w:p>
        </w:tc>
        <w:tc>
          <w:tcPr>
            <w:tcW w:w="1890" w:type="dxa"/>
          </w:tcPr>
          <w:p w14:paraId="407630D2" w14:textId="77777777" w:rsidR="007C7CB1" w:rsidRPr="003F3BD9" w:rsidRDefault="007C7CB1" w:rsidP="00780CCA">
            <w:pPr>
              <w:rPr>
                <w:b/>
                <w:bCs/>
                <w:szCs w:val="21"/>
                <w:lang w:val="ga-IE"/>
              </w:rPr>
            </w:pPr>
          </w:p>
        </w:tc>
      </w:tr>
    </w:tbl>
    <w:p w14:paraId="3D28B6F0" w14:textId="77777777" w:rsidR="007C7CB1" w:rsidRPr="003F3BD9" w:rsidRDefault="007C7CB1" w:rsidP="007C7CB1">
      <w:pPr>
        <w:spacing w:after="0"/>
        <w:rPr>
          <w:i/>
          <w:lang w:val="ga-IE"/>
        </w:rPr>
      </w:pPr>
    </w:p>
    <w:p w14:paraId="5DFED819" w14:textId="77777777" w:rsidR="007C7CB1" w:rsidRDefault="007C7CB1" w:rsidP="007C7CB1">
      <w:pPr>
        <w:rPr>
          <w:b/>
          <w:lang w:val="ga-IE"/>
        </w:rPr>
      </w:pPr>
      <w:r>
        <w:rPr>
          <w:b/>
          <w:lang w:val="ga-IE"/>
        </w:rPr>
        <w:br w:type="page"/>
      </w:r>
    </w:p>
    <w:p w14:paraId="14B518CB" w14:textId="77777777" w:rsidR="007C7CB1" w:rsidRPr="00A6271F" w:rsidRDefault="007C7CB1" w:rsidP="007C7CB1">
      <w:pPr>
        <w:spacing w:after="0"/>
        <w:rPr>
          <w:lang w:val="ga-IE"/>
        </w:rPr>
      </w:pPr>
      <w:r w:rsidRPr="003F3BD9">
        <w:rPr>
          <w:b/>
          <w:lang w:val="ga-IE"/>
        </w:rPr>
        <w:t xml:space="preserve">Roinn </w:t>
      </w:r>
      <w:r>
        <w:rPr>
          <w:b/>
          <w:lang w:val="ga-IE"/>
        </w:rPr>
        <w:t>D</w:t>
      </w:r>
      <w:r w:rsidRPr="003F3BD9">
        <w:rPr>
          <w:b/>
          <w:lang w:val="ga-IE"/>
        </w:rPr>
        <w:tab/>
      </w:r>
      <w:r w:rsidRPr="003F3BD9">
        <w:rPr>
          <w:b/>
          <w:lang w:val="ga-IE"/>
        </w:rPr>
        <w:tab/>
        <w:t xml:space="preserve">Cumhdach </w:t>
      </w:r>
      <w:r>
        <w:rPr>
          <w:b/>
          <w:lang w:val="ga-IE"/>
        </w:rPr>
        <w:t>l</w:t>
      </w:r>
      <w:r w:rsidRPr="003F3BD9">
        <w:rPr>
          <w:b/>
          <w:lang w:val="ga-IE"/>
        </w:rPr>
        <w:t>eanaí</w:t>
      </w:r>
    </w:p>
    <w:p w14:paraId="0284D1D5" w14:textId="205A4DC6" w:rsidR="007C7CB1" w:rsidRPr="00E65EF3" w:rsidRDefault="007C7CB1" w:rsidP="007C7CB1">
      <w:pPr>
        <w:spacing w:after="0" w:line="240" w:lineRule="auto"/>
        <w:jc w:val="both"/>
        <w:rPr>
          <w:b/>
          <w:color w:val="0070C0"/>
        </w:rPr>
      </w:pPr>
      <w:r w:rsidRPr="00E65EF3">
        <w:rPr>
          <w:b/>
          <w:bCs/>
          <w:color w:val="0070C0"/>
        </w:rPr>
        <w:t>Part D</w:t>
      </w:r>
      <w:r w:rsidRPr="00E65EF3">
        <w:rPr>
          <w:b/>
          <w:bCs/>
          <w:color w:val="0070C0"/>
        </w:rPr>
        <w:tab/>
      </w:r>
      <w:r w:rsidRPr="00E65EF3">
        <w:rPr>
          <w:b/>
          <w:bCs/>
          <w:color w:val="0070C0"/>
        </w:rPr>
        <w:tab/>
      </w:r>
      <w:r w:rsidRPr="00E65EF3">
        <w:rPr>
          <w:b/>
          <w:bCs/>
          <w:color w:val="0070C0"/>
        </w:rPr>
        <w:tab/>
        <w:t>Child protection</w:t>
      </w:r>
    </w:p>
    <w:p w14:paraId="3C7280B1" w14:textId="729420F5" w:rsidR="007C7CB1" w:rsidRPr="003F3BD9" w:rsidRDefault="007C7CB1" w:rsidP="007C7CB1">
      <w:pPr>
        <w:spacing w:after="0" w:line="240" w:lineRule="auto"/>
        <w:jc w:val="both"/>
        <w:rPr>
          <w:b/>
          <w:lang w:val="ga-IE"/>
        </w:rPr>
      </w:pPr>
    </w:p>
    <w:p w14:paraId="0FBFD581" w14:textId="6C126CB5" w:rsidR="007C7CB1" w:rsidRDefault="007C7CB1" w:rsidP="007C7CB1">
      <w:pPr>
        <w:spacing w:after="0" w:line="240" w:lineRule="auto"/>
        <w:jc w:val="both"/>
        <w:rPr>
          <w:lang w:val="ga-IE"/>
        </w:rPr>
      </w:pPr>
      <w:r>
        <w:rPr>
          <w:lang w:val="ga-IE"/>
        </w:rPr>
        <w:t>Eagraíochtaí</w:t>
      </w:r>
      <w:r w:rsidRPr="00A772B2">
        <w:rPr>
          <w:lang w:val="ga-IE"/>
        </w:rPr>
        <w:t xml:space="preserve"> </w:t>
      </w:r>
      <w:r>
        <w:rPr>
          <w:lang w:val="ga-IE"/>
        </w:rPr>
        <w:t>suite</w:t>
      </w:r>
      <w:r w:rsidRPr="00A772B2">
        <w:rPr>
          <w:lang w:val="ga-IE"/>
        </w:rPr>
        <w:t xml:space="preserve"> sa dlínse </w:t>
      </w:r>
      <w:r w:rsidRPr="00ED40F8">
        <w:rPr>
          <w:lang w:val="ga-IE"/>
        </w:rPr>
        <w:t>ó dheas</w:t>
      </w:r>
    </w:p>
    <w:p w14:paraId="4D6E801E" w14:textId="2F5447B6" w:rsidR="007C7CB1" w:rsidRDefault="007C7CB1" w:rsidP="007C7CB1">
      <w:pPr>
        <w:spacing w:after="0" w:line="240" w:lineRule="auto"/>
        <w:jc w:val="both"/>
        <w:rPr>
          <w:color w:val="0070C0"/>
        </w:rPr>
      </w:pPr>
      <w:r w:rsidRPr="00E65EF3">
        <w:rPr>
          <w:color w:val="0070C0"/>
        </w:rPr>
        <w:t>Organisations located in the southern jurisdiction</w:t>
      </w:r>
    </w:p>
    <w:p w14:paraId="5A79DCE7" w14:textId="2DFCCD39" w:rsidR="009C1BDE" w:rsidRPr="00A772B2" w:rsidRDefault="009C1BDE" w:rsidP="007C7CB1">
      <w:pPr>
        <w:spacing w:after="0" w:line="240" w:lineRule="auto"/>
        <w:jc w:val="both"/>
        <w:rPr>
          <w:lang w:val="ga-IE"/>
        </w:rPr>
      </w:pPr>
    </w:p>
    <w:tbl>
      <w:tblPr>
        <w:tblStyle w:val="TableGrid"/>
        <w:tblW w:w="0" w:type="auto"/>
        <w:shd w:val="clear" w:color="auto" w:fill="F2F2F2" w:themeFill="background1" w:themeFillShade="F2"/>
        <w:tblLook w:val="04A0" w:firstRow="1" w:lastRow="0" w:firstColumn="1" w:lastColumn="0" w:noHBand="0" w:noVBand="1"/>
      </w:tblPr>
      <w:tblGrid>
        <w:gridCol w:w="959"/>
        <w:gridCol w:w="7569"/>
      </w:tblGrid>
      <w:tr w:rsidR="007C7CB1" w:rsidRPr="003F3BD9" w14:paraId="213A0FE7" w14:textId="77777777" w:rsidTr="00C77175">
        <w:trPr>
          <w:trHeight w:val="2021"/>
        </w:trPr>
        <w:tc>
          <w:tcPr>
            <w:tcW w:w="959" w:type="dxa"/>
            <w:shd w:val="clear" w:color="auto" w:fill="F2F2F2" w:themeFill="background1" w:themeFillShade="F2"/>
          </w:tcPr>
          <w:p w14:paraId="2335D8F7" w14:textId="77777777" w:rsidR="007C7CB1" w:rsidRPr="003F3BD9" w:rsidRDefault="007C7CB1" w:rsidP="00833379">
            <w:pPr>
              <w:pStyle w:val="ListParagraph"/>
              <w:numPr>
                <w:ilvl w:val="0"/>
                <w:numId w:val="34"/>
              </w:numPr>
              <w:jc w:val="both"/>
              <w:rPr>
                <w:lang w:val="ga-IE"/>
              </w:rPr>
            </w:pPr>
          </w:p>
        </w:tc>
        <w:tc>
          <w:tcPr>
            <w:tcW w:w="7569" w:type="dxa"/>
            <w:shd w:val="clear" w:color="auto" w:fill="F2F2F2" w:themeFill="background1" w:themeFillShade="F2"/>
          </w:tcPr>
          <w:p w14:paraId="63D13BF1" w14:textId="4294776B" w:rsidR="007C7CB1" w:rsidRDefault="007C7CB1" w:rsidP="00780CCA">
            <w:pPr>
              <w:rPr>
                <w:lang w:val="ga-IE"/>
              </w:rPr>
            </w:pPr>
            <w:r>
              <w:rPr>
                <w:lang w:val="ga-IE"/>
              </w:rPr>
              <w:t>D</w:t>
            </w:r>
            <w:r w:rsidRPr="00441DF6">
              <w:rPr>
                <w:lang w:val="ga-IE"/>
              </w:rPr>
              <w:t xml:space="preserve">eimhním </w:t>
            </w:r>
            <w:r>
              <w:rPr>
                <w:lang w:val="ga-IE"/>
              </w:rPr>
              <w:t xml:space="preserve">le X sa bhosca seo </w:t>
            </w:r>
            <w:r w:rsidRPr="00441DF6">
              <w:rPr>
                <w:lang w:val="ga-IE"/>
              </w:rPr>
              <w:t>go bhfuil polasaí um chosaint agus leas leanaí ag an eagraíocht</w:t>
            </w:r>
            <w:r w:rsidRPr="003F3BD9">
              <w:rPr>
                <w:lang w:val="ga-IE"/>
              </w:rPr>
              <w:t xml:space="preserve"> atá ag teacht le Treoir Náisiúnta um Thús Áite do Leanaí 2017  </w:t>
            </w:r>
          </w:p>
          <w:p w14:paraId="287E3B6C" w14:textId="156EC31D" w:rsidR="00D97D73" w:rsidRDefault="00D97D73" w:rsidP="00780CCA">
            <w:pPr>
              <w:rPr>
                <w:lang w:val="ga-IE"/>
              </w:rPr>
            </w:pPr>
          </w:p>
          <w:p w14:paraId="31D49704" w14:textId="5659DD8C" w:rsidR="007C7CB1" w:rsidRDefault="00C77175" w:rsidP="00780CCA">
            <w:pPr>
              <w:rPr>
                <w:color w:val="0070C0"/>
              </w:rPr>
            </w:pPr>
            <w:r w:rsidRPr="00441DF6">
              <w:rPr>
                <w:noProof/>
                <w:lang w:val="ga-IE" w:eastAsia="ga-IE"/>
              </w:rPr>
              <mc:AlternateContent>
                <mc:Choice Requires="wps">
                  <w:drawing>
                    <wp:anchor distT="0" distB="0" distL="114300" distR="114300" simplePos="0" relativeHeight="251661312" behindDoc="0" locked="0" layoutInCell="1" allowOverlap="1" wp14:anchorId="658F72BC" wp14:editId="0267DBCD">
                      <wp:simplePos x="0" y="0"/>
                      <wp:positionH relativeFrom="column">
                        <wp:posOffset>4396105</wp:posOffset>
                      </wp:positionH>
                      <wp:positionV relativeFrom="page">
                        <wp:posOffset>934720</wp:posOffset>
                      </wp:positionV>
                      <wp:extent cx="247650" cy="238125"/>
                      <wp:effectExtent l="0" t="0" r="19050" b="28575"/>
                      <wp:wrapNone/>
                      <wp:docPr id="8" name="Bosca Téacs 8"/>
                      <wp:cNvGraphicFramePr/>
                      <a:graphic xmlns:a="http://schemas.openxmlformats.org/drawingml/2006/main">
                        <a:graphicData uri="http://schemas.microsoft.com/office/word/2010/wordprocessingShape">
                          <wps:wsp>
                            <wps:cNvSpPr txBox="1"/>
                            <wps:spPr>
                              <a:xfrm>
                                <a:off x="0" y="0"/>
                                <a:ext cx="247650"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2B4988" w14:textId="77777777" w:rsidR="00780CCA" w:rsidRDefault="00780CCA" w:rsidP="007C7C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8F72BC" id="Bosca Téacs 8" o:spid="_x0000_s1032" type="#_x0000_t202" style="position:absolute;margin-left:346.15pt;margin-top:73.6pt;width:19.5pt;height:18.75pt;z-index:25166131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" fillcolor="white [3201]" strokeweight=".5pt">
                      <v:textbox>
                        <w:txbxContent>
                          <w:p w14:paraId="022B4988" w14:textId="77777777" w:rsidR="00780CCA" w:rsidRDefault="00780CCA" w:rsidP="007C7CB1"/>
                        </w:txbxContent>
                      </v:textbox>
                      <w10:wrap anchory="page"/>
                    </v:shape>
                  </w:pict>
                </mc:Fallback>
              </mc:AlternateContent>
            </w:r>
            <w:r w:rsidR="007C7CB1" w:rsidRPr="00E65EF3">
              <w:rPr>
                <w:color w:val="0070C0"/>
              </w:rPr>
              <w:t>I confirm with an X in this box that the organisation has a policy for child protection and wellbeing in accordance with the Children First National Guidance 2017.</w:t>
            </w:r>
            <w:r w:rsidR="007C7CB1" w:rsidRPr="00E65EF3" w:rsidDel="00D54328">
              <w:rPr>
                <w:color w:val="0070C0"/>
              </w:rPr>
              <w:t xml:space="preserve"> </w:t>
            </w:r>
          </w:p>
          <w:p w14:paraId="6CF57FF0" w14:textId="77777777" w:rsidR="00D97D73" w:rsidRPr="003F3BD9" w:rsidRDefault="00D97D73" w:rsidP="00780CCA">
            <w:pPr>
              <w:rPr>
                <w:lang w:val="ga-IE"/>
              </w:rPr>
            </w:pPr>
          </w:p>
        </w:tc>
      </w:tr>
    </w:tbl>
    <w:p w14:paraId="4B80D22E" w14:textId="38DB64BC" w:rsidR="007C7CB1" w:rsidRPr="003F3BD9" w:rsidRDefault="007C7CB1" w:rsidP="007C7CB1">
      <w:pPr>
        <w:spacing w:after="0" w:line="240" w:lineRule="auto"/>
        <w:jc w:val="both"/>
        <w:rPr>
          <w:lang w:val="ga-IE"/>
        </w:rPr>
      </w:pPr>
      <w:r>
        <w:rPr>
          <w:lang w:val="ga-IE"/>
        </w:rPr>
        <w:t xml:space="preserve"> </w:t>
      </w:r>
    </w:p>
    <w:p w14:paraId="280C1092" w14:textId="77777777" w:rsidR="007C7CB1" w:rsidRDefault="007C7CB1" w:rsidP="007C7CB1">
      <w:pPr>
        <w:spacing w:after="0"/>
        <w:rPr>
          <w:lang w:val="ga-IE"/>
        </w:rPr>
      </w:pPr>
      <w:r>
        <w:rPr>
          <w:lang w:val="ga-IE"/>
        </w:rPr>
        <w:t xml:space="preserve">Eagraíochtaí </w:t>
      </w:r>
      <w:r w:rsidRPr="00A772B2">
        <w:rPr>
          <w:lang w:val="ga-IE"/>
        </w:rPr>
        <w:t xml:space="preserve">lonnaithe sa dlínse </w:t>
      </w:r>
      <w:r w:rsidRPr="00ED40F8">
        <w:rPr>
          <w:lang w:val="ga-IE"/>
        </w:rPr>
        <w:t>ó thuaidh</w:t>
      </w:r>
    </w:p>
    <w:p w14:paraId="71E46D0E" w14:textId="77777777" w:rsidR="007C7CB1" w:rsidRDefault="007C7CB1" w:rsidP="007C7CB1">
      <w:pPr>
        <w:spacing w:after="0"/>
        <w:rPr>
          <w:color w:val="0070C0"/>
        </w:rPr>
      </w:pPr>
      <w:r w:rsidRPr="00E65EF3">
        <w:rPr>
          <w:color w:val="0070C0"/>
        </w:rPr>
        <w:t>Organisations located in the northern jurisdiction</w:t>
      </w:r>
    </w:p>
    <w:p w14:paraId="2565B04F" w14:textId="77777777" w:rsidR="009C1BDE" w:rsidRPr="00E65EF3" w:rsidRDefault="009C1BDE" w:rsidP="007C7CB1">
      <w:pPr>
        <w:spacing w:after="0"/>
        <w:rPr>
          <w:color w:val="0070C0"/>
          <w:lang w:val="ga-IE"/>
        </w:rPr>
      </w:pPr>
    </w:p>
    <w:tbl>
      <w:tblPr>
        <w:tblStyle w:val="TableGrid"/>
        <w:tblW w:w="0" w:type="auto"/>
        <w:shd w:val="clear" w:color="auto" w:fill="F2F2F2" w:themeFill="background1" w:themeFillShade="F2"/>
        <w:tblLook w:val="04A0" w:firstRow="1" w:lastRow="0" w:firstColumn="1" w:lastColumn="0" w:noHBand="0" w:noVBand="1"/>
      </w:tblPr>
      <w:tblGrid>
        <w:gridCol w:w="8528"/>
      </w:tblGrid>
      <w:tr w:rsidR="00D97D73" w:rsidRPr="003F3BD9" w14:paraId="265B6288" w14:textId="77777777" w:rsidTr="00C77175">
        <w:trPr>
          <w:trHeight w:val="1786"/>
        </w:trPr>
        <w:tc>
          <w:tcPr>
            <w:tcW w:w="8528" w:type="dxa"/>
            <w:shd w:val="clear" w:color="auto" w:fill="F2F2F2" w:themeFill="background1" w:themeFillShade="F2"/>
          </w:tcPr>
          <w:p w14:paraId="0E34140E" w14:textId="453C7A1E" w:rsidR="00D97D73" w:rsidRDefault="00D97D73" w:rsidP="00780CCA">
            <w:pPr>
              <w:rPr>
                <w:lang w:val="ga-IE"/>
              </w:rPr>
            </w:pPr>
            <w:r>
              <w:rPr>
                <w:lang w:val="ga-IE"/>
              </w:rPr>
              <w:t>D</w:t>
            </w:r>
            <w:r w:rsidRPr="003F3BD9">
              <w:rPr>
                <w:lang w:val="ga-IE"/>
              </w:rPr>
              <w:t>eimhním</w:t>
            </w:r>
            <w:r>
              <w:rPr>
                <w:lang w:val="ga-IE"/>
              </w:rPr>
              <w:t xml:space="preserve"> le X</w:t>
            </w:r>
            <w:r w:rsidRPr="003F3BD9">
              <w:rPr>
                <w:lang w:val="ga-IE"/>
              </w:rPr>
              <w:t xml:space="preserve"> </w:t>
            </w:r>
            <w:r>
              <w:rPr>
                <w:lang w:val="ga-IE"/>
              </w:rPr>
              <w:t xml:space="preserve">sa bhosca seo </w:t>
            </w:r>
            <w:r w:rsidRPr="003F3BD9">
              <w:rPr>
                <w:lang w:val="ga-IE"/>
              </w:rPr>
              <w:t>go bhfuil polasaí scríofa ar chumhdach ag an eagraíocht</w:t>
            </w:r>
            <w:r>
              <w:rPr>
                <w:lang w:val="ga-IE"/>
              </w:rPr>
              <w:t>,</w:t>
            </w:r>
            <w:r w:rsidRPr="003F3BD9">
              <w:rPr>
                <w:lang w:val="ga-IE"/>
              </w:rPr>
              <w:t xml:space="preserve"> faofa ag bord bainistíochta</w:t>
            </w:r>
          </w:p>
          <w:p w14:paraId="43C5D7C9" w14:textId="6212C99A" w:rsidR="00D97D73" w:rsidRDefault="00D97D73" w:rsidP="00780CCA">
            <w:pPr>
              <w:rPr>
                <w:lang w:val="ga-IE"/>
              </w:rPr>
            </w:pPr>
          </w:p>
          <w:p w14:paraId="07660AB9" w14:textId="18B77377" w:rsidR="00D97D73" w:rsidRDefault="00C77175" w:rsidP="00780CCA">
            <w:pPr>
              <w:rPr>
                <w:color w:val="0070C0"/>
              </w:rPr>
            </w:pPr>
            <w:r w:rsidRPr="00A772B2">
              <w:rPr>
                <w:noProof/>
                <w:highlight w:val="red"/>
                <w:lang w:val="ga-IE" w:eastAsia="ga-IE"/>
              </w:rPr>
              <mc:AlternateContent>
                <mc:Choice Requires="wps">
                  <w:drawing>
                    <wp:anchor distT="0" distB="0" distL="114300" distR="114300" simplePos="0" relativeHeight="251677696" behindDoc="0" locked="0" layoutInCell="1" allowOverlap="1" wp14:anchorId="4695D31F" wp14:editId="12C8173B">
                      <wp:simplePos x="0" y="0"/>
                      <wp:positionH relativeFrom="column">
                        <wp:posOffset>5024120</wp:posOffset>
                      </wp:positionH>
                      <wp:positionV relativeFrom="page">
                        <wp:posOffset>723265</wp:posOffset>
                      </wp:positionV>
                      <wp:extent cx="247650" cy="257175"/>
                      <wp:effectExtent l="0" t="0" r="19050" b="28575"/>
                      <wp:wrapNone/>
                      <wp:docPr id="11" name="Bosca Téacs 11"/>
                      <wp:cNvGraphicFramePr/>
                      <a:graphic xmlns:a="http://schemas.openxmlformats.org/drawingml/2006/main">
                        <a:graphicData uri="http://schemas.microsoft.com/office/word/2010/wordprocessingShape">
                          <wps:wsp>
                            <wps:cNvSpPr txBox="1"/>
                            <wps:spPr>
                              <a:xfrm>
                                <a:off x="0" y="0"/>
                                <a:ext cx="24765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087B3B5" w14:textId="77777777" w:rsidR="00D97D73" w:rsidRDefault="00D97D73" w:rsidP="007C7C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95D31F" id="Bosca Téacs 11" o:spid="_x0000_s1033" type="#_x0000_t202" style="position:absolute;margin-left:395.6pt;margin-top:56.95pt;width:19.5pt;height:20.25pt;z-index:25167769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" fillcolor="white [3201]" strokeweight=".5pt">
                      <v:textbox>
                        <w:txbxContent>
                          <w:p w14:paraId="0087B3B5" w14:textId="77777777" w:rsidR="00D97D73" w:rsidRDefault="00D97D73" w:rsidP="007C7CB1"/>
                        </w:txbxContent>
                      </v:textbox>
                      <w10:wrap anchory="page"/>
                    </v:shape>
                  </w:pict>
                </mc:Fallback>
              </mc:AlternateContent>
            </w:r>
            <w:r w:rsidR="00D97D73" w:rsidRPr="00E65EF3">
              <w:rPr>
                <w:color w:val="0070C0"/>
              </w:rPr>
              <w:t>I confirm with an X in this box that the organisation has a written policy on safeguarding, approved by a management board</w:t>
            </w:r>
          </w:p>
          <w:p w14:paraId="7EF2094A" w14:textId="77777777" w:rsidR="00D97D73" w:rsidRPr="003F3BD9" w:rsidRDefault="00D97D73" w:rsidP="00780CCA">
            <w:pPr>
              <w:rPr>
                <w:lang w:val="ga-IE"/>
              </w:rPr>
            </w:pPr>
          </w:p>
        </w:tc>
      </w:tr>
    </w:tbl>
    <w:p w14:paraId="1ADFBE9F" w14:textId="77777777" w:rsidR="007C7CB1" w:rsidRPr="003F3BD9" w:rsidRDefault="007C7CB1" w:rsidP="007C7CB1">
      <w:pPr>
        <w:spacing w:after="120" w:line="240" w:lineRule="auto"/>
        <w:jc w:val="both"/>
        <w:rPr>
          <w:lang w:val="ga-IE"/>
        </w:rPr>
      </w:pPr>
    </w:p>
    <w:p w14:paraId="14A08A9E" w14:textId="77777777" w:rsidR="007C7CB1" w:rsidRPr="003F3BD9" w:rsidRDefault="007C7CB1" w:rsidP="007C7CB1">
      <w:pPr>
        <w:spacing w:after="120" w:line="240" w:lineRule="auto"/>
        <w:jc w:val="both"/>
        <w:rPr>
          <w:lang w:val="ga-IE"/>
        </w:rPr>
      </w:pPr>
    </w:p>
    <w:p w14:paraId="6DF2935B" w14:textId="77777777" w:rsidR="007C7CB1" w:rsidRPr="003F3BD9" w:rsidRDefault="007C7CB1" w:rsidP="007C7CB1">
      <w:pPr>
        <w:spacing w:after="120" w:line="240" w:lineRule="auto"/>
        <w:jc w:val="both"/>
        <w:rPr>
          <w:lang w:val="ga-IE"/>
        </w:rPr>
      </w:pPr>
      <w:r w:rsidRPr="003F3BD9">
        <w:rPr>
          <w:lang w:val="ga-IE"/>
        </w:rPr>
        <w:br w:type="page"/>
      </w:r>
    </w:p>
    <w:p w14:paraId="0E0C0099" w14:textId="77777777" w:rsidR="007C7CB1" w:rsidRDefault="007C7CB1" w:rsidP="007C7CB1">
      <w:pPr>
        <w:spacing w:after="0" w:line="240" w:lineRule="auto"/>
        <w:jc w:val="both"/>
        <w:rPr>
          <w:b/>
          <w:lang w:val="ga-IE"/>
        </w:rPr>
      </w:pPr>
      <w:r w:rsidRPr="003F3BD9">
        <w:rPr>
          <w:b/>
          <w:lang w:val="ga-IE"/>
        </w:rPr>
        <w:t xml:space="preserve">Roinn </w:t>
      </w:r>
      <w:r>
        <w:rPr>
          <w:b/>
          <w:lang w:val="ga-IE"/>
        </w:rPr>
        <w:t>E</w:t>
      </w:r>
      <w:r w:rsidRPr="003F3BD9">
        <w:rPr>
          <w:b/>
          <w:lang w:val="ga-IE"/>
        </w:rPr>
        <w:tab/>
      </w:r>
      <w:r w:rsidRPr="003F3BD9">
        <w:rPr>
          <w:b/>
          <w:lang w:val="ga-IE"/>
        </w:rPr>
        <w:tab/>
        <w:t>Ceisteanna</w:t>
      </w:r>
      <w:r>
        <w:rPr>
          <w:b/>
          <w:lang w:val="ga-IE"/>
        </w:rPr>
        <w:t xml:space="preserve"> measúnaithe</w:t>
      </w:r>
      <w:r w:rsidRPr="003F3BD9">
        <w:rPr>
          <w:b/>
          <w:lang w:val="ga-IE"/>
        </w:rPr>
        <w:t xml:space="preserve"> na </w:t>
      </w:r>
      <w:r>
        <w:rPr>
          <w:b/>
          <w:lang w:val="ga-IE"/>
        </w:rPr>
        <w:t>s</w:t>
      </w:r>
      <w:r w:rsidRPr="003F3BD9">
        <w:rPr>
          <w:b/>
          <w:lang w:val="ga-IE"/>
        </w:rPr>
        <w:t>céime</w:t>
      </w:r>
    </w:p>
    <w:p w14:paraId="7D7FAED7" w14:textId="77777777" w:rsidR="007C7CB1" w:rsidRPr="00E65EF3" w:rsidRDefault="007C7CB1" w:rsidP="007C7CB1">
      <w:pPr>
        <w:spacing w:after="0" w:line="240" w:lineRule="auto"/>
        <w:jc w:val="both"/>
        <w:rPr>
          <w:b/>
          <w:color w:val="0070C0"/>
        </w:rPr>
      </w:pPr>
      <w:r w:rsidRPr="00E65EF3">
        <w:rPr>
          <w:b/>
          <w:bCs/>
          <w:color w:val="0070C0"/>
        </w:rPr>
        <w:t>Part E</w:t>
      </w:r>
      <w:r w:rsidRPr="00E65EF3">
        <w:rPr>
          <w:b/>
          <w:bCs/>
          <w:color w:val="0070C0"/>
        </w:rPr>
        <w:tab/>
      </w:r>
      <w:r w:rsidRPr="00E65EF3">
        <w:rPr>
          <w:b/>
          <w:bCs/>
          <w:color w:val="0070C0"/>
        </w:rPr>
        <w:tab/>
        <w:t>Scheme assessment questions</w:t>
      </w:r>
    </w:p>
    <w:p w14:paraId="26637654" w14:textId="77777777" w:rsidR="007C7CB1" w:rsidRDefault="007C7CB1" w:rsidP="007C7CB1">
      <w:pPr>
        <w:spacing w:after="0" w:line="240" w:lineRule="auto"/>
        <w:jc w:val="both"/>
        <w:rPr>
          <w:b/>
          <w:lang w:val="ga-IE"/>
        </w:rPr>
      </w:pPr>
    </w:p>
    <w:p w14:paraId="50BF30AF" w14:textId="0C2B8F10" w:rsidR="007C7CB1" w:rsidRPr="004556C7" w:rsidRDefault="00047845" w:rsidP="007C7CB1">
      <w:pPr>
        <w:spacing w:after="0" w:line="240" w:lineRule="auto"/>
        <w:jc w:val="both"/>
      </w:pPr>
      <w:bookmarkStart w:id="0" w:name="_Hlk180505778"/>
      <w:r>
        <w:t>Faoin Fhéile</w:t>
      </w:r>
    </w:p>
    <w:p w14:paraId="51BB7DF1" w14:textId="1497582D" w:rsidR="007C7CB1" w:rsidRPr="00E65EF3" w:rsidRDefault="00047845" w:rsidP="007C7CB1">
      <w:pPr>
        <w:spacing w:after="0" w:line="240" w:lineRule="auto"/>
        <w:jc w:val="both"/>
        <w:rPr>
          <w:color w:val="0070C0"/>
        </w:rPr>
      </w:pPr>
      <w:r>
        <w:rPr>
          <w:color w:val="0070C0"/>
        </w:rPr>
        <w:t>About the</w:t>
      </w:r>
      <w:r w:rsidR="007C7CB1" w:rsidRPr="00E65EF3">
        <w:rPr>
          <w:color w:val="0070C0"/>
        </w:rPr>
        <w:t xml:space="preserve"> </w:t>
      </w:r>
      <w:r w:rsidR="009C1BDE">
        <w:rPr>
          <w:color w:val="0070C0"/>
          <w:lang w:val="ga-IE"/>
        </w:rPr>
        <w:t>Festival</w:t>
      </w:r>
    </w:p>
    <w:p w14:paraId="44B87393" w14:textId="77777777" w:rsidR="005E4C9B" w:rsidRPr="00E65EF3" w:rsidRDefault="005E4C9B" w:rsidP="005E4C9B">
      <w:pPr>
        <w:spacing w:after="0"/>
        <w:rPr>
          <w:rFonts w:eastAsia="Batang"/>
          <w:color w:val="0070C0"/>
          <w:lang w:val="ga-IE"/>
        </w:rPr>
      </w:pPr>
    </w:p>
    <w:tbl>
      <w:tblPr>
        <w:tblStyle w:val="TableGrid2"/>
        <w:tblW w:w="9322" w:type="dxa"/>
        <w:tblLook w:val="04A0" w:firstRow="1" w:lastRow="0" w:firstColumn="1" w:lastColumn="0" w:noHBand="0" w:noVBand="1"/>
      </w:tblPr>
      <w:tblGrid>
        <w:gridCol w:w="936"/>
        <w:gridCol w:w="4045"/>
        <w:gridCol w:w="4341"/>
      </w:tblGrid>
      <w:tr w:rsidR="005E4C9B" w:rsidRPr="0068419E" w14:paraId="6565D904" w14:textId="77777777" w:rsidTr="00B07282">
        <w:tc>
          <w:tcPr>
            <w:tcW w:w="855" w:type="dxa"/>
            <w:shd w:val="clear" w:color="auto" w:fill="F2F2F2" w:themeFill="background1" w:themeFillShade="F2"/>
          </w:tcPr>
          <w:p w14:paraId="53EE3F7C" w14:textId="77777777" w:rsidR="005E4C9B" w:rsidRPr="005E4C9B" w:rsidRDefault="005E4C9B" w:rsidP="005E4C9B">
            <w:pPr>
              <w:pStyle w:val="ListParagraph"/>
              <w:numPr>
                <w:ilvl w:val="0"/>
                <w:numId w:val="36"/>
              </w:numPr>
            </w:pPr>
          </w:p>
        </w:tc>
        <w:tc>
          <w:tcPr>
            <w:tcW w:w="4073" w:type="dxa"/>
            <w:shd w:val="clear" w:color="auto" w:fill="F2F2F2" w:themeFill="background1" w:themeFillShade="F2"/>
          </w:tcPr>
          <w:p w14:paraId="5B6C6916" w14:textId="77777777" w:rsidR="005E4C9B" w:rsidRDefault="005E4C9B" w:rsidP="005E4C9B">
            <w:pPr>
              <w:rPr>
                <w:lang w:val="fr-FR"/>
              </w:rPr>
            </w:pPr>
            <w:r w:rsidRPr="009C1BDE">
              <w:rPr>
                <w:lang w:val="fr-FR"/>
              </w:rPr>
              <w:t>Cad é ainm na féile?</w:t>
            </w:r>
          </w:p>
          <w:p w14:paraId="690852FF" w14:textId="77777777" w:rsidR="005E4C9B" w:rsidRDefault="005E4C9B" w:rsidP="005E4C9B">
            <w:pPr>
              <w:rPr>
                <w:color w:val="0070C0"/>
              </w:rPr>
            </w:pPr>
            <w:r w:rsidRPr="009C1BDE">
              <w:rPr>
                <w:color w:val="0070C0"/>
              </w:rPr>
              <w:t>What is the name of the festival?</w:t>
            </w:r>
          </w:p>
          <w:p w14:paraId="76066271" w14:textId="77777777" w:rsidR="005E4C9B" w:rsidRPr="00B45482" w:rsidRDefault="005E4C9B" w:rsidP="00B07282"/>
        </w:tc>
        <w:tc>
          <w:tcPr>
            <w:tcW w:w="4394" w:type="dxa"/>
            <w:shd w:val="clear" w:color="auto" w:fill="auto"/>
          </w:tcPr>
          <w:p w14:paraId="6DFB868E" w14:textId="77777777" w:rsidR="005E4C9B" w:rsidRPr="0068419E" w:rsidRDefault="005E4C9B" w:rsidP="00B07282"/>
        </w:tc>
      </w:tr>
      <w:tr w:rsidR="005E4C9B" w:rsidRPr="0068419E" w14:paraId="482A82F5" w14:textId="77777777" w:rsidTr="00B07282">
        <w:tc>
          <w:tcPr>
            <w:tcW w:w="855" w:type="dxa"/>
            <w:shd w:val="clear" w:color="auto" w:fill="F2F2F2" w:themeFill="background1" w:themeFillShade="F2"/>
          </w:tcPr>
          <w:p w14:paraId="0EBF8120" w14:textId="77777777" w:rsidR="005E4C9B" w:rsidRPr="005E4C9B" w:rsidRDefault="005E4C9B" w:rsidP="005E4C9B">
            <w:pPr>
              <w:pStyle w:val="ListParagraph"/>
              <w:numPr>
                <w:ilvl w:val="0"/>
                <w:numId w:val="36"/>
              </w:numPr>
            </w:pPr>
          </w:p>
        </w:tc>
        <w:tc>
          <w:tcPr>
            <w:tcW w:w="4073" w:type="dxa"/>
            <w:shd w:val="clear" w:color="auto" w:fill="F2F2F2" w:themeFill="background1" w:themeFillShade="F2"/>
          </w:tcPr>
          <w:p w14:paraId="52DAF8EE" w14:textId="77777777" w:rsidR="005E4C9B" w:rsidRDefault="005E4C9B" w:rsidP="005E4C9B">
            <w:r w:rsidRPr="009C1BDE">
              <w:t>Cá mbeidh an fhéile ar siúl</w:t>
            </w:r>
            <w:r>
              <w:t>?</w:t>
            </w:r>
          </w:p>
          <w:p w14:paraId="358C9808" w14:textId="77777777" w:rsidR="005E4C9B" w:rsidRDefault="005E4C9B" w:rsidP="005E4C9B">
            <w:r>
              <w:t>C</w:t>
            </w:r>
            <w:r w:rsidRPr="009C1BDE">
              <w:t>ad iad na dátaí?</w:t>
            </w:r>
          </w:p>
          <w:p w14:paraId="6DB12F03" w14:textId="77777777" w:rsidR="005E4C9B" w:rsidRDefault="005E4C9B" w:rsidP="005E4C9B">
            <w:pPr>
              <w:rPr>
                <w:color w:val="0070C0"/>
              </w:rPr>
            </w:pPr>
            <w:r w:rsidRPr="009C1BDE">
              <w:rPr>
                <w:color w:val="0070C0"/>
              </w:rPr>
              <w:t>Where will the festival take place</w:t>
            </w:r>
            <w:r>
              <w:rPr>
                <w:color w:val="0070C0"/>
              </w:rPr>
              <w:t>?</w:t>
            </w:r>
          </w:p>
          <w:p w14:paraId="41658A90" w14:textId="77777777" w:rsidR="005E4C9B" w:rsidRDefault="005E4C9B" w:rsidP="005E4C9B">
            <w:pPr>
              <w:rPr>
                <w:color w:val="0070C0"/>
              </w:rPr>
            </w:pPr>
            <w:r>
              <w:rPr>
                <w:color w:val="0070C0"/>
              </w:rPr>
              <w:t>W</w:t>
            </w:r>
            <w:r w:rsidRPr="009C1BDE">
              <w:rPr>
                <w:color w:val="0070C0"/>
              </w:rPr>
              <w:t>hat are the dates?</w:t>
            </w:r>
          </w:p>
          <w:p w14:paraId="63C9544F" w14:textId="77777777" w:rsidR="005E4C9B" w:rsidRPr="00B45482" w:rsidRDefault="005E4C9B" w:rsidP="00B07282"/>
        </w:tc>
        <w:tc>
          <w:tcPr>
            <w:tcW w:w="4394" w:type="dxa"/>
            <w:shd w:val="clear" w:color="auto" w:fill="auto"/>
          </w:tcPr>
          <w:p w14:paraId="3DB44792" w14:textId="77777777" w:rsidR="005E4C9B" w:rsidRPr="0068419E" w:rsidRDefault="005E4C9B" w:rsidP="00B07282"/>
        </w:tc>
      </w:tr>
      <w:tr w:rsidR="005E4C9B" w:rsidRPr="0068419E" w14:paraId="6CF8909C" w14:textId="77777777" w:rsidTr="00B07282">
        <w:tc>
          <w:tcPr>
            <w:tcW w:w="855" w:type="dxa"/>
            <w:shd w:val="clear" w:color="auto" w:fill="F2F2F2" w:themeFill="background1" w:themeFillShade="F2"/>
          </w:tcPr>
          <w:p w14:paraId="2D670EC2" w14:textId="77777777" w:rsidR="005E4C9B" w:rsidRPr="005E4C9B" w:rsidRDefault="005E4C9B" w:rsidP="005E4C9B">
            <w:pPr>
              <w:pStyle w:val="ListParagraph"/>
              <w:numPr>
                <w:ilvl w:val="0"/>
                <w:numId w:val="36"/>
              </w:numPr>
            </w:pPr>
          </w:p>
          <w:p w14:paraId="65AE0190" w14:textId="77777777" w:rsidR="005E4C9B" w:rsidRPr="0068419E" w:rsidRDefault="005E4C9B" w:rsidP="005E4C9B">
            <w:pPr>
              <w:ind w:left="360"/>
              <w:contextualSpacing/>
            </w:pPr>
          </w:p>
        </w:tc>
        <w:tc>
          <w:tcPr>
            <w:tcW w:w="4073" w:type="dxa"/>
            <w:shd w:val="clear" w:color="auto" w:fill="F2F2F2" w:themeFill="background1" w:themeFillShade="F2"/>
          </w:tcPr>
          <w:p w14:paraId="5F7EF064" w14:textId="77777777" w:rsidR="005E4C9B" w:rsidRDefault="005E4C9B" w:rsidP="00B07282">
            <w:r w:rsidRPr="00B45482">
              <w:t>Cad iad aidhmeanna na féile agus na torthaí a bhfuil súil leo de réir chritéir na scéime?</w:t>
            </w:r>
          </w:p>
          <w:p w14:paraId="23D90891" w14:textId="77777777" w:rsidR="005E4C9B" w:rsidRDefault="005E4C9B" w:rsidP="00B07282">
            <w:pPr>
              <w:rPr>
                <w:color w:val="0070C0"/>
              </w:rPr>
            </w:pPr>
            <w:r w:rsidRPr="00B45482">
              <w:rPr>
                <w:color w:val="0070C0"/>
              </w:rPr>
              <w:t>What are the aims and expected outcomes of the festival in accordance with the scheme's criteria?</w:t>
            </w:r>
          </w:p>
          <w:p w14:paraId="582A6D27" w14:textId="77777777" w:rsidR="005E4C9B" w:rsidRPr="00B45482" w:rsidRDefault="005E4C9B" w:rsidP="00B07282">
            <w:pPr>
              <w:rPr>
                <w:color w:val="0070C0"/>
              </w:rPr>
            </w:pPr>
          </w:p>
          <w:p w14:paraId="6EAA6022" w14:textId="77777777" w:rsidR="005E4C9B" w:rsidRPr="0068419E" w:rsidRDefault="005E4C9B" w:rsidP="00B07282"/>
        </w:tc>
        <w:tc>
          <w:tcPr>
            <w:tcW w:w="4394" w:type="dxa"/>
            <w:shd w:val="clear" w:color="auto" w:fill="auto"/>
          </w:tcPr>
          <w:p w14:paraId="1936F8EE" w14:textId="77777777" w:rsidR="005E4C9B" w:rsidRPr="0068419E" w:rsidRDefault="005E4C9B" w:rsidP="00B07282"/>
        </w:tc>
      </w:tr>
      <w:tr w:rsidR="005E4C9B" w:rsidRPr="0068419E" w14:paraId="5293DDB2" w14:textId="77777777" w:rsidTr="00B07282">
        <w:tc>
          <w:tcPr>
            <w:tcW w:w="855" w:type="dxa"/>
            <w:shd w:val="clear" w:color="auto" w:fill="F2F2F2" w:themeFill="background1" w:themeFillShade="F2"/>
          </w:tcPr>
          <w:p w14:paraId="16D09BD2" w14:textId="77777777" w:rsidR="005E4C9B" w:rsidRPr="005E4C9B" w:rsidRDefault="005E4C9B" w:rsidP="005E4C9B">
            <w:pPr>
              <w:pStyle w:val="ListParagraph"/>
              <w:numPr>
                <w:ilvl w:val="0"/>
                <w:numId w:val="36"/>
              </w:numPr>
            </w:pPr>
          </w:p>
        </w:tc>
        <w:tc>
          <w:tcPr>
            <w:tcW w:w="4073" w:type="dxa"/>
            <w:shd w:val="clear" w:color="auto" w:fill="F2F2F2" w:themeFill="background1" w:themeFillShade="F2"/>
          </w:tcPr>
          <w:p w14:paraId="5BF69789" w14:textId="77777777" w:rsidR="005E4C9B" w:rsidRDefault="005E4C9B" w:rsidP="00B07282">
            <w:r w:rsidRPr="00B45482">
              <w:t xml:space="preserve">Cad é clár na féile? </w:t>
            </w:r>
          </w:p>
          <w:p w14:paraId="1E205137" w14:textId="77777777" w:rsidR="005E4C9B" w:rsidRDefault="005E4C9B" w:rsidP="00B07282">
            <w:pPr>
              <w:rPr>
                <w:color w:val="0070C0"/>
              </w:rPr>
            </w:pPr>
            <w:r w:rsidRPr="00B45482">
              <w:rPr>
                <w:color w:val="0070C0"/>
              </w:rPr>
              <w:t>What is the programme of the festival?</w:t>
            </w:r>
          </w:p>
          <w:p w14:paraId="58D87AC7" w14:textId="77777777" w:rsidR="005E4C9B" w:rsidRPr="0068419E" w:rsidRDefault="005E4C9B" w:rsidP="00B07282">
            <w:pPr>
              <w:rPr>
                <w:color w:val="0000FF"/>
              </w:rPr>
            </w:pPr>
          </w:p>
          <w:p w14:paraId="03EB0F4B" w14:textId="77777777" w:rsidR="005E4C9B" w:rsidRDefault="005E4C9B" w:rsidP="00B07282">
            <w:pPr>
              <w:rPr>
                <w:rFonts w:ascii="Calibri" w:hAnsi="Calibri" w:cs="Arial"/>
              </w:rPr>
            </w:pPr>
            <w:r w:rsidRPr="00C77175">
              <w:rPr>
                <w:rFonts w:ascii="Calibri" w:hAnsi="Calibri" w:cs="Arial"/>
              </w:rPr>
              <w:t>Cuir ar fáil nasc</w:t>
            </w:r>
            <w:r>
              <w:rPr>
                <w:rFonts w:ascii="Calibri" w:hAnsi="Calibri" w:cs="Arial"/>
              </w:rPr>
              <w:t xml:space="preserve">, </w:t>
            </w:r>
            <w:r w:rsidRPr="00C77175">
              <w:rPr>
                <w:rFonts w:ascii="Calibri" w:hAnsi="Calibri" w:cs="Arial"/>
              </w:rPr>
              <w:t>bróisiúr nó clár na féile don bhliain seo nó don bhliain seo thart</w:t>
            </w:r>
          </w:p>
          <w:p w14:paraId="6BB67268" w14:textId="77777777" w:rsidR="005E4C9B" w:rsidRDefault="005E4C9B" w:rsidP="00B07282">
            <w:pPr>
              <w:rPr>
                <w:rFonts w:ascii="Calibri" w:hAnsi="Calibri" w:cs="Arial"/>
                <w:color w:val="0070C0"/>
                <w:lang w:val="ga-IE"/>
              </w:rPr>
            </w:pPr>
            <w:r w:rsidRPr="00C77175">
              <w:rPr>
                <w:rFonts w:ascii="Calibri" w:hAnsi="Calibri" w:cs="Arial"/>
                <w:color w:val="0070C0"/>
                <w:lang w:val="ga-IE"/>
              </w:rPr>
              <w:t>Provide a link</w:t>
            </w:r>
            <w:r>
              <w:rPr>
                <w:rFonts w:ascii="Calibri" w:hAnsi="Calibri" w:cs="Arial"/>
                <w:color w:val="0070C0"/>
                <w:lang w:val="ga-IE"/>
              </w:rPr>
              <w:t>,</w:t>
            </w:r>
            <w:r w:rsidRPr="00C77175">
              <w:rPr>
                <w:rFonts w:ascii="Calibri" w:hAnsi="Calibri" w:cs="Arial"/>
                <w:color w:val="0070C0"/>
                <w:lang w:val="ga-IE"/>
              </w:rPr>
              <w:t xml:space="preserve"> </w:t>
            </w:r>
            <w:r>
              <w:rPr>
                <w:rFonts w:ascii="Calibri" w:hAnsi="Calibri" w:cs="Arial"/>
                <w:color w:val="0070C0"/>
                <w:lang w:val="ga-IE"/>
              </w:rPr>
              <w:t xml:space="preserve">a </w:t>
            </w:r>
            <w:r w:rsidRPr="00C77175">
              <w:rPr>
                <w:rFonts w:ascii="Calibri" w:hAnsi="Calibri" w:cs="Arial"/>
                <w:color w:val="0070C0"/>
                <w:lang w:val="ga-IE"/>
              </w:rPr>
              <w:t>brochure or programme of the festival for this year and last year</w:t>
            </w:r>
          </w:p>
          <w:p w14:paraId="514FE888" w14:textId="77777777" w:rsidR="005E4C9B" w:rsidRPr="0068419E" w:rsidRDefault="005E4C9B" w:rsidP="00B07282"/>
        </w:tc>
        <w:tc>
          <w:tcPr>
            <w:tcW w:w="4394" w:type="dxa"/>
            <w:shd w:val="clear" w:color="auto" w:fill="auto"/>
          </w:tcPr>
          <w:p w14:paraId="019880DA" w14:textId="77777777" w:rsidR="005E4C9B" w:rsidRPr="0068419E" w:rsidRDefault="005E4C9B" w:rsidP="00B07282"/>
        </w:tc>
      </w:tr>
      <w:tr w:rsidR="005E4C9B" w:rsidRPr="0068419E" w14:paraId="569E7C7D" w14:textId="77777777" w:rsidTr="00B07282">
        <w:tc>
          <w:tcPr>
            <w:tcW w:w="855" w:type="dxa"/>
            <w:shd w:val="clear" w:color="auto" w:fill="F2F2F2" w:themeFill="background1" w:themeFillShade="F2"/>
          </w:tcPr>
          <w:p w14:paraId="0DACDFD8" w14:textId="77777777" w:rsidR="005E4C9B" w:rsidRPr="005E4C9B" w:rsidRDefault="005E4C9B" w:rsidP="005E4C9B">
            <w:pPr>
              <w:pStyle w:val="ListParagraph"/>
              <w:numPr>
                <w:ilvl w:val="0"/>
                <w:numId w:val="36"/>
              </w:numPr>
            </w:pPr>
          </w:p>
        </w:tc>
        <w:tc>
          <w:tcPr>
            <w:tcW w:w="4073" w:type="dxa"/>
            <w:shd w:val="clear" w:color="auto" w:fill="F2F2F2" w:themeFill="background1" w:themeFillShade="F2"/>
          </w:tcPr>
          <w:p w14:paraId="3C1408CF" w14:textId="77777777" w:rsidR="005E4C9B" w:rsidRDefault="005E4C9B" w:rsidP="00B07282">
            <w:r w:rsidRPr="00B45482">
              <w:t>Cad iad na himeachtaí a bheidh trí mheán na Gaeilge agus dírithe ar chur chun cinn na n-ealaíon teangabhunaithe</w:t>
            </w:r>
            <w:r>
              <w:t>?</w:t>
            </w:r>
          </w:p>
          <w:p w14:paraId="67A2AE89" w14:textId="77777777" w:rsidR="005E4C9B" w:rsidRDefault="005E4C9B" w:rsidP="00B07282">
            <w:pPr>
              <w:rPr>
                <w:color w:val="0070C0"/>
              </w:rPr>
            </w:pPr>
            <w:r w:rsidRPr="00B45482">
              <w:rPr>
                <w:color w:val="0070C0"/>
              </w:rPr>
              <w:t>Which events will be through the medium of Irish and focus on the promotion of language based arts</w:t>
            </w:r>
            <w:r>
              <w:rPr>
                <w:color w:val="0070C0"/>
              </w:rPr>
              <w:t>?</w:t>
            </w:r>
          </w:p>
          <w:p w14:paraId="670EA698" w14:textId="77777777" w:rsidR="005E4C9B" w:rsidRPr="0068419E" w:rsidRDefault="005E4C9B" w:rsidP="00B07282"/>
        </w:tc>
        <w:tc>
          <w:tcPr>
            <w:tcW w:w="4394" w:type="dxa"/>
            <w:shd w:val="clear" w:color="auto" w:fill="auto"/>
          </w:tcPr>
          <w:p w14:paraId="3819F37B" w14:textId="77777777" w:rsidR="005E4C9B" w:rsidRPr="0068419E" w:rsidRDefault="005E4C9B" w:rsidP="00B07282"/>
        </w:tc>
      </w:tr>
      <w:tr w:rsidR="005E4C9B" w:rsidRPr="0068419E" w14:paraId="2FF3451A" w14:textId="77777777" w:rsidTr="00B07282">
        <w:tc>
          <w:tcPr>
            <w:tcW w:w="855" w:type="dxa"/>
            <w:shd w:val="clear" w:color="auto" w:fill="F2F2F2" w:themeFill="background1" w:themeFillShade="F2"/>
          </w:tcPr>
          <w:p w14:paraId="191ABA34" w14:textId="77777777" w:rsidR="005E4C9B" w:rsidRPr="005E4C9B" w:rsidRDefault="005E4C9B" w:rsidP="005E4C9B">
            <w:pPr>
              <w:pStyle w:val="ListParagraph"/>
              <w:numPr>
                <w:ilvl w:val="0"/>
                <w:numId w:val="36"/>
              </w:numPr>
            </w:pPr>
          </w:p>
        </w:tc>
        <w:tc>
          <w:tcPr>
            <w:tcW w:w="4073" w:type="dxa"/>
            <w:shd w:val="clear" w:color="auto" w:fill="F2F2F2" w:themeFill="background1" w:themeFillShade="F2"/>
          </w:tcPr>
          <w:p w14:paraId="31661ADC" w14:textId="77777777" w:rsidR="005E4C9B" w:rsidRDefault="005E4C9B" w:rsidP="00B07282">
            <w:r w:rsidRPr="00B45482">
              <w:t>Déan cur síos ar an bplean atá ag an eagraíocht leis na healaíona teangabhunaithe a chothú agus a chur chun cinn.</w:t>
            </w:r>
          </w:p>
          <w:p w14:paraId="352125B7" w14:textId="77777777" w:rsidR="005E4C9B" w:rsidRPr="00B45482" w:rsidRDefault="005E4C9B" w:rsidP="00B07282">
            <w:pPr>
              <w:rPr>
                <w:color w:val="0070C0"/>
              </w:rPr>
            </w:pPr>
            <w:r w:rsidRPr="00B45482">
              <w:rPr>
                <w:color w:val="0070C0"/>
              </w:rPr>
              <w:t>Describe the organisation's plan to promote and develop the language based arts</w:t>
            </w:r>
            <w:r>
              <w:rPr>
                <w:color w:val="0070C0"/>
              </w:rPr>
              <w:t>.</w:t>
            </w:r>
          </w:p>
          <w:p w14:paraId="53B0B55F" w14:textId="77777777" w:rsidR="005E4C9B" w:rsidRPr="00B45482" w:rsidRDefault="005E4C9B" w:rsidP="00B07282"/>
        </w:tc>
        <w:tc>
          <w:tcPr>
            <w:tcW w:w="4394" w:type="dxa"/>
            <w:shd w:val="clear" w:color="auto" w:fill="auto"/>
          </w:tcPr>
          <w:p w14:paraId="3D2AD9D3" w14:textId="77777777" w:rsidR="005E4C9B" w:rsidRPr="0068419E" w:rsidRDefault="005E4C9B" w:rsidP="00B07282"/>
        </w:tc>
      </w:tr>
      <w:tr w:rsidR="005E4C9B" w:rsidRPr="0068419E" w14:paraId="6B69F521" w14:textId="77777777" w:rsidTr="00B07282">
        <w:tc>
          <w:tcPr>
            <w:tcW w:w="855" w:type="dxa"/>
            <w:shd w:val="clear" w:color="auto" w:fill="F2F2F2" w:themeFill="background1" w:themeFillShade="F2"/>
          </w:tcPr>
          <w:p w14:paraId="22AEBAEF" w14:textId="77777777" w:rsidR="005E4C9B" w:rsidRPr="005E4C9B" w:rsidRDefault="005E4C9B" w:rsidP="005E4C9B">
            <w:pPr>
              <w:pStyle w:val="ListParagraph"/>
              <w:numPr>
                <w:ilvl w:val="0"/>
                <w:numId w:val="36"/>
              </w:numPr>
            </w:pPr>
          </w:p>
        </w:tc>
        <w:tc>
          <w:tcPr>
            <w:tcW w:w="4073" w:type="dxa"/>
            <w:shd w:val="clear" w:color="auto" w:fill="F2F2F2" w:themeFill="background1" w:themeFillShade="F2"/>
          </w:tcPr>
          <w:p w14:paraId="2446170D" w14:textId="77777777" w:rsidR="005E4C9B" w:rsidRDefault="005E4C9B" w:rsidP="00B07282">
            <w:r w:rsidRPr="00B45482">
              <w:t xml:space="preserve">Cad iad na pobail a bhfuil an fhéile dírithe orthu? </w:t>
            </w:r>
          </w:p>
          <w:p w14:paraId="2FEF185A" w14:textId="77777777" w:rsidR="005E4C9B" w:rsidRPr="0068419E" w:rsidRDefault="005E4C9B" w:rsidP="00B07282">
            <w:r w:rsidRPr="00B45482">
              <w:rPr>
                <w:color w:val="0070C0"/>
              </w:rPr>
              <w:t>Which communities is the festival aimed at?</w:t>
            </w:r>
          </w:p>
        </w:tc>
        <w:tc>
          <w:tcPr>
            <w:tcW w:w="4394" w:type="dxa"/>
            <w:shd w:val="clear" w:color="auto" w:fill="auto"/>
          </w:tcPr>
          <w:p w14:paraId="02860B3E" w14:textId="77777777" w:rsidR="005E4C9B" w:rsidRPr="0068419E" w:rsidRDefault="005E4C9B" w:rsidP="00B07282">
            <w:r w:rsidRPr="0068419E">
              <w:t>.</w:t>
            </w:r>
          </w:p>
        </w:tc>
      </w:tr>
      <w:tr w:rsidR="005E4C9B" w:rsidRPr="0068419E" w14:paraId="0BABE6F7" w14:textId="77777777" w:rsidTr="00B07282">
        <w:tc>
          <w:tcPr>
            <w:tcW w:w="855" w:type="dxa"/>
            <w:shd w:val="clear" w:color="auto" w:fill="F2F2F2" w:themeFill="background1" w:themeFillShade="F2"/>
          </w:tcPr>
          <w:p w14:paraId="5AEDE841" w14:textId="77777777" w:rsidR="005E4C9B" w:rsidRPr="005E4C9B" w:rsidRDefault="005E4C9B" w:rsidP="005E4C9B">
            <w:pPr>
              <w:pStyle w:val="ListParagraph"/>
              <w:numPr>
                <w:ilvl w:val="0"/>
                <w:numId w:val="36"/>
              </w:numPr>
            </w:pPr>
          </w:p>
        </w:tc>
        <w:tc>
          <w:tcPr>
            <w:tcW w:w="4073" w:type="dxa"/>
            <w:shd w:val="clear" w:color="auto" w:fill="F2F2F2" w:themeFill="background1" w:themeFillShade="F2"/>
          </w:tcPr>
          <w:p w14:paraId="73F3DA5B" w14:textId="77777777" w:rsidR="005E4C9B" w:rsidRDefault="005E4C9B" w:rsidP="00B07282">
            <w:r w:rsidRPr="00B45482">
              <w:t>Cad iad na himeachtaí a bhfuil samhlaíocht nó nuálaíocht ar leith ag baint leo?</w:t>
            </w:r>
          </w:p>
          <w:p w14:paraId="6D0CBF9B" w14:textId="77777777" w:rsidR="005E4C9B" w:rsidRPr="00B45482" w:rsidRDefault="005E4C9B" w:rsidP="00B07282">
            <w:pPr>
              <w:rPr>
                <w:color w:val="0070C0"/>
              </w:rPr>
            </w:pPr>
            <w:r w:rsidRPr="00B45482">
              <w:rPr>
                <w:color w:val="0070C0"/>
              </w:rPr>
              <w:t>Which events have particular imagination or innovation associated with them?</w:t>
            </w:r>
          </w:p>
          <w:p w14:paraId="1D1F828A" w14:textId="77777777" w:rsidR="005E4C9B" w:rsidRPr="00B45482" w:rsidRDefault="005E4C9B" w:rsidP="00B07282"/>
        </w:tc>
        <w:tc>
          <w:tcPr>
            <w:tcW w:w="4394" w:type="dxa"/>
            <w:shd w:val="clear" w:color="auto" w:fill="auto"/>
          </w:tcPr>
          <w:p w14:paraId="5CDFAAE4" w14:textId="77777777" w:rsidR="005E4C9B" w:rsidRPr="0068419E" w:rsidRDefault="005E4C9B" w:rsidP="00B07282"/>
        </w:tc>
      </w:tr>
      <w:tr w:rsidR="005E4C9B" w:rsidRPr="0068419E" w14:paraId="13CAE185" w14:textId="77777777" w:rsidTr="00B07282">
        <w:tc>
          <w:tcPr>
            <w:tcW w:w="855" w:type="dxa"/>
            <w:shd w:val="clear" w:color="auto" w:fill="F2F2F2" w:themeFill="background1" w:themeFillShade="F2"/>
          </w:tcPr>
          <w:p w14:paraId="5CC8480D" w14:textId="77777777" w:rsidR="005E4C9B" w:rsidRPr="005E4C9B" w:rsidRDefault="005E4C9B" w:rsidP="005E4C9B">
            <w:pPr>
              <w:pStyle w:val="ListParagraph"/>
              <w:numPr>
                <w:ilvl w:val="0"/>
                <w:numId w:val="36"/>
              </w:numPr>
            </w:pPr>
          </w:p>
        </w:tc>
        <w:tc>
          <w:tcPr>
            <w:tcW w:w="4073" w:type="dxa"/>
            <w:shd w:val="clear" w:color="auto" w:fill="F2F2F2" w:themeFill="background1" w:themeFillShade="F2"/>
          </w:tcPr>
          <w:p w14:paraId="0A810F04" w14:textId="77777777" w:rsidR="005E4C9B" w:rsidRDefault="005E4C9B" w:rsidP="00B07282">
            <w:r w:rsidRPr="00B45482">
              <w:t>Cé mhéad rannpháirtí (taibheoirí, ealaíontóirí, ceoltóirí, grúpaí etc.) a bheidh páirteach san fhéile?</w:t>
            </w:r>
          </w:p>
          <w:p w14:paraId="1429BC56" w14:textId="77777777" w:rsidR="005E4C9B" w:rsidRPr="00B45482" w:rsidRDefault="005E4C9B" w:rsidP="00B07282">
            <w:pPr>
              <w:rPr>
                <w:color w:val="0070C0"/>
              </w:rPr>
            </w:pPr>
            <w:r w:rsidRPr="00B45482">
              <w:rPr>
                <w:color w:val="0070C0"/>
              </w:rPr>
              <w:t>How many participants (artists, musicians, groups etc.) will participate in the festival?</w:t>
            </w:r>
          </w:p>
          <w:p w14:paraId="202AE558" w14:textId="77777777" w:rsidR="005E4C9B" w:rsidRPr="00B45482" w:rsidRDefault="005E4C9B" w:rsidP="00B07282"/>
        </w:tc>
        <w:tc>
          <w:tcPr>
            <w:tcW w:w="4394" w:type="dxa"/>
            <w:shd w:val="clear" w:color="auto" w:fill="auto"/>
          </w:tcPr>
          <w:p w14:paraId="28AD19FE" w14:textId="77777777" w:rsidR="005E4C9B" w:rsidRPr="0068419E" w:rsidRDefault="005E4C9B" w:rsidP="00B07282"/>
        </w:tc>
      </w:tr>
      <w:tr w:rsidR="005E4C9B" w:rsidRPr="0068419E" w14:paraId="35406EF5" w14:textId="77777777" w:rsidTr="00B07282">
        <w:tc>
          <w:tcPr>
            <w:tcW w:w="855" w:type="dxa"/>
            <w:shd w:val="clear" w:color="auto" w:fill="F2F2F2" w:themeFill="background1" w:themeFillShade="F2"/>
          </w:tcPr>
          <w:p w14:paraId="693A604A" w14:textId="77777777" w:rsidR="005E4C9B" w:rsidRPr="005E4C9B" w:rsidRDefault="005E4C9B" w:rsidP="005E4C9B">
            <w:pPr>
              <w:pStyle w:val="ListParagraph"/>
              <w:numPr>
                <w:ilvl w:val="0"/>
                <w:numId w:val="36"/>
              </w:numPr>
            </w:pPr>
          </w:p>
        </w:tc>
        <w:tc>
          <w:tcPr>
            <w:tcW w:w="4073" w:type="dxa"/>
            <w:shd w:val="clear" w:color="auto" w:fill="F2F2F2" w:themeFill="background1" w:themeFillShade="F2"/>
          </w:tcPr>
          <w:p w14:paraId="7F8CE0D4" w14:textId="77777777" w:rsidR="005E4C9B" w:rsidRDefault="005E4C9B" w:rsidP="00B07282">
            <w:r w:rsidRPr="00B45482">
              <w:t>Cad é mar a thomhaisfear agus a thuairisceofar an líon freastalaithe ag an bhféile, na léiriúcháin Ghaeilge go háirithe?</w:t>
            </w:r>
          </w:p>
          <w:p w14:paraId="5A9A1F13" w14:textId="77777777" w:rsidR="005E4C9B" w:rsidRDefault="005E4C9B" w:rsidP="00B07282">
            <w:pPr>
              <w:rPr>
                <w:color w:val="0070C0"/>
              </w:rPr>
            </w:pPr>
            <w:r w:rsidRPr="00B45482">
              <w:rPr>
                <w:color w:val="0070C0"/>
              </w:rPr>
              <w:t>How will the number of attendees at the festival, and the Irish language activities especially, be measured and reported?</w:t>
            </w:r>
          </w:p>
          <w:p w14:paraId="65A6F1B1" w14:textId="77777777" w:rsidR="005E4C9B" w:rsidRPr="00B45482" w:rsidRDefault="005E4C9B" w:rsidP="00B07282"/>
        </w:tc>
        <w:tc>
          <w:tcPr>
            <w:tcW w:w="4394" w:type="dxa"/>
            <w:shd w:val="clear" w:color="auto" w:fill="auto"/>
          </w:tcPr>
          <w:p w14:paraId="509312AE" w14:textId="77777777" w:rsidR="005E4C9B" w:rsidRPr="0068419E" w:rsidRDefault="005E4C9B" w:rsidP="00B07282"/>
        </w:tc>
      </w:tr>
      <w:tr w:rsidR="005E4C9B" w:rsidRPr="0068419E" w14:paraId="08D927D6" w14:textId="77777777" w:rsidTr="00B07282">
        <w:tc>
          <w:tcPr>
            <w:tcW w:w="855" w:type="dxa"/>
            <w:shd w:val="clear" w:color="auto" w:fill="F2F2F2" w:themeFill="background1" w:themeFillShade="F2"/>
          </w:tcPr>
          <w:p w14:paraId="03ED8D5E" w14:textId="77777777" w:rsidR="005E4C9B" w:rsidRPr="003643E6" w:rsidRDefault="005E4C9B" w:rsidP="005E4C9B">
            <w:pPr>
              <w:pStyle w:val="ListParagraph"/>
              <w:numPr>
                <w:ilvl w:val="0"/>
                <w:numId w:val="36"/>
              </w:numPr>
            </w:pPr>
          </w:p>
        </w:tc>
        <w:tc>
          <w:tcPr>
            <w:tcW w:w="4073" w:type="dxa"/>
            <w:shd w:val="clear" w:color="auto" w:fill="F2F2F2" w:themeFill="background1" w:themeFillShade="F2"/>
          </w:tcPr>
          <w:p w14:paraId="4B54F2E4" w14:textId="77777777" w:rsidR="005E4C9B" w:rsidRPr="003643E6" w:rsidRDefault="005E4C9B" w:rsidP="00B07282">
            <w:r w:rsidRPr="003643E6">
              <w:t>Cad é mar a bhaileodh an eagraíocht aiseolas ó na rannpháirtithe agus cad é mar a thuairisceofar seo d’Fhoras na Gaeilge?</w:t>
            </w:r>
          </w:p>
          <w:p w14:paraId="14F6E0F5" w14:textId="77777777" w:rsidR="005E4C9B" w:rsidRPr="003643E6" w:rsidRDefault="005E4C9B" w:rsidP="00B07282">
            <w:pPr>
              <w:rPr>
                <w:color w:val="0070C0"/>
              </w:rPr>
            </w:pPr>
            <w:r w:rsidRPr="003643E6">
              <w:rPr>
                <w:color w:val="0070C0"/>
              </w:rPr>
              <w:t>How will the organisation collect feedback from the participants and how will this be reported to Foras na Gaeilge?</w:t>
            </w:r>
          </w:p>
          <w:p w14:paraId="5E20DF75" w14:textId="77777777" w:rsidR="005E4C9B" w:rsidRPr="003643E6" w:rsidRDefault="005E4C9B" w:rsidP="00B07282"/>
        </w:tc>
        <w:tc>
          <w:tcPr>
            <w:tcW w:w="4394" w:type="dxa"/>
            <w:shd w:val="clear" w:color="auto" w:fill="auto"/>
          </w:tcPr>
          <w:p w14:paraId="2E297E25" w14:textId="77777777" w:rsidR="005E4C9B" w:rsidRPr="0068419E" w:rsidRDefault="005E4C9B" w:rsidP="00B07282"/>
        </w:tc>
      </w:tr>
      <w:tr w:rsidR="005E4C9B" w:rsidRPr="0068419E" w14:paraId="176D0EF5" w14:textId="77777777" w:rsidTr="00B07282">
        <w:tc>
          <w:tcPr>
            <w:tcW w:w="855" w:type="dxa"/>
            <w:shd w:val="clear" w:color="auto" w:fill="F2F2F2" w:themeFill="background1" w:themeFillShade="F2"/>
          </w:tcPr>
          <w:p w14:paraId="0DDA00C8" w14:textId="77777777" w:rsidR="005E4C9B" w:rsidRPr="005E4C9B" w:rsidRDefault="005E4C9B" w:rsidP="005E4C9B">
            <w:pPr>
              <w:pStyle w:val="ListParagraph"/>
              <w:numPr>
                <w:ilvl w:val="0"/>
                <w:numId w:val="36"/>
              </w:numPr>
            </w:pPr>
          </w:p>
        </w:tc>
        <w:tc>
          <w:tcPr>
            <w:tcW w:w="4073" w:type="dxa"/>
            <w:shd w:val="clear" w:color="auto" w:fill="F2F2F2" w:themeFill="background1" w:themeFillShade="F2"/>
          </w:tcPr>
          <w:p w14:paraId="7F5CA96E" w14:textId="77777777" w:rsidR="005E4C9B" w:rsidRDefault="005E4C9B" w:rsidP="00B07282">
            <w:r w:rsidRPr="00B45482">
              <w:t>Cé mhéad duine a bhfuil sé tuartha agat a bheith sa lucht éisteachta nó féachana? Cad é a bhfuil an figiúr sin bunaithe air?</w:t>
            </w:r>
          </w:p>
          <w:p w14:paraId="20DCEAAE" w14:textId="77777777" w:rsidR="005E4C9B" w:rsidRPr="00B45482" w:rsidRDefault="005E4C9B" w:rsidP="00B07282">
            <w:pPr>
              <w:rPr>
                <w:color w:val="0070C0"/>
              </w:rPr>
            </w:pPr>
            <w:r w:rsidRPr="00B45482">
              <w:rPr>
                <w:color w:val="0070C0"/>
              </w:rPr>
              <w:t>How many people do you predict will be in the listening or viewing audience? What is that figure based on?</w:t>
            </w:r>
          </w:p>
          <w:p w14:paraId="5623E9A7" w14:textId="77777777" w:rsidR="005E4C9B" w:rsidRPr="00B45482" w:rsidRDefault="005E4C9B" w:rsidP="00B07282"/>
        </w:tc>
        <w:tc>
          <w:tcPr>
            <w:tcW w:w="4394" w:type="dxa"/>
            <w:shd w:val="clear" w:color="auto" w:fill="auto"/>
          </w:tcPr>
          <w:p w14:paraId="3AC7A0B5" w14:textId="77777777" w:rsidR="005E4C9B" w:rsidRPr="0068419E" w:rsidRDefault="005E4C9B" w:rsidP="00B07282"/>
        </w:tc>
      </w:tr>
      <w:tr w:rsidR="005E4C9B" w:rsidRPr="0068419E" w14:paraId="40BE5207" w14:textId="77777777" w:rsidTr="00B07282">
        <w:tc>
          <w:tcPr>
            <w:tcW w:w="855" w:type="dxa"/>
            <w:shd w:val="clear" w:color="auto" w:fill="F2F2F2" w:themeFill="background1" w:themeFillShade="F2"/>
          </w:tcPr>
          <w:p w14:paraId="4DE38041" w14:textId="77777777" w:rsidR="005E4C9B" w:rsidRPr="003643E6" w:rsidRDefault="005E4C9B" w:rsidP="005E4C9B">
            <w:pPr>
              <w:pStyle w:val="ListParagraph"/>
              <w:numPr>
                <w:ilvl w:val="0"/>
                <w:numId w:val="36"/>
              </w:numPr>
            </w:pPr>
          </w:p>
        </w:tc>
        <w:tc>
          <w:tcPr>
            <w:tcW w:w="4073" w:type="dxa"/>
            <w:shd w:val="clear" w:color="auto" w:fill="F2F2F2" w:themeFill="background1" w:themeFillShade="F2"/>
          </w:tcPr>
          <w:p w14:paraId="2BBC20BF" w14:textId="77777777" w:rsidR="005E4C9B" w:rsidRPr="003643E6" w:rsidRDefault="005E4C9B" w:rsidP="00B07282">
            <w:r w:rsidRPr="003643E6">
              <w:t>Cad é mar a bhaileodh an eagraíocht aiseolas ó lucht éisteachta agus féachana ar chlár an imeachta, caighdeán na n-imeachtaí, caighdeán na n-imeachtaí agus caighdeán na léiriúchán Gaeilge, agus cad é mar a thuairisceofar seo d’Fhoras na Gaeilge?</w:t>
            </w:r>
          </w:p>
          <w:p w14:paraId="6B40FEC6" w14:textId="77777777" w:rsidR="005E4C9B" w:rsidRPr="003643E6" w:rsidRDefault="005E4C9B" w:rsidP="00B07282">
            <w:pPr>
              <w:rPr>
                <w:color w:val="0070C0"/>
              </w:rPr>
            </w:pPr>
            <w:r w:rsidRPr="003643E6">
              <w:rPr>
                <w:color w:val="0070C0"/>
              </w:rPr>
              <w:t>How will the organisation collect feedback from listening and viewing audiences on the event programme, standard of the events, standard of the Irish language events and how will this be reported to Foras na Gaeilge?</w:t>
            </w:r>
          </w:p>
          <w:p w14:paraId="377AE565" w14:textId="77777777" w:rsidR="005E4C9B" w:rsidRPr="003643E6" w:rsidRDefault="005E4C9B" w:rsidP="00B07282"/>
        </w:tc>
        <w:tc>
          <w:tcPr>
            <w:tcW w:w="4394" w:type="dxa"/>
            <w:shd w:val="clear" w:color="auto" w:fill="auto"/>
          </w:tcPr>
          <w:p w14:paraId="00BF2A17" w14:textId="77777777" w:rsidR="005E4C9B" w:rsidRPr="00173507" w:rsidRDefault="005E4C9B" w:rsidP="00B07282">
            <w:pPr>
              <w:rPr>
                <w:highlight w:val="yellow"/>
              </w:rPr>
            </w:pPr>
          </w:p>
        </w:tc>
      </w:tr>
    </w:tbl>
    <w:p w14:paraId="0106B335" w14:textId="77777777" w:rsidR="00C77175" w:rsidRDefault="00C77175" w:rsidP="00B83898">
      <w:pPr>
        <w:spacing w:after="0" w:line="240" w:lineRule="auto"/>
      </w:pPr>
    </w:p>
    <w:p w14:paraId="36EC6F60" w14:textId="77777777" w:rsidR="005E4C9B" w:rsidRDefault="005E4C9B" w:rsidP="00B83898">
      <w:pPr>
        <w:spacing w:after="0" w:line="240" w:lineRule="auto"/>
      </w:pPr>
    </w:p>
    <w:p w14:paraId="1A57124B" w14:textId="2C8CF6FF" w:rsidR="00B83898" w:rsidRDefault="00B83898" w:rsidP="00B83898">
      <w:pPr>
        <w:spacing w:after="0" w:line="240" w:lineRule="auto"/>
      </w:pPr>
      <w:r w:rsidRPr="00B83898">
        <w:t>Taithí agus achmhainní</w:t>
      </w:r>
    </w:p>
    <w:p w14:paraId="1E2BDC1F" w14:textId="2C9F29F2" w:rsidR="00B83898" w:rsidRDefault="00B83898" w:rsidP="00B83898">
      <w:pPr>
        <w:rPr>
          <w:color w:val="0070C0"/>
        </w:rPr>
      </w:pPr>
      <w:bookmarkStart w:id="1" w:name="_Hlk180505665"/>
      <w:r w:rsidRPr="00B83898">
        <w:rPr>
          <w:rFonts w:eastAsia="Batang"/>
          <w:color w:val="0070C0"/>
        </w:rPr>
        <w:t>Experience and resources</w:t>
      </w:r>
    </w:p>
    <w:bookmarkEnd w:id="1"/>
    <w:p w14:paraId="1575095A" w14:textId="77777777" w:rsidR="00B83898" w:rsidRPr="00B83898" w:rsidRDefault="00B83898" w:rsidP="00B83898">
      <w:pPr>
        <w:spacing w:after="0" w:line="240" w:lineRule="auto"/>
        <w:rPr>
          <w:rFonts w:eastAsia="Batang"/>
          <w:color w:val="0070C0"/>
        </w:rPr>
      </w:pPr>
    </w:p>
    <w:tbl>
      <w:tblPr>
        <w:tblStyle w:val="TableGrid1"/>
        <w:tblW w:w="9322" w:type="dxa"/>
        <w:tblLook w:val="04A0" w:firstRow="1" w:lastRow="0" w:firstColumn="1" w:lastColumn="0" w:noHBand="0" w:noVBand="1"/>
      </w:tblPr>
      <w:tblGrid>
        <w:gridCol w:w="840"/>
        <w:gridCol w:w="4168"/>
        <w:gridCol w:w="4314"/>
      </w:tblGrid>
      <w:tr w:rsidR="005E4C9B" w:rsidRPr="009D7B44" w14:paraId="1D28FE7E" w14:textId="77777777" w:rsidTr="00DF55B8">
        <w:tc>
          <w:tcPr>
            <w:tcW w:w="840" w:type="dxa"/>
            <w:shd w:val="clear" w:color="auto" w:fill="F2F2F2" w:themeFill="background1" w:themeFillShade="F2"/>
          </w:tcPr>
          <w:p w14:paraId="6397AEBA" w14:textId="77777777" w:rsidR="005E4C9B" w:rsidRPr="009D7B44" w:rsidRDefault="005E4C9B" w:rsidP="000B0780">
            <w:pPr>
              <w:numPr>
                <w:ilvl w:val="0"/>
                <w:numId w:val="37"/>
              </w:numPr>
              <w:contextualSpacing/>
            </w:pPr>
          </w:p>
        </w:tc>
        <w:tc>
          <w:tcPr>
            <w:tcW w:w="4168" w:type="dxa"/>
            <w:shd w:val="clear" w:color="auto" w:fill="F2F2F2" w:themeFill="background1" w:themeFillShade="F2"/>
          </w:tcPr>
          <w:p w14:paraId="78E4FDE4" w14:textId="77777777" w:rsidR="005E4C9B" w:rsidRDefault="005E4C9B" w:rsidP="005E4C9B">
            <w:pPr>
              <w:rPr>
                <w:rFonts w:ascii="Calibri" w:hAnsi="Calibri" w:cs="Calibri"/>
                <w:lang w:val="ga-IE"/>
              </w:rPr>
            </w:pPr>
            <w:r>
              <w:rPr>
                <w:rFonts w:ascii="Calibri" w:hAnsi="Calibri" w:cs="Calibri"/>
              </w:rPr>
              <w:t>Cad é príomhaidhm na heagraíochta mar a shonraítear i mbunreacht nó i ndoiciméid bhunaithe na heagraíochta?</w:t>
            </w:r>
          </w:p>
          <w:p w14:paraId="601A2898" w14:textId="77777777" w:rsidR="005E4C9B" w:rsidRDefault="005E4C9B" w:rsidP="005E4C9B">
            <w:pPr>
              <w:rPr>
                <w:color w:val="0070C0"/>
              </w:rPr>
            </w:pPr>
            <w:r w:rsidRPr="00B83898">
              <w:rPr>
                <w:color w:val="0070C0"/>
              </w:rPr>
              <w:t>What is the main aim of the organisation as detailed in the organisation’s constitution or establishing documents?</w:t>
            </w:r>
          </w:p>
          <w:p w14:paraId="4D16F6D4" w14:textId="03ECFB9C" w:rsidR="000B0780" w:rsidRPr="00B83898" w:rsidRDefault="000B0780" w:rsidP="005E4C9B"/>
        </w:tc>
        <w:tc>
          <w:tcPr>
            <w:tcW w:w="4314" w:type="dxa"/>
            <w:shd w:val="clear" w:color="auto" w:fill="auto"/>
          </w:tcPr>
          <w:p w14:paraId="0507F404" w14:textId="77777777" w:rsidR="005E4C9B" w:rsidRPr="009D7B44" w:rsidRDefault="005E4C9B" w:rsidP="00780CCA"/>
        </w:tc>
      </w:tr>
      <w:tr w:rsidR="007C7CB1" w:rsidRPr="009D7B44" w14:paraId="0541669F" w14:textId="77777777" w:rsidTr="00DF55B8">
        <w:tc>
          <w:tcPr>
            <w:tcW w:w="840" w:type="dxa"/>
            <w:shd w:val="clear" w:color="auto" w:fill="F2F2F2" w:themeFill="background1" w:themeFillShade="F2"/>
          </w:tcPr>
          <w:p w14:paraId="1B9CF1A0" w14:textId="77777777" w:rsidR="007C7CB1" w:rsidRPr="009D7B44" w:rsidRDefault="007C7CB1" w:rsidP="000B0780">
            <w:pPr>
              <w:numPr>
                <w:ilvl w:val="0"/>
                <w:numId w:val="37"/>
              </w:numPr>
              <w:contextualSpacing/>
            </w:pPr>
          </w:p>
        </w:tc>
        <w:tc>
          <w:tcPr>
            <w:tcW w:w="4168" w:type="dxa"/>
            <w:shd w:val="clear" w:color="auto" w:fill="F2F2F2" w:themeFill="background1" w:themeFillShade="F2"/>
          </w:tcPr>
          <w:p w14:paraId="6EEE3700" w14:textId="29F77A0F" w:rsidR="007C7CB1" w:rsidRPr="00E65EF3" w:rsidRDefault="00B83898" w:rsidP="00780CCA">
            <w:pPr>
              <w:rPr>
                <w:lang w:val="ga-IE"/>
              </w:rPr>
            </w:pPr>
            <w:r w:rsidRPr="00B83898">
              <w:t xml:space="preserve">Cad iad na háiseanna a bheidh ar fáil nó a bheidh in úsáid don fhéile? </w:t>
            </w:r>
            <w:r w:rsidR="007C7CB1" w:rsidRPr="009D7B44">
              <w:t>(amharclann, halla pobail, scoil etc.)?</w:t>
            </w:r>
          </w:p>
          <w:p w14:paraId="22594224" w14:textId="40995719" w:rsidR="007C7CB1" w:rsidRDefault="00B83898" w:rsidP="00780CCA">
            <w:pPr>
              <w:rPr>
                <w:color w:val="0070C0"/>
              </w:rPr>
            </w:pPr>
            <w:r w:rsidRPr="00B83898">
              <w:rPr>
                <w:color w:val="0070C0"/>
              </w:rPr>
              <w:t xml:space="preserve">What facilities will be available or will be in use for the festival? </w:t>
            </w:r>
            <w:r w:rsidR="007C7CB1" w:rsidRPr="00E65EF3">
              <w:rPr>
                <w:color w:val="0070C0"/>
              </w:rPr>
              <w:t>(theatre, community hall, school etc.)?</w:t>
            </w:r>
          </w:p>
          <w:p w14:paraId="5A6AD2DE" w14:textId="77777777" w:rsidR="000B0780" w:rsidRDefault="000B0780" w:rsidP="00780CCA">
            <w:pPr>
              <w:rPr>
                <w:color w:val="0070C0"/>
              </w:rPr>
            </w:pPr>
          </w:p>
          <w:p w14:paraId="43C0FDD3" w14:textId="77777777" w:rsidR="009C1BDE" w:rsidRPr="009D7B44" w:rsidRDefault="009C1BDE" w:rsidP="00780CCA"/>
        </w:tc>
        <w:tc>
          <w:tcPr>
            <w:tcW w:w="4314" w:type="dxa"/>
            <w:shd w:val="clear" w:color="auto" w:fill="auto"/>
          </w:tcPr>
          <w:p w14:paraId="4B65FA86" w14:textId="77777777" w:rsidR="007C7CB1" w:rsidRDefault="007C7CB1" w:rsidP="00780CCA"/>
          <w:p w14:paraId="5DD6672F" w14:textId="77777777" w:rsidR="000B0780" w:rsidRPr="009D7B44" w:rsidRDefault="000B0780" w:rsidP="00780CCA"/>
        </w:tc>
      </w:tr>
      <w:tr w:rsidR="007C7CB1" w:rsidRPr="009D7B44" w14:paraId="1D97F94B" w14:textId="77777777" w:rsidTr="00DF55B8">
        <w:tc>
          <w:tcPr>
            <w:tcW w:w="840" w:type="dxa"/>
            <w:shd w:val="clear" w:color="auto" w:fill="F2F2F2" w:themeFill="background1" w:themeFillShade="F2"/>
          </w:tcPr>
          <w:p w14:paraId="390A8E7F" w14:textId="77777777" w:rsidR="007C7CB1" w:rsidRPr="009D7B44" w:rsidRDefault="007C7CB1" w:rsidP="000B0780">
            <w:pPr>
              <w:numPr>
                <w:ilvl w:val="0"/>
                <w:numId w:val="37"/>
              </w:numPr>
              <w:contextualSpacing/>
            </w:pPr>
          </w:p>
        </w:tc>
        <w:tc>
          <w:tcPr>
            <w:tcW w:w="4168" w:type="dxa"/>
            <w:shd w:val="clear" w:color="auto" w:fill="F2F2F2" w:themeFill="background1" w:themeFillShade="F2"/>
          </w:tcPr>
          <w:p w14:paraId="543B9C71" w14:textId="77777777" w:rsidR="009C1BDE" w:rsidRDefault="00B83898" w:rsidP="00B83898">
            <w:r w:rsidRPr="00B83898">
              <w:t>Cén cumas bainistíochta agus riaracháin atá ag an eagraíocht?</w:t>
            </w:r>
          </w:p>
          <w:p w14:paraId="6667E497" w14:textId="77777777" w:rsidR="00B83898" w:rsidRDefault="00B83898" w:rsidP="00B83898">
            <w:pPr>
              <w:rPr>
                <w:color w:val="0070C0"/>
              </w:rPr>
            </w:pPr>
            <w:r w:rsidRPr="00B83898">
              <w:rPr>
                <w:color w:val="0070C0"/>
              </w:rPr>
              <w:t>What managerial and administrative ability does the organisation have?</w:t>
            </w:r>
          </w:p>
          <w:p w14:paraId="0A62103C" w14:textId="77777777" w:rsidR="00B83898" w:rsidRDefault="00B83898" w:rsidP="00B83898"/>
          <w:p w14:paraId="24DCA552" w14:textId="77777777" w:rsidR="000B0780" w:rsidRDefault="000B0780" w:rsidP="00B83898"/>
          <w:p w14:paraId="202B3A4D" w14:textId="77777777" w:rsidR="000B0780" w:rsidRDefault="000B0780" w:rsidP="00B83898"/>
          <w:p w14:paraId="002F6443" w14:textId="77777777" w:rsidR="000B0780" w:rsidRDefault="000B0780" w:rsidP="00B83898"/>
          <w:p w14:paraId="3413889C" w14:textId="76D014AE" w:rsidR="000B0780" w:rsidRPr="009D7B44" w:rsidRDefault="000B0780" w:rsidP="00B83898"/>
        </w:tc>
        <w:tc>
          <w:tcPr>
            <w:tcW w:w="4314" w:type="dxa"/>
            <w:shd w:val="clear" w:color="auto" w:fill="auto"/>
          </w:tcPr>
          <w:p w14:paraId="6D80EE9A" w14:textId="77777777" w:rsidR="007C7CB1" w:rsidRDefault="007C7CB1" w:rsidP="00780CCA"/>
          <w:p w14:paraId="6C6C9B8A" w14:textId="77777777" w:rsidR="000B0780" w:rsidRPr="009D7B44" w:rsidRDefault="000B0780" w:rsidP="00780CCA"/>
        </w:tc>
      </w:tr>
      <w:tr w:rsidR="00B83898" w:rsidRPr="009D7B44" w14:paraId="2182F7D1" w14:textId="77777777" w:rsidTr="00DF55B8">
        <w:tc>
          <w:tcPr>
            <w:tcW w:w="840" w:type="dxa"/>
            <w:shd w:val="clear" w:color="auto" w:fill="F2F2F2" w:themeFill="background1" w:themeFillShade="F2"/>
          </w:tcPr>
          <w:p w14:paraId="75DDAD84" w14:textId="77777777" w:rsidR="00B83898" w:rsidRPr="009D7B44" w:rsidRDefault="00B83898" w:rsidP="000B0780">
            <w:pPr>
              <w:numPr>
                <w:ilvl w:val="0"/>
                <w:numId w:val="37"/>
              </w:numPr>
              <w:contextualSpacing/>
            </w:pPr>
          </w:p>
        </w:tc>
        <w:tc>
          <w:tcPr>
            <w:tcW w:w="4168" w:type="dxa"/>
            <w:shd w:val="clear" w:color="auto" w:fill="F2F2F2" w:themeFill="background1" w:themeFillShade="F2"/>
          </w:tcPr>
          <w:p w14:paraId="79106B9C" w14:textId="77777777" w:rsidR="00B83898" w:rsidRDefault="00B83898" w:rsidP="00780CCA">
            <w:pPr>
              <w:rPr>
                <w:lang w:val="fr-FR"/>
              </w:rPr>
            </w:pPr>
            <w:r w:rsidRPr="00B83898">
              <w:rPr>
                <w:lang w:val="fr-FR"/>
              </w:rPr>
              <w:t>Cén taithí atá ag an eagraíocht ag eagrú féilte?</w:t>
            </w:r>
          </w:p>
          <w:p w14:paraId="54569863" w14:textId="35260155" w:rsidR="00B83898" w:rsidRPr="000B0780" w:rsidRDefault="00B83898" w:rsidP="00780CCA">
            <w:pPr>
              <w:rPr>
                <w:color w:val="0070C0"/>
              </w:rPr>
            </w:pPr>
            <w:r w:rsidRPr="00B83898">
              <w:rPr>
                <w:color w:val="0070C0"/>
              </w:rPr>
              <w:t>What experience does the organisation have in organising festivals?</w:t>
            </w:r>
          </w:p>
        </w:tc>
        <w:tc>
          <w:tcPr>
            <w:tcW w:w="4314" w:type="dxa"/>
            <w:shd w:val="clear" w:color="auto" w:fill="auto"/>
          </w:tcPr>
          <w:p w14:paraId="6B69AB60" w14:textId="77777777" w:rsidR="00B83898" w:rsidRDefault="00B83898" w:rsidP="00780CCA"/>
          <w:p w14:paraId="6DE624BE" w14:textId="77777777" w:rsidR="00B83898" w:rsidRDefault="00B83898" w:rsidP="00780CCA"/>
          <w:p w14:paraId="2F6B5B81" w14:textId="77777777" w:rsidR="00B83898" w:rsidRDefault="00B83898" w:rsidP="00780CCA"/>
          <w:p w14:paraId="1F511220" w14:textId="77777777" w:rsidR="00B83898" w:rsidRDefault="00B83898" w:rsidP="00780CCA"/>
          <w:p w14:paraId="6A61C328" w14:textId="77777777" w:rsidR="00B83898" w:rsidRDefault="00B83898" w:rsidP="00780CCA"/>
          <w:p w14:paraId="6F35303D" w14:textId="77777777" w:rsidR="00B83898" w:rsidRDefault="00B83898" w:rsidP="00780CCA"/>
          <w:p w14:paraId="2034EB05" w14:textId="77777777" w:rsidR="00B83898" w:rsidRDefault="00B83898" w:rsidP="00780CCA"/>
          <w:p w14:paraId="60CB0057" w14:textId="77777777" w:rsidR="00B83898" w:rsidRDefault="00B83898" w:rsidP="00780CCA"/>
          <w:p w14:paraId="1920FC7D" w14:textId="77777777" w:rsidR="00B83898" w:rsidRPr="009D7B44" w:rsidRDefault="00B83898" w:rsidP="00780CCA"/>
        </w:tc>
      </w:tr>
      <w:tr w:rsidR="00B83898" w:rsidRPr="009D7B44" w14:paraId="3A26FC1C" w14:textId="77777777" w:rsidTr="00DF55B8">
        <w:tc>
          <w:tcPr>
            <w:tcW w:w="840" w:type="dxa"/>
            <w:shd w:val="clear" w:color="auto" w:fill="F2F2F2" w:themeFill="background1" w:themeFillShade="F2"/>
          </w:tcPr>
          <w:p w14:paraId="4428526E" w14:textId="77777777" w:rsidR="00B83898" w:rsidRPr="009D7B44" w:rsidRDefault="00B83898" w:rsidP="000B0780">
            <w:pPr>
              <w:numPr>
                <w:ilvl w:val="0"/>
                <w:numId w:val="37"/>
              </w:numPr>
              <w:contextualSpacing/>
            </w:pPr>
          </w:p>
        </w:tc>
        <w:tc>
          <w:tcPr>
            <w:tcW w:w="4168" w:type="dxa"/>
            <w:shd w:val="clear" w:color="auto" w:fill="F2F2F2" w:themeFill="background1" w:themeFillShade="F2"/>
          </w:tcPr>
          <w:p w14:paraId="2DE2EC52" w14:textId="77777777" w:rsidR="00B83898" w:rsidRDefault="00D51F48" w:rsidP="00780CCA">
            <w:pPr>
              <w:rPr>
                <w:lang w:val="fr-FR"/>
              </w:rPr>
            </w:pPr>
            <w:r w:rsidRPr="00D51F48">
              <w:rPr>
                <w:lang w:val="fr-FR"/>
              </w:rPr>
              <w:t>Cad é saineolas agus speisialtacht na heagraíochta?</w:t>
            </w:r>
          </w:p>
          <w:p w14:paraId="4F2BB590" w14:textId="77777777" w:rsidR="00D51F48" w:rsidRDefault="00D51F48" w:rsidP="00780CCA">
            <w:pPr>
              <w:rPr>
                <w:color w:val="0070C0"/>
              </w:rPr>
            </w:pPr>
            <w:r w:rsidRPr="00D51F48">
              <w:rPr>
                <w:color w:val="0070C0"/>
              </w:rPr>
              <w:t>What is the organisation’s expertise and speciality?</w:t>
            </w:r>
          </w:p>
          <w:p w14:paraId="0EB7BBDD" w14:textId="77777777" w:rsidR="00B45482" w:rsidRDefault="00B45482" w:rsidP="00780CCA">
            <w:pPr>
              <w:rPr>
                <w:color w:val="0070C0"/>
              </w:rPr>
            </w:pPr>
          </w:p>
          <w:p w14:paraId="03928312" w14:textId="77777777" w:rsidR="00B45482" w:rsidRDefault="00B45482" w:rsidP="00780CCA">
            <w:pPr>
              <w:rPr>
                <w:color w:val="0070C0"/>
              </w:rPr>
            </w:pPr>
          </w:p>
          <w:p w14:paraId="474BE569" w14:textId="77777777" w:rsidR="000B0780" w:rsidRDefault="000B0780" w:rsidP="00780CCA">
            <w:pPr>
              <w:rPr>
                <w:color w:val="0070C0"/>
              </w:rPr>
            </w:pPr>
          </w:p>
          <w:p w14:paraId="12CA4728" w14:textId="77777777" w:rsidR="000B0780" w:rsidRDefault="000B0780" w:rsidP="00780CCA">
            <w:pPr>
              <w:rPr>
                <w:color w:val="0070C0"/>
              </w:rPr>
            </w:pPr>
          </w:p>
          <w:p w14:paraId="59EF18C1" w14:textId="6EB128AE" w:rsidR="00B45482" w:rsidRPr="00B45482" w:rsidRDefault="00B45482" w:rsidP="00780CCA">
            <w:pPr>
              <w:rPr>
                <w:color w:val="0070C0"/>
              </w:rPr>
            </w:pPr>
          </w:p>
        </w:tc>
        <w:tc>
          <w:tcPr>
            <w:tcW w:w="4314" w:type="dxa"/>
            <w:shd w:val="clear" w:color="auto" w:fill="auto"/>
          </w:tcPr>
          <w:p w14:paraId="4495994D" w14:textId="77777777" w:rsidR="00B83898" w:rsidRPr="009D7B44" w:rsidRDefault="00B83898" w:rsidP="00780CCA"/>
        </w:tc>
      </w:tr>
    </w:tbl>
    <w:p w14:paraId="06D5AEB7" w14:textId="77777777" w:rsidR="00B45482" w:rsidRDefault="00B45482" w:rsidP="007C7CB1">
      <w:pPr>
        <w:spacing w:after="0"/>
        <w:rPr>
          <w:rFonts w:eastAsia="Batang"/>
        </w:rPr>
      </w:pPr>
    </w:p>
    <w:p w14:paraId="5DBF022F" w14:textId="7F446972" w:rsidR="007C7CB1" w:rsidRPr="00B45482" w:rsidRDefault="007C7CB1" w:rsidP="00B45482">
      <w:r>
        <w:br w:type="page"/>
      </w:r>
    </w:p>
    <w:p w14:paraId="03C39EFE" w14:textId="77777777" w:rsidR="007C7CB1" w:rsidRPr="0068419E" w:rsidRDefault="007C7CB1" w:rsidP="007C7CB1">
      <w:pPr>
        <w:spacing w:after="0"/>
        <w:rPr>
          <w:rFonts w:eastAsia="Batang"/>
        </w:rPr>
      </w:pPr>
      <w:r w:rsidRPr="0068419E">
        <w:rPr>
          <w:rFonts w:eastAsia="Batang"/>
        </w:rPr>
        <w:t>An Ghaeilge</w:t>
      </w:r>
    </w:p>
    <w:p w14:paraId="02B7288E" w14:textId="77777777" w:rsidR="007C7CB1" w:rsidRPr="00277C77" w:rsidRDefault="007C7CB1" w:rsidP="007C7CB1">
      <w:pPr>
        <w:spacing w:after="0"/>
        <w:rPr>
          <w:rFonts w:eastAsia="Batang"/>
          <w:color w:val="0070C0"/>
        </w:rPr>
      </w:pPr>
      <w:r w:rsidRPr="00277C77">
        <w:rPr>
          <w:rFonts w:eastAsia="Batang"/>
          <w:color w:val="0070C0"/>
        </w:rPr>
        <w:t>The Irish language</w:t>
      </w:r>
    </w:p>
    <w:tbl>
      <w:tblPr>
        <w:tblStyle w:val="TableGrid4"/>
        <w:tblW w:w="9322" w:type="dxa"/>
        <w:tblLook w:val="04A0" w:firstRow="1" w:lastRow="0" w:firstColumn="1" w:lastColumn="0" w:noHBand="0" w:noVBand="1"/>
      </w:tblPr>
      <w:tblGrid>
        <w:gridCol w:w="906"/>
        <w:gridCol w:w="4022"/>
        <w:gridCol w:w="4394"/>
      </w:tblGrid>
      <w:tr w:rsidR="007C7CB1" w:rsidRPr="0068419E" w14:paraId="359A47C6" w14:textId="77777777" w:rsidTr="00DF55B8">
        <w:tc>
          <w:tcPr>
            <w:tcW w:w="906" w:type="dxa"/>
            <w:shd w:val="clear" w:color="auto" w:fill="F2F2F2" w:themeFill="background1" w:themeFillShade="F2"/>
          </w:tcPr>
          <w:p w14:paraId="479B7E7E" w14:textId="0E1C38C4" w:rsidR="007C7CB1" w:rsidRPr="00553627" w:rsidRDefault="007C7CB1" w:rsidP="00553627">
            <w:pPr>
              <w:pStyle w:val="ListParagraph"/>
              <w:numPr>
                <w:ilvl w:val="0"/>
                <w:numId w:val="31"/>
              </w:numPr>
            </w:pPr>
          </w:p>
        </w:tc>
        <w:tc>
          <w:tcPr>
            <w:tcW w:w="4022" w:type="dxa"/>
            <w:shd w:val="clear" w:color="auto" w:fill="F2F2F2" w:themeFill="background1" w:themeFillShade="F2"/>
          </w:tcPr>
          <w:p w14:paraId="4988821D" w14:textId="0A5EBD69" w:rsidR="00B45482" w:rsidRDefault="00B45482" w:rsidP="00780CCA">
            <w:pPr>
              <w:spacing w:line="276" w:lineRule="auto"/>
            </w:pPr>
            <w:r w:rsidRPr="00B45482">
              <w:t>Déan cur síos ar thiomantas na heagraíochta don Gaeilge</w:t>
            </w:r>
            <w:r>
              <w:t>.</w:t>
            </w:r>
          </w:p>
          <w:p w14:paraId="4FC032BA" w14:textId="77777777" w:rsidR="007C7CB1" w:rsidRDefault="00553627" w:rsidP="00780CCA">
            <w:pPr>
              <w:spacing w:line="276" w:lineRule="auto"/>
              <w:rPr>
                <w:color w:val="0070C0"/>
              </w:rPr>
            </w:pPr>
            <w:r w:rsidRPr="00553627">
              <w:rPr>
                <w:color w:val="0070C0"/>
              </w:rPr>
              <w:t>Describe the organisation's commitment to the Irish language</w:t>
            </w:r>
          </w:p>
          <w:p w14:paraId="30DA201C" w14:textId="33710FBA" w:rsidR="00C77175" w:rsidRPr="0068419E" w:rsidRDefault="00C77175" w:rsidP="00780CCA">
            <w:pPr>
              <w:spacing w:line="276" w:lineRule="auto"/>
              <w:rPr>
                <w:color w:val="0066FF"/>
              </w:rPr>
            </w:pPr>
          </w:p>
        </w:tc>
        <w:tc>
          <w:tcPr>
            <w:tcW w:w="4394" w:type="dxa"/>
            <w:shd w:val="clear" w:color="auto" w:fill="auto"/>
          </w:tcPr>
          <w:p w14:paraId="3B0EA6D7" w14:textId="77777777" w:rsidR="007C7CB1" w:rsidRPr="0068419E" w:rsidRDefault="007C7CB1" w:rsidP="00780CCA">
            <w:pPr>
              <w:spacing w:line="276" w:lineRule="auto"/>
              <w:contextualSpacing/>
              <w:jc w:val="both"/>
              <w:rPr>
                <w:sz w:val="24"/>
                <w:szCs w:val="24"/>
              </w:rPr>
            </w:pPr>
          </w:p>
          <w:p w14:paraId="3C2369B0" w14:textId="77777777" w:rsidR="007C7CB1" w:rsidRPr="0068419E" w:rsidRDefault="007C7CB1" w:rsidP="00780CCA">
            <w:pPr>
              <w:spacing w:line="276" w:lineRule="auto"/>
              <w:rPr>
                <w:color w:val="0066FF"/>
              </w:rPr>
            </w:pPr>
          </w:p>
        </w:tc>
      </w:tr>
      <w:tr w:rsidR="007C7CB1" w:rsidRPr="0068419E" w14:paraId="570C6EE3" w14:textId="77777777" w:rsidTr="00DF55B8">
        <w:tc>
          <w:tcPr>
            <w:tcW w:w="906" w:type="dxa"/>
            <w:shd w:val="clear" w:color="auto" w:fill="F2F2F2" w:themeFill="background1" w:themeFillShade="F2"/>
          </w:tcPr>
          <w:p w14:paraId="7AC051AA" w14:textId="309BB572" w:rsidR="007C7CB1" w:rsidRPr="00553627" w:rsidRDefault="007C7CB1" w:rsidP="00553627">
            <w:pPr>
              <w:pStyle w:val="ListParagraph"/>
              <w:numPr>
                <w:ilvl w:val="0"/>
                <w:numId w:val="31"/>
              </w:numPr>
            </w:pPr>
          </w:p>
        </w:tc>
        <w:tc>
          <w:tcPr>
            <w:tcW w:w="4022" w:type="dxa"/>
            <w:shd w:val="clear" w:color="auto" w:fill="F2F2F2" w:themeFill="background1" w:themeFillShade="F2"/>
          </w:tcPr>
          <w:p w14:paraId="5590C06B" w14:textId="77777777" w:rsidR="007C7CB1" w:rsidRDefault="00553627" w:rsidP="00780CCA">
            <w:pPr>
              <w:spacing w:line="276" w:lineRule="auto"/>
              <w:rPr>
                <w:color w:val="0070C0"/>
              </w:rPr>
            </w:pPr>
            <w:r w:rsidRPr="00553627">
              <w:t xml:space="preserve">Cad é úsáid na Gaeilge ar chlár na féile? </w:t>
            </w:r>
            <w:r w:rsidRPr="00553627">
              <w:rPr>
                <w:color w:val="0070C0"/>
              </w:rPr>
              <w:t>Outline the use of the Irish language in the festival programme</w:t>
            </w:r>
          </w:p>
          <w:p w14:paraId="79BD5F62" w14:textId="330AA2C7" w:rsidR="00C77175" w:rsidRPr="00E65EF3" w:rsidRDefault="00C77175" w:rsidP="00780CCA">
            <w:pPr>
              <w:spacing w:line="276" w:lineRule="auto"/>
              <w:rPr>
                <w:color w:val="0066FF"/>
                <w:lang w:val="ga-IE"/>
              </w:rPr>
            </w:pPr>
          </w:p>
        </w:tc>
        <w:tc>
          <w:tcPr>
            <w:tcW w:w="4394" w:type="dxa"/>
            <w:shd w:val="clear" w:color="auto" w:fill="auto"/>
          </w:tcPr>
          <w:p w14:paraId="7101399F" w14:textId="77777777" w:rsidR="007C7CB1" w:rsidRPr="0068419E" w:rsidRDefault="007C7CB1" w:rsidP="00780CCA">
            <w:pPr>
              <w:jc w:val="both"/>
              <w:rPr>
                <w:color w:val="0066FF"/>
              </w:rPr>
            </w:pPr>
          </w:p>
        </w:tc>
      </w:tr>
      <w:tr w:rsidR="00553627" w:rsidRPr="0068419E" w14:paraId="36020B82" w14:textId="77777777" w:rsidTr="00DF55B8">
        <w:tc>
          <w:tcPr>
            <w:tcW w:w="906" w:type="dxa"/>
            <w:shd w:val="clear" w:color="auto" w:fill="F2F2F2" w:themeFill="background1" w:themeFillShade="F2"/>
          </w:tcPr>
          <w:p w14:paraId="5D09C34B" w14:textId="77777777" w:rsidR="00553627" w:rsidRPr="00553627" w:rsidRDefault="00553627" w:rsidP="00553627">
            <w:pPr>
              <w:pStyle w:val="ListParagraph"/>
              <w:numPr>
                <w:ilvl w:val="0"/>
                <w:numId w:val="31"/>
              </w:numPr>
            </w:pPr>
          </w:p>
        </w:tc>
        <w:tc>
          <w:tcPr>
            <w:tcW w:w="4022" w:type="dxa"/>
            <w:shd w:val="clear" w:color="auto" w:fill="F2F2F2" w:themeFill="background1" w:themeFillShade="F2"/>
          </w:tcPr>
          <w:p w14:paraId="04D75DE2" w14:textId="77777777" w:rsidR="00553627" w:rsidRDefault="00553627" w:rsidP="00780CCA">
            <w:r w:rsidRPr="00553627">
              <w:t>Cad é úsáid na Gaeilge in ábhar poiblíochta na féile?</w:t>
            </w:r>
          </w:p>
          <w:p w14:paraId="3620FB1B" w14:textId="77777777" w:rsidR="00553627" w:rsidRPr="00553627" w:rsidRDefault="00553627" w:rsidP="00553627">
            <w:pPr>
              <w:rPr>
                <w:color w:val="0070C0"/>
              </w:rPr>
            </w:pPr>
            <w:r w:rsidRPr="00553627">
              <w:rPr>
                <w:color w:val="0070C0"/>
              </w:rPr>
              <w:t>Outline the use of the Irish language in the festival's publicity material</w:t>
            </w:r>
          </w:p>
          <w:p w14:paraId="5A960B4E" w14:textId="64F0D657" w:rsidR="00553627" w:rsidRPr="00553627" w:rsidRDefault="00553627" w:rsidP="00780CCA"/>
        </w:tc>
        <w:tc>
          <w:tcPr>
            <w:tcW w:w="4394" w:type="dxa"/>
            <w:shd w:val="clear" w:color="auto" w:fill="auto"/>
          </w:tcPr>
          <w:p w14:paraId="493CA13A" w14:textId="77777777" w:rsidR="00553627" w:rsidRPr="0068419E" w:rsidRDefault="00553627" w:rsidP="00780CCA">
            <w:pPr>
              <w:jc w:val="both"/>
              <w:rPr>
                <w:color w:val="0066FF"/>
              </w:rPr>
            </w:pPr>
          </w:p>
        </w:tc>
      </w:tr>
      <w:tr w:rsidR="00553627" w:rsidRPr="0068419E" w14:paraId="6DDC89FB" w14:textId="77777777" w:rsidTr="00DF55B8">
        <w:tc>
          <w:tcPr>
            <w:tcW w:w="906" w:type="dxa"/>
            <w:shd w:val="clear" w:color="auto" w:fill="F2F2F2" w:themeFill="background1" w:themeFillShade="F2"/>
          </w:tcPr>
          <w:p w14:paraId="77B7FAD9" w14:textId="77777777" w:rsidR="00553627" w:rsidRPr="00553627" w:rsidRDefault="00553627" w:rsidP="00553627">
            <w:pPr>
              <w:pStyle w:val="ListParagraph"/>
              <w:numPr>
                <w:ilvl w:val="0"/>
                <w:numId w:val="31"/>
              </w:numPr>
            </w:pPr>
          </w:p>
        </w:tc>
        <w:tc>
          <w:tcPr>
            <w:tcW w:w="4022" w:type="dxa"/>
            <w:shd w:val="clear" w:color="auto" w:fill="F2F2F2" w:themeFill="background1" w:themeFillShade="F2"/>
          </w:tcPr>
          <w:p w14:paraId="03470EC3" w14:textId="77777777" w:rsidR="00553627" w:rsidRDefault="00553627" w:rsidP="00780CCA">
            <w:r w:rsidRPr="00553627">
              <w:t>Cad é mar a spreagfaidh an fhéile seo an pobal nach bhfuil Gaeilge acu i dtreo na Gaeilge?</w:t>
            </w:r>
          </w:p>
          <w:p w14:paraId="0C875B8C" w14:textId="77777777" w:rsidR="00553627" w:rsidRDefault="00553627" w:rsidP="00780CCA">
            <w:pPr>
              <w:rPr>
                <w:color w:val="0070C0"/>
              </w:rPr>
            </w:pPr>
            <w:r w:rsidRPr="00553627">
              <w:rPr>
                <w:color w:val="0070C0"/>
              </w:rPr>
              <w:t>How will this festival encourage the non-Irish speaking community towards Irish?</w:t>
            </w:r>
          </w:p>
          <w:p w14:paraId="681F5F0D" w14:textId="0DCEA3C9" w:rsidR="00C77175" w:rsidRPr="00553627" w:rsidRDefault="00C77175" w:rsidP="00780CCA"/>
        </w:tc>
        <w:tc>
          <w:tcPr>
            <w:tcW w:w="4394" w:type="dxa"/>
            <w:shd w:val="clear" w:color="auto" w:fill="auto"/>
          </w:tcPr>
          <w:p w14:paraId="168E5842" w14:textId="77777777" w:rsidR="00553627" w:rsidRPr="0068419E" w:rsidRDefault="00553627" w:rsidP="00780CCA">
            <w:pPr>
              <w:jc w:val="both"/>
              <w:rPr>
                <w:color w:val="0066FF"/>
              </w:rPr>
            </w:pPr>
          </w:p>
        </w:tc>
      </w:tr>
      <w:tr w:rsidR="00553627" w:rsidRPr="0068419E" w14:paraId="535F0BB0" w14:textId="77777777" w:rsidTr="00DF55B8">
        <w:tc>
          <w:tcPr>
            <w:tcW w:w="906" w:type="dxa"/>
            <w:shd w:val="clear" w:color="auto" w:fill="F2F2F2" w:themeFill="background1" w:themeFillShade="F2"/>
          </w:tcPr>
          <w:p w14:paraId="7618CB1F" w14:textId="77777777" w:rsidR="00553627" w:rsidRPr="00553627" w:rsidRDefault="00553627" w:rsidP="00553627">
            <w:pPr>
              <w:pStyle w:val="ListParagraph"/>
              <w:numPr>
                <w:ilvl w:val="0"/>
                <w:numId w:val="31"/>
              </w:numPr>
            </w:pPr>
          </w:p>
        </w:tc>
        <w:tc>
          <w:tcPr>
            <w:tcW w:w="4022" w:type="dxa"/>
            <w:shd w:val="clear" w:color="auto" w:fill="F2F2F2" w:themeFill="background1" w:themeFillShade="F2"/>
          </w:tcPr>
          <w:p w14:paraId="2A20AB6A" w14:textId="77777777" w:rsidR="00553627" w:rsidRDefault="00553627" w:rsidP="00780CCA">
            <w:r w:rsidRPr="00553627">
              <w:t>Cad é mar a chuirfear le húsáid na Gaeilge i gcomhthéacs na n-ealaíon teanga-bhunaithe san aithriseoireacht, amhránaíocht, scéalaíocht, léitheoireacht, puipéadóireacht, drámaíocht, scannáin, ealaíontóirí nua a chothú, nó aon earnáil ealaíon eile a mheallfadh líon níos airde de lucht freastail a bhfuil Gaeilge acu?</w:t>
            </w:r>
          </w:p>
          <w:p w14:paraId="2BFC9F4D" w14:textId="77777777" w:rsidR="00553627" w:rsidRPr="00553627" w:rsidRDefault="00553627" w:rsidP="00553627">
            <w:pPr>
              <w:rPr>
                <w:color w:val="0070C0"/>
              </w:rPr>
            </w:pPr>
            <w:r w:rsidRPr="00553627">
              <w:rPr>
                <w:color w:val="0070C0"/>
              </w:rPr>
              <w:t xml:space="preserve">How will the use of Irish be increased in the context of the language-based arts in recitation, singing, storytelling, reading stories, puppetry, drama, films, fostering new artists, or any other arts sector which would attract Irish language attendees. </w:t>
            </w:r>
          </w:p>
          <w:p w14:paraId="303553C2" w14:textId="21B3A654" w:rsidR="00553627" w:rsidRPr="00553627" w:rsidRDefault="00553627" w:rsidP="00780CCA"/>
        </w:tc>
        <w:tc>
          <w:tcPr>
            <w:tcW w:w="4394" w:type="dxa"/>
            <w:shd w:val="clear" w:color="auto" w:fill="auto"/>
          </w:tcPr>
          <w:p w14:paraId="08DAF7BF" w14:textId="77777777" w:rsidR="00553627" w:rsidRPr="0068419E" w:rsidRDefault="00553627" w:rsidP="00780CCA">
            <w:pPr>
              <w:jc w:val="both"/>
              <w:rPr>
                <w:color w:val="0066FF"/>
              </w:rPr>
            </w:pPr>
          </w:p>
        </w:tc>
      </w:tr>
    </w:tbl>
    <w:p w14:paraId="1306EA7C" w14:textId="77777777" w:rsidR="007C7CB1" w:rsidRDefault="007C7CB1" w:rsidP="007C7CB1">
      <w:pPr>
        <w:spacing w:after="0"/>
        <w:rPr>
          <w:lang w:val="ga-IE"/>
        </w:rPr>
      </w:pPr>
    </w:p>
    <w:p w14:paraId="0B5E5FBB" w14:textId="77777777" w:rsidR="007C7CB1" w:rsidRDefault="007C7CB1" w:rsidP="007C7CB1">
      <w:pPr>
        <w:spacing w:after="0"/>
        <w:rPr>
          <w:rFonts w:eastAsia="Batang"/>
        </w:rPr>
      </w:pPr>
    </w:p>
    <w:p w14:paraId="3E8B43C1" w14:textId="77777777" w:rsidR="007C7CB1" w:rsidRDefault="007C7CB1" w:rsidP="007C7CB1">
      <w:pPr>
        <w:spacing w:after="0"/>
        <w:rPr>
          <w:rFonts w:eastAsia="Batang"/>
        </w:rPr>
      </w:pPr>
    </w:p>
    <w:p w14:paraId="7FB30D24" w14:textId="77777777" w:rsidR="007C7CB1" w:rsidRDefault="007C7CB1" w:rsidP="007C7CB1">
      <w:pPr>
        <w:rPr>
          <w:rFonts w:eastAsia="Batang"/>
        </w:rPr>
      </w:pPr>
      <w:r>
        <w:rPr>
          <w:rFonts w:eastAsia="Batang"/>
        </w:rPr>
        <w:br w:type="page"/>
      </w:r>
    </w:p>
    <w:p w14:paraId="130C099A" w14:textId="77777777" w:rsidR="007C7CB1" w:rsidRPr="0068419E" w:rsidRDefault="007C7CB1" w:rsidP="007C7CB1">
      <w:pPr>
        <w:spacing w:after="0"/>
        <w:rPr>
          <w:rFonts w:eastAsia="Batang"/>
        </w:rPr>
      </w:pPr>
      <w:r w:rsidRPr="0068419E">
        <w:rPr>
          <w:rFonts w:eastAsia="Batang"/>
        </w:rPr>
        <w:t>Margaíocht</w:t>
      </w:r>
    </w:p>
    <w:p w14:paraId="4FD92599" w14:textId="77777777" w:rsidR="007C7CB1" w:rsidRPr="0068419E" w:rsidRDefault="007C7CB1" w:rsidP="007C7CB1">
      <w:pPr>
        <w:spacing w:after="0"/>
        <w:rPr>
          <w:rFonts w:eastAsia="Batang"/>
          <w:color w:val="0000FF"/>
        </w:rPr>
      </w:pPr>
      <w:r w:rsidRPr="00E65EF3">
        <w:rPr>
          <w:rFonts w:eastAsia="Batang"/>
          <w:color w:val="0070C0"/>
        </w:rPr>
        <w:t>Marketing</w:t>
      </w:r>
    </w:p>
    <w:tbl>
      <w:tblPr>
        <w:tblStyle w:val="TableGrid5"/>
        <w:tblW w:w="9322" w:type="dxa"/>
        <w:shd w:val="clear" w:color="auto" w:fill="F2F2F2" w:themeFill="background1" w:themeFillShade="F2"/>
        <w:tblLook w:val="04A0" w:firstRow="1" w:lastRow="0" w:firstColumn="1" w:lastColumn="0" w:noHBand="0" w:noVBand="1"/>
      </w:tblPr>
      <w:tblGrid>
        <w:gridCol w:w="906"/>
        <w:gridCol w:w="4022"/>
        <w:gridCol w:w="4394"/>
      </w:tblGrid>
      <w:tr w:rsidR="007C7CB1" w:rsidRPr="0068419E" w14:paraId="617532B0" w14:textId="77777777" w:rsidTr="00DF55B8">
        <w:tc>
          <w:tcPr>
            <w:tcW w:w="906" w:type="dxa"/>
            <w:shd w:val="clear" w:color="auto" w:fill="F2F2F2" w:themeFill="background1" w:themeFillShade="F2"/>
          </w:tcPr>
          <w:p w14:paraId="58843174" w14:textId="2E89F76B" w:rsidR="007C7CB1" w:rsidRPr="00553627" w:rsidRDefault="007C7CB1" w:rsidP="00553627">
            <w:pPr>
              <w:pStyle w:val="ListParagraph"/>
              <w:numPr>
                <w:ilvl w:val="0"/>
                <w:numId w:val="33"/>
              </w:numPr>
            </w:pPr>
          </w:p>
        </w:tc>
        <w:tc>
          <w:tcPr>
            <w:tcW w:w="4022" w:type="dxa"/>
            <w:shd w:val="clear" w:color="auto" w:fill="F2F2F2" w:themeFill="background1" w:themeFillShade="F2"/>
          </w:tcPr>
          <w:p w14:paraId="65D70139" w14:textId="77777777" w:rsidR="00553627" w:rsidRDefault="00553627" w:rsidP="00780CCA">
            <w:r w:rsidRPr="00553627">
              <w:t xml:space="preserve">Déan cur síos ar phlean margaíochta na féile </w:t>
            </w:r>
          </w:p>
          <w:p w14:paraId="16878E49" w14:textId="77777777" w:rsidR="007C7CB1" w:rsidRDefault="00553627" w:rsidP="00780CCA">
            <w:pPr>
              <w:rPr>
                <w:color w:val="0070C0"/>
              </w:rPr>
            </w:pPr>
            <w:r w:rsidRPr="00553627">
              <w:rPr>
                <w:color w:val="0070C0"/>
              </w:rPr>
              <w:t>Describe the organisation's marketing plan for the festival</w:t>
            </w:r>
          </w:p>
          <w:p w14:paraId="184C1DD7" w14:textId="44AF1912" w:rsidR="00553627" w:rsidRPr="00E65EF3" w:rsidRDefault="00553627" w:rsidP="00780CCA">
            <w:pPr>
              <w:rPr>
                <w:rFonts w:ascii="Calibri" w:hAnsi="Calibri"/>
                <w:color w:val="0000FF"/>
                <w:lang w:val="ga-IE"/>
              </w:rPr>
            </w:pPr>
          </w:p>
        </w:tc>
        <w:tc>
          <w:tcPr>
            <w:tcW w:w="4394" w:type="dxa"/>
            <w:shd w:val="clear" w:color="auto" w:fill="auto"/>
          </w:tcPr>
          <w:p w14:paraId="3B2192DA" w14:textId="77777777" w:rsidR="007C7CB1" w:rsidRPr="0068419E" w:rsidRDefault="007C7CB1" w:rsidP="00780CCA">
            <w:pPr>
              <w:rPr>
                <w:rFonts w:ascii="Calibri" w:hAnsi="Calibri"/>
              </w:rPr>
            </w:pPr>
          </w:p>
          <w:p w14:paraId="120B958E" w14:textId="77777777" w:rsidR="007C7CB1" w:rsidRPr="0068419E" w:rsidRDefault="007C7CB1" w:rsidP="00780CCA">
            <w:pPr>
              <w:rPr>
                <w:rFonts w:ascii="Calibri" w:hAnsi="Calibri"/>
              </w:rPr>
            </w:pPr>
          </w:p>
        </w:tc>
      </w:tr>
      <w:tr w:rsidR="007C7CB1" w:rsidRPr="0068419E" w14:paraId="22E59D91" w14:textId="77777777" w:rsidTr="00DF55B8">
        <w:tc>
          <w:tcPr>
            <w:tcW w:w="906" w:type="dxa"/>
            <w:shd w:val="clear" w:color="auto" w:fill="F2F2F2" w:themeFill="background1" w:themeFillShade="F2"/>
          </w:tcPr>
          <w:p w14:paraId="68267C6D" w14:textId="67806ABA" w:rsidR="007C7CB1" w:rsidRPr="00553627" w:rsidRDefault="007C7CB1" w:rsidP="00553627">
            <w:pPr>
              <w:pStyle w:val="ListParagraph"/>
              <w:numPr>
                <w:ilvl w:val="0"/>
                <w:numId w:val="33"/>
              </w:numPr>
            </w:pPr>
          </w:p>
        </w:tc>
        <w:tc>
          <w:tcPr>
            <w:tcW w:w="4022" w:type="dxa"/>
            <w:shd w:val="clear" w:color="auto" w:fill="F2F2F2" w:themeFill="background1" w:themeFillShade="F2"/>
          </w:tcPr>
          <w:p w14:paraId="449802CC" w14:textId="77777777" w:rsidR="00553627" w:rsidRDefault="00553627" w:rsidP="00780CCA">
            <w:r w:rsidRPr="00553627">
              <w:t xml:space="preserve">Déan cur síos ar an phlean atá ag an eagraíocht chun an lucht éisteachta nó féachana a fhorbairt </w:t>
            </w:r>
          </w:p>
          <w:p w14:paraId="0A731ADE" w14:textId="77777777" w:rsidR="007C7CB1" w:rsidRDefault="00553627" w:rsidP="00780CCA">
            <w:pPr>
              <w:rPr>
                <w:color w:val="0070C0"/>
              </w:rPr>
            </w:pPr>
            <w:r w:rsidRPr="00553627">
              <w:rPr>
                <w:color w:val="0070C0"/>
              </w:rPr>
              <w:t>Describe the organisation's plan for developing the festival's audience</w:t>
            </w:r>
          </w:p>
          <w:p w14:paraId="0099E527" w14:textId="2DCF0CDC" w:rsidR="00553627" w:rsidRPr="00E65EF3" w:rsidRDefault="00553627" w:rsidP="00780CCA">
            <w:pPr>
              <w:rPr>
                <w:rFonts w:ascii="Calibri" w:hAnsi="Calibri"/>
                <w:color w:val="0000FF"/>
                <w:lang w:val="ga-IE"/>
              </w:rPr>
            </w:pPr>
          </w:p>
        </w:tc>
        <w:tc>
          <w:tcPr>
            <w:tcW w:w="4394" w:type="dxa"/>
            <w:shd w:val="clear" w:color="auto" w:fill="auto"/>
          </w:tcPr>
          <w:p w14:paraId="2AF8B933" w14:textId="77777777" w:rsidR="007C7CB1" w:rsidRPr="0068419E" w:rsidRDefault="007C7CB1" w:rsidP="00780CCA">
            <w:pPr>
              <w:rPr>
                <w:rFonts w:ascii="Calibri" w:hAnsi="Calibri"/>
              </w:rPr>
            </w:pPr>
          </w:p>
        </w:tc>
      </w:tr>
      <w:bookmarkEnd w:id="0"/>
    </w:tbl>
    <w:p w14:paraId="5DDA7FF4" w14:textId="77777777" w:rsidR="007C7CB1" w:rsidRDefault="007C7CB1" w:rsidP="007C7CB1">
      <w:pPr>
        <w:spacing w:after="0"/>
        <w:rPr>
          <w:lang w:val="ga-IE"/>
        </w:rPr>
      </w:pPr>
    </w:p>
    <w:p w14:paraId="5C49E2CD" w14:textId="77777777" w:rsidR="007C7CB1" w:rsidRDefault="007C7CB1" w:rsidP="007C7CB1">
      <w:pPr>
        <w:spacing w:after="0" w:line="240" w:lineRule="auto"/>
        <w:jc w:val="both"/>
        <w:rPr>
          <w:b/>
          <w:lang w:val="ga-IE"/>
        </w:rPr>
      </w:pPr>
    </w:p>
    <w:p w14:paraId="198EC0B2" w14:textId="77777777" w:rsidR="007C7CB1" w:rsidRDefault="007C7CB1" w:rsidP="007C7CB1">
      <w:pPr>
        <w:spacing w:after="0" w:line="240" w:lineRule="auto"/>
        <w:jc w:val="both"/>
        <w:rPr>
          <w:b/>
          <w:lang w:val="ga-IE"/>
        </w:rPr>
      </w:pPr>
    </w:p>
    <w:p w14:paraId="275A8D37" w14:textId="77777777" w:rsidR="00BA464F" w:rsidRDefault="00BA464F" w:rsidP="00BA464F">
      <w:pPr>
        <w:spacing w:after="0" w:line="240" w:lineRule="auto"/>
        <w:rPr>
          <w:b/>
          <w:color w:val="3366FF"/>
        </w:rPr>
      </w:pPr>
      <w:r>
        <w:rPr>
          <w:b/>
          <w:bCs/>
          <w:noProof/>
          <w:lang w:val="en-US"/>
        </w:rPr>
        <w:t>Polasaí Árachais</w:t>
      </w:r>
      <w:r>
        <w:rPr>
          <w:b/>
          <w:color w:val="3366FF"/>
        </w:rPr>
        <w:t xml:space="preserve"> </w:t>
      </w:r>
    </w:p>
    <w:p w14:paraId="04A84E87" w14:textId="6CD72C58" w:rsidR="00BA464F" w:rsidRPr="00BA464F" w:rsidRDefault="00BA464F" w:rsidP="00BA464F">
      <w:pPr>
        <w:spacing w:after="0" w:line="240" w:lineRule="auto"/>
        <w:rPr>
          <w:b/>
          <w:color w:val="3366FF"/>
        </w:rPr>
      </w:pPr>
      <w:r>
        <w:rPr>
          <w:b/>
          <w:color w:val="3366FF"/>
        </w:rPr>
        <w:t>Insurance Policy</w:t>
      </w:r>
    </w:p>
    <w:p w14:paraId="47D94724" w14:textId="77777777" w:rsidR="00BA464F" w:rsidRDefault="00BA464F" w:rsidP="00BA464F">
      <w:pPr>
        <w:rPr>
          <w:bCs/>
          <w:lang w:val="en-US"/>
        </w:rPr>
      </w:pPr>
      <w:r w:rsidRPr="003573D6">
        <w:rPr>
          <w:bCs/>
          <w:lang w:val="en-US"/>
        </w:rPr>
        <w:t>Deimhním le X sa bhosca thíos go bhfuil/go mbeidh gach imeacht atá sa chlár imeachtaí clúdaithe faoi pholasaí cuí árachais at</w:t>
      </w:r>
      <w:r>
        <w:rPr>
          <w:bCs/>
          <w:lang w:val="en-US"/>
        </w:rPr>
        <w:t>á bailí.</w:t>
      </w:r>
    </w:p>
    <w:p w14:paraId="72DD0478" w14:textId="71E206EC" w:rsidR="00BA464F" w:rsidRDefault="00224473" w:rsidP="00BA464F">
      <w:pPr>
        <w:rPr>
          <w:color w:val="3366FF"/>
        </w:rPr>
      </w:pPr>
      <w:r>
        <w:rPr>
          <w:b/>
          <w:noProof/>
          <w:lang w:val="en-US"/>
        </w:rPr>
        <mc:AlternateContent>
          <mc:Choice Requires="wps">
            <w:drawing>
              <wp:anchor distT="0" distB="0" distL="114300" distR="114300" simplePos="0" relativeHeight="251657728" behindDoc="0" locked="0" layoutInCell="1" allowOverlap="1" wp14:anchorId="4D7B1868" wp14:editId="7CA345DD">
                <wp:simplePos x="0" y="0"/>
                <wp:positionH relativeFrom="column">
                  <wp:posOffset>1285875</wp:posOffset>
                </wp:positionH>
                <wp:positionV relativeFrom="paragraph">
                  <wp:posOffset>472440</wp:posOffset>
                </wp:positionV>
                <wp:extent cx="266700" cy="238125"/>
                <wp:effectExtent l="0" t="0" r="19050" b="28575"/>
                <wp:wrapNone/>
                <wp:docPr id="9" name="Text Box 9"/>
                <wp:cNvGraphicFramePr/>
                <a:graphic xmlns:a="http://schemas.openxmlformats.org/drawingml/2006/main">
                  <a:graphicData uri="http://schemas.microsoft.com/office/word/2010/wordprocessingShape">
                    <wps:wsp>
                      <wps:cNvSpPr txBox="1"/>
                      <wps:spPr>
                        <a:xfrm>
                          <a:off x="0" y="0"/>
                          <a:ext cx="266700" cy="238125"/>
                        </a:xfrm>
                        <a:prstGeom prst="rect">
                          <a:avLst/>
                        </a:prstGeom>
                        <a:solidFill>
                          <a:schemeClr val="lt1"/>
                        </a:solidFill>
                        <a:ln w="6350">
                          <a:solidFill>
                            <a:prstClr val="black"/>
                          </a:solidFill>
                        </a:ln>
                      </wps:spPr>
                      <wps:txbx>
                        <w:txbxContent>
                          <w:p w14:paraId="34E92541" w14:textId="1EBC3915" w:rsidR="00224473" w:rsidRPr="00224473" w:rsidRDefault="00224473">
                            <w:pPr>
                              <w:rPr>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7B1868" id="Text Box 9" o:spid="_x0000_s1034" type="#_x0000_t202" style="position:absolute;margin-left:101.25pt;margin-top:37.2pt;width:21pt;height:1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" fillcolor="white [3201]" strokeweight=".5pt">
                <v:textbox>
                  <w:txbxContent>
                    <w:p w14:paraId="34E92541" w14:textId="1EBC3915" w:rsidR="00224473" w:rsidRPr="00224473" w:rsidRDefault="00224473">
                      <w:pPr>
                        <w:rPr>
                          <w:lang w:val="en-GB"/>
                        </w:rPr>
                      </w:pPr>
                    </w:p>
                  </w:txbxContent>
                </v:textbox>
              </v:shape>
            </w:pict>
          </mc:Fallback>
        </mc:AlternateContent>
      </w:r>
      <w:r w:rsidR="00BA464F" w:rsidRPr="00DC47F2">
        <w:rPr>
          <w:color w:val="3366FF"/>
        </w:rPr>
        <w:t>I confirm with an X in the box below that all events in the programme of events are/will be covered by an appropriate, valid insurance policy.</w:t>
      </w:r>
      <w:r w:rsidR="00BA464F">
        <w:rPr>
          <w:color w:val="3366FF"/>
        </w:rPr>
        <w:t xml:space="preserve"> </w:t>
      </w:r>
    </w:p>
    <w:p w14:paraId="2D3615BB" w14:textId="7B0E6267" w:rsidR="00BA464F" w:rsidRPr="00DC47F2" w:rsidRDefault="00BA464F" w:rsidP="00BA464F">
      <w:pPr>
        <w:rPr>
          <w:bCs/>
          <w:noProof/>
          <w:lang w:val="en-US"/>
        </w:rPr>
      </w:pPr>
      <w:r w:rsidRPr="00536A01">
        <w:rPr>
          <w:lang w:val="en-US"/>
        </w:rPr>
        <w:t>Deimhním</w:t>
      </w:r>
      <w:r>
        <w:rPr>
          <w:lang w:val="en-US"/>
        </w:rPr>
        <w:t xml:space="preserve">  </w:t>
      </w:r>
      <w:r>
        <w:rPr>
          <w:color w:val="3366FF"/>
        </w:rPr>
        <w:t>I confirm</w:t>
      </w:r>
    </w:p>
    <w:p w14:paraId="14832790" w14:textId="35D730B3" w:rsidR="00553627" w:rsidRDefault="00553627">
      <w:pPr>
        <w:rPr>
          <w:b/>
          <w:lang w:val="ga-IE"/>
        </w:rPr>
      </w:pPr>
      <w:r>
        <w:rPr>
          <w:b/>
          <w:lang w:val="ga-IE"/>
        </w:rPr>
        <w:br w:type="page"/>
      </w:r>
    </w:p>
    <w:p w14:paraId="069169F3" w14:textId="77777777" w:rsidR="007C7CB1" w:rsidRDefault="007C7CB1" w:rsidP="007C7CB1">
      <w:pPr>
        <w:spacing w:after="0" w:line="240" w:lineRule="auto"/>
        <w:jc w:val="both"/>
        <w:rPr>
          <w:b/>
          <w:lang w:val="ga-IE"/>
        </w:rPr>
      </w:pPr>
      <w:r w:rsidRPr="005F3203">
        <w:rPr>
          <w:b/>
          <w:lang w:val="ga-IE"/>
        </w:rPr>
        <w:t xml:space="preserve">Roinn </w:t>
      </w:r>
      <w:r w:rsidRPr="00A772B2">
        <w:rPr>
          <w:b/>
          <w:lang w:val="ga-IE"/>
        </w:rPr>
        <w:t>F</w:t>
      </w:r>
      <w:r w:rsidRPr="00A772B2">
        <w:rPr>
          <w:b/>
          <w:lang w:val="ga-IE"/>
        </w:rPr>
        <w:tab/>
      </w:r>
      <w:r w:rsidRPr="003F3BD9">
        <w:rPr>
          <w:b/>
          <w:lang w:val="ga-IE"/>
        </w:rPr>
        <w:tab/>
        <w:t xml:space="preserve">Costais an </w:t>
      </w:r>
      <w:r>
        <w:rPr>
          <w:b/>
          <w:lang w:val="ga-IE"/>
        </w:rPr>
        <w:t>t</w:t>
      </w:r>
      <w:r w:rsidRPr="003F3BD9">
        <w:rPr>
          <w:b/>
          <w:lang w:val="ga-IE"/>
        </w:rPr>
        <w:t>ionscadail</w:t>
      </w:r>
    </w:p>
    <w:p w14:paraId="139A5051" w14:textId="77777777" w:rsidR="007C7CB1" w:rsidRPr="00E65EF3" w:rsidRDefault="007C7CB1" w:rsidP="007C7CB1">
      <w:pPr>
        <w:spacing w:after="0" w:line="240" w:lineRule="auto"/>
        <w:jc w:val="both"/>
        <w:rPr>
          <w:rFonts w:eastAsia="Batang"/>
          <w:b/>
          <w:color w:val="0070C0"/>
        </w:rPr>
      </w:pPr>
      <w:r w:rsidRPr="00E65EF3">
        <w:rPr>
          <w:rFonts w:eastAsia="Batang"/>
          <w:b/>
          <w:bCs/>
          <w:color w:val="0070C0"/>
        </w:rPr>
        <w:t>Part F</w:t>
      </w:r>
      <w:r w:rsidRPr="00E65EF3">
        <w:rPr>
          <w:rFonts w:eastAsia="Batang"/>
          <w:b/>
          <w:bCs/>
          <w:color w:val="0070C0"/>
        </w:rPr>
        <w:tab/>
      </w:r>
      <w:r w:rsidRPr="00E65EF3">
        <w:rPr>
          <w:rFonts w:eastAsia="Batang"/>
          <w:b/>
          <w:bCs/>
          <w:color w:val="0070C0"/>
        </w:rPr>
        <w:tab/>
        <w:t>Costs of the project</w:t>
      </w:r>
    </w:p>
    <w:p w14:paraId="22080061" w14:textId="77777777" w:rsidR="007C7CB1" w:rsidRPr="003F3BD9" w:rsidRDefault="007C7CB1" w:rsidP="007C7CB1">
      <w:pPr>
        <w:spacing w:after="0" w:line="240" w:lineRule="auto"/>
        <w:jc w:val="both"/>
        <w:rPr>
          <w:b/>
          <w:lang w:val="ga-IE"/>
        </w:rPr>
      </w:pPr>
    </w:p>
    <w:tbl>
      <w:tblPr>
        <w:tblStyle w:val="TableGrid"/>
        <w:tblW w:w="0" w:type="auto"/>
        <w:tblLook w:val="04A0" w:firstRow="1" w:lastRow="0" w:firstColumn="1" w:lastColumn="0" w:noHBand="0" w:noVBand="1"/>
      </w:tblPr>
      <w:tblGrid>
        <w:gridCol w:w="959"/>
        <w:gridCol w:w="4961"/>
        <w:gridCol w:w="2608"/>
      </w:tblGrid>
      <w:tr w:rsidR="007C7CB1" w:rsidRPr="003F3BD9" w14:paraId="6C11390C" w14:textId="77777777" w:rsidTr="00780CCA">
        <w:tc>
          <w:tcPr>
            <w:tcW w:w="959" w:type="dxa"/>
            <w:shd w:val="clear" w:color="auto" w:fill="F2F2F2" w:themeFill="background1" w:themeFillShade="F2"/>
          </w:tcPr>
          <w:p w14:paraId="2803519F" w14:textId="77777777" w:rsidR="007C7CB1" w:rsidRPr="00A6271F" w:rsidRDefault="007C7CB1" w:rsidP="00780CCA">
            <w:pPr>
              <w:ind w:left="360"/>
              <w:rPr>
                <w:lang w:val="ga-IE"/>
              </w:rPr>
            </w:pPr>
            <w:r>
              <w:rPr>
                <w:lang w:val="ga-IE"/>
              </w:rPr>
              <w:t>1.</w:t>
            </w:r>
          </w:p>
        </w:tc>
        <w:tc>
          <w:tcPr>
            <w:tcW w:w="4961" w:type="dxa"/>
            <w:shd w:val="clear" w:color="auto" w:fill="F2F2F2" w:themeFill="background1" w:themeFillShade="F2"/>
          </w:tcPr>
          <w:p w14:paraId="225F0613" w14:textId="77777777" w:rsidR="007C7CB1" w:rsidRDefault="007C7CB1" w:rsidP="00780CCA">
            <w:pPr>
              <w:rPr>
                <w:lang w:val="ga-IE"/>
              </w:rPr>
            </w:pPr>
            <w:r w:rsidRPr="003F3BD9">
              <w:rPr>
                <w:lang w:val="ga-IE"/>
              </w:rPr>
              <w:t>Costas iomlán an tionscadail</w:t>
            </w:r>
          </w:p>
          <w:p w14:paraId="3278BB0E" w14:textId="77777777" w:rsidR="007C7CB1" w:rsidRPr="003F3BD9" w:rsidRDefault="007C7CB1" w:rsidP="00780CCA">
            <w:pPr>
              <w:rPr>
                <w:lang w:val="ga-IE"/>
              </w:rPr>
            </w:pPr>
            <w:r w:rsidRPr="00E65EF3">
              <w:rPr>
                <w:color w:val="0070C0"/>
              </w:rPr>
              <w:t>Total cost of the project</w:t>
            </w:r>
          </w:p>
        </w:tc>
        <w:tc>
          <w:tcPr>
            <w:tcW w:w="2608" w:type="dxa"/>
          </w:tcPr>
          <w:p w14:paraId="5CACCBBF" w14:textId="77777777" w:rsidR="007C7CB1" w:rsidRPr="003F3BD9" w:rsidRDefault="007C7CB1" w:rsidP="00780CCA">
            <w:pPr>
              <w:rPr>
                <w:lang w:val="ga-IE"/>
              </w:rPr>
            </w:pPr>
            <w:r w:rsidRPr="003F3BD9">
              <w:rPr>
                <w:lang w:val="ga-IE"/>
              </w:rPr>
              <w:t>€/£</w:t>
            </w:r>
          </w:p>
        </w:tc>
      </w:tr>
    </w:tbl>
    <w:p w14:paraId="6BC67951" w14:textId="77777777" w:rsidR="007C7CB1" w:rsidRPr="003F3BD9" w:rsidRDefault="007C7CB1" w:rsidP="007C7CB1">
      <w:pPr>
        <w:spacing w:after="0"/>
        <w:rPr>
          <w:lang w:val="ga-IE"/>
        </w:rPr>
      </w:pPr>
    </w:p>
    <w:tbl>
      <w:tblPr>
        <w:tblStyle w:val="TableGrid"/>
        <w:tblW w:w="8528" w:type="dxa"/>
        <w:tblLook w:val="04A0" w:firstRow="1" w:lastRow="0" w:firstColumn="1" w:lastColumn="0" w:noHBand="0" w:noVBand="1"/>
      </w:tblPr>
      <w:tblGrid>
        <w:gridCol w:w="959"/>
        <w:gridCol w:w="4961"/>
        <w:gridCol w:w="2608"/>
      </w:tblGrid>
      <w:tr w:rsidR="007C7CB1" w:rsidRPr="003F3BD9" w14:paraId="79240F2D" w14:textId="77777777" w:rsidTr="00780CCA">
        <w:tc>
          <w:tcPr>
            <w:tcW w:w="959" w:type="dxa"/>
            <w:shd w:val="clear" w:color="auto" w:fill="F2F2F2" w:themeFill="background1" w:themeFillShade="F2"/>
          </w:tcPr>
          <w:p w14:paraId="38291149" w14:textId="77777777" w:rsidR="007C7CB1" w:rsidRPr="00A6271F" w:rsidRDefault="007C7CB1" w:rsidP="00780CCA">
            <w:pPr>
              <w:ind w:left="360"/>
              <w:rPr>
                <w:lang w:val="ga-IE"/>
              </w:rPr>
            </w:pPr>
            <w:r>
              <w:rPr>
                <w:lang w:val="ga-IE"/>
              </w:rPr>
              <w:t>2.</w:t>
            </w:r>
          </w:p>
        </w:tc>
        <w:tc>
          <w:tcPr>
            <w:tcW w:w="4961" w:type="dxa"/>
            <w:shd w:val="clear" w:color="auto" w:fill="F2F2F2" w:themeFill="background1" w:themeFillShade="F2"/>
          </w:tcPr>
          <w:p w14:paraId="1A88F6E9" w14:textId="77777777" w:rsidR="007C7CB1" w:rsidRDefault="007C7CB1" w:rsidP="00780CCA">
            <w:pPr>
              <w:rPr>
                <w:lang w:val="ga-IE"/>
              </w:rPr>
            </w:pPr>
            <w:r w:rsidRPr="003F3BD9">
              <w:rPr>
                <w:lang w:val="ga-IE"/>
              </w:rPr>
              <w:t>Méid iarrtha ó Fhoras na Gaeilge</w:t>
            </w:r>
          </w:p>
          <w:p w14:paraId="137516DF" w14:textId="77777777" w:rsidR="007C7CB1" w:rsidRPr="003F3BD9" w:rsidRDefault="007C7CB1" w:rsidP="00780CCA">
            <w:pPr>
              <w:rPr>
                <w:lang w:val="ga-IE"/>
              </w:rPr>
            </w:pPr>
            <w:r w:rsidRPr="00E65EF3">
              <w:rPr>
                <w:color w:val="0070C0"/>
              </w:rPr>
              <w:t>Amount sought from Foras na Gaeilge</w:t>
            </w:r>
          </w:p>
        </w:tc>
        <w:tc>
          <w:tcPr>
            <w:tcW w:w="2608" w:type="dxa"/>
          </w:tcPr>
          <w:p w14:paraId="0DFB34C5" w14:textId="77777777" w:rsidR="007C7CB1" w:rsidRPr="003F3BD9" w:rsidRDefault="007C7CB1" w:rsidP="00780CCA">
            <w:pPr>
              <w:rPr>
                <w:lang w:val="ga-IE"/>
              </w:rPr>
            </w:pPr>
            <w:r w:rsidRPr="003F3BD9">
              <w:rPr>
                <w:lang w:val="ga-IE"/>
              </w:rPr>
              <w:t>€/£</w:t>
            </w:r>
          </w:p>
        </w:tc>
      </w:tr>
    </w:tbl>
    <w:p w14:paraId="77673897" w14:textId="77777777" w:rsidR="007C7CB1" w:rsidRPr="003F3BD9" w:rsidRDefault="007C7CB1" w:rsidP="007C7CB1">
      <w:pPr>
        <w:spacing w:after="0"/>
        <w:rPr>
          <w:lang w:val="ga-IE"/>
        </w:rPr>
      </w:pPr>
    </w:p>
    <w:tbl>
      <w:tblPr>
        <w:tblStyle w:val="TableGrid"/>
        <w:tblW w:w="8528" w:type="dxa"/>
        <w:tblLook w:val="04A0" w:firstRow="1" w:lastRow="0" w:firstColumn="1" w:lastColumn="0" w:noHBand="0" w:noVBand="1"/>
      </w:tblPr>
      <w:tblGrid>
        <w:gridCol w:w="959"/>
        <w:gridCol w:w="4961"/>
        <w:gridCol w:w="2608"/>
      </w:tblGrid>
      <w:tr w:rsidR="007C7CB1" w:rsidRPr="003F3BD9" w14:paraId="4A981951" w14:textId="77777777" w:rsidTr="00780CCA">
        <w:trPr>
          <w:trHeight w:val="60"/>
        </w:trPr>
        <w:tc>
          <w:tcPr>
            <w:tcW w:w="959" w:type="dxa"/>
            <w:shd w:val="clear" w:color="auto" w:fill="F2F2F2" w:themeFill="background1" w:themeFillShade="F2"/>
          </w:tcPr>
          <w:p w14:paraId="4DF2F3D0" w14:textId="77777777" w:rsidR="007C7CB1" w:rsidRPr="00A6271F" w:rsidRDefault="007C7CB1" w:rsidP="00780CCA">
            <w:pPr>
              <w:ind w:left="360"/>
              <w:rPr>
                <w:lang w:val="ga-IE"/>
              </w:rPr>
            </w:pPr>
            <w:r>
              <w:rPr>
                <w:lang w:val="ga-IE"/>
              </w:rPr>
              <w:t>3.</w:t>
            </w:r>
          </w:p>
        </w:tc>
        <w:tc>
          <w:tcPr>
            <w:tcW w:w="4961" w:type="dxa"/>
            <w:shd w:val="clear" w:color="auto" w:fill="F2F2F2" w:themeFill="background1" w:themeFillShade="F2"/>
          </w:tcPr>
          <w:p w14:paraId="7C804F3F" w14:textId="77777777" w:rsidR="007C7CB1" w:rsidRDefault="007C7CB1" w:rsidP="00780CCA">
            <w:pPr>
              <w:rPr>
                <w:lang w:val="ga-IE"/>
              </w:rPr>
            </w:pPr>
            <w:r w:rsidRPr="003F3BD9">
              <w:rPr>
                <w:lang w:val="ga-IE"/>
              </w:rPr>
              <w:t>Difear idir costas iomlán agus méid iarrtha</w:t>
            </w:r>
            <w:r w:rsidRPr="003F3BD9" w:rsidDel="00353290">
              <w:rPr>
                <w:lang w:val="ga-IE"/>
              </w:rPr>
              <w:t xml:space="preserve"> </w:t>
            </w:r>
          </w:p>
          <w:p w14:paraId="616D182C" w14:textId="77777777" w:rsidR="007C7CB1" w:rsidRPr="003F3BD9" w:rsidRDefault="007C7CB1" w:rsidP="00780CCA">
            <w:pPr>
              <w:rPr>
                <w:lang w:val="ga-IE"/>
              </w:rPr>
            </w:pPr>
            <w:r w:rsidRPr="00E65EF3">
              <w:rPr>
                <w:color w:val="0070C0"/>
              </w:rPr>
              <w:t>Difference between the total cost and the amount requested</w:t>
            </w:r>
          </w:p>
        </w:tc>
        <w:tc>
          <w:tcPr>
            <w:tcW w:w="2608" w:type="dxa"/>
          </w:tcPr>
          <w:p w14:paraId="31454C97" w14:textId="77777777" w:rsidR="007C7CB1" w:rsidRPr="003F3BD9" w:rsidRDefault="007C7CB1" w:rsidP="00780CCA">
            <w:pPr>
              <w:rPr>
                <w:lang w:val="ga-IE"/>
              </w:rPr>
            </w:pPr>
            <w:r w:rsidRPr="003F3BD9">
              <w:rPr>
                <w:lang w:val="ga-IE"/>
              </w:rPr>
              <w:t>€/£</w:t>
            </w:r>
          </w:p>
        </w:tc>
      </w:tr>
    </w:tbl>
    <w:p w14:paraId="481017CF" w14:textId="77777777" w:rsidR="007C7CB1" w:rsidRPr="003F3BD9" w:rsidRDefault="007C7CB1" w:rsidP="007C7CB1">
      <w:pPr>
        <w:spacing w:after="0"/>
        <w:rPr>
          <w:lang w:val="ga-IE"/>
        </w:rPr>
      </w:pPr>
    </w:p>
    <w:tbl>
      <w:tblPr>
        <w:tblStyle w:val="TableGrid"/>
        <w:tblW w:w="8528" w:type="dxa"/>
        <w:tblLook w:val="04A0" w:firstRow="1" w:lastRow="0" w:firstColumn="1" w:lastColumn="0" w:noHBand="0" w:noVBand="1"/>
      </w:tblPr>
      <w:tblGrid>
        <w:gridCol w:w="950"/>
        <w:gridCol w:w="2165"/>
        <w:gridCol w:w="2364"/>
        <w:gridCol w:w="3049"/>
      </w:tblGrid>
      <w:tr w:rsidR="00C77175" w:rsidRPr="003F3BD9" w14:paraId="7D6E251B" w14:textId="77777777" w:rsidTr="00DC7472">
        <w:tc>
          <w:tcPr>
            <w:tcW w:w="950" w:type="dxa"/>
            <w:shd w:val="clear" w:color="auto" w:fill="F2F2F2" w:themeFill="background1" w:themeFillShade="F2"/>
          </w:tcPr>
          <w:p w14:paraId="2C6E42CE" w14:textId="77777777" w:rsidR="00C77175" w:rsidRPr="00A6271F" w:rsidRDefault="00C77175" w:rsidP="00780CCA">
            <w:pPr>
              <w:ind w:left="360"/>
              <w:rPr>
                <w:lang w:val="ga-IE"/>
              </w:rPr>
            </w:pPr>
            <w:r>
              <w:rPr>
                <w:lang w:val="ga-IE"/>
              </w:rPr>
              <w:t>4.</w:t>
            </w:r>
          </w:p>
        </w:tc>
        <w:tc>
          <w:tcPr>
            <w:tcW w:w="7578" w:type="dxa"/>
            <w:gridSpan w:val="3"/>
            <w:shd w:val="clear" w:color="auto" w:fill="F2F2F2" w:themeFill="background1" w:themeFillShade="F2"/>
          </w:tcPr>
          <w:p w14:paraId="036A968C" w14:textId="77777777" w:rsidR="00C77175" w:rsidRDefault="00C77175" w:rsidP="00780CCA">
            <w:pPr>
              <w:rPr>
                <w:lang w:val="ga-IE"/>
              </w:rPr>
            </w:pPr>
            <w:r w:rsidRPr="003F3BD9">
              <w:rPr>
                <w:lang w:val="ga-IE"/>
              </w:rPr>
              <w:t>Maoiniú ó fhoinse/fhoinsí eile</w:t>
            </w:r>
          </w:p>
          <w:p w14:paraId="21CAD585" w14:textId="2B1E1C4D" w:rsidR="00C77175" w:rsidRPr="003F3BD9" w:rsidRDefault="00C77175" w:rsidP="00780CCA">
            <w:pPr>
              <w:rPr>
                <w:lang w:val="ga-IE"/>
              </w:rPr>
            </w:pPr>
            <w:r w:rsidRPr="00E65EF3">
              <w:rPr>
                <w:color w:val="0070C0"/>
              </w:rPr>
              <w:t>Funding from other source/sources</w:t>
            </w:r>
          </w:p>
        </w:tc>
      </w:tr>
      <w:tr w:rsidR="007C7CB1" w:rsidRPr="003F3BD9" w14:paraId="37A7B59A" w14:textId="77777777" w:rsidTr="00780CCA">
        <w:tc>
          <w:tcPr>
            <w:tcW w:w="3115" w:type="dxa"/>
            <w:gridSpan w:val="2"/>
            <w:shd w:val="clear" w:color="auto" w:fill="F2F2F2" w:themeFill="background1" w:themeFillShade="F2"/>
          </w:tcPr>
          <w:p w14:paraId="05927C31" w14:textId="77777777" w:rsidR="007C7CB1" w:rsidRDefault="007C7CB1" w:rsidP="00780CCA">
            <w:pPr>
              <w:rPr>
                <w:lang w:val="ga-IE"/>
              </w:rPr>
            </w:pPr>
            <w:r w:rsidRPr="00A772B2">
              <w:rPr>
                <w:lang w:val="ga-IE"/>
              </w:rPr>
              <w:t>Maoinitheoir</w:t>
            </w:r>
          </w:p>
          <w:p w14:paraId="5FB30F2F" w14:textId="77777777" w:rsidR="007C7CB1" w:rsidRPr="00A772B2" w:rsidRDefault="007C7CB1" w:rsidP="00780CCA">
            <w:pPr>
              <w:rPr>
                <w:lang w:val="ga-IE"/>
              </w:rPr>
            </w:pPr>
            <w:r w:rsidRPr="00E65EF3">
              <w:rPr>
                <w:color w:val="0070C0"/>
                <w:lang w:val="ga-IE"/>
              </w:rPr>
              <w:t>Funder</w:t>
            </w:r>
          </w:p>
        </w:tc>
        <w:tc>
          <w:tcPr>
            <w:tcW w:w="2364" w:type="dxa"/>
            <w:shd w:val="clear" w:color="auto" w:fill="F2F2F2" w:themeFill="background1" w:themeFillShade="F2"/>
          </w:tcPr>
          <w:p w14:paraId="735A5E6E" w14:textId="77777777" w:rsidR="007C7CB1" w:rsidRDefault="007C7CB1" w:rsidP="00780CCA">
            <w:pPr>
              <w:rPr>
                <w:lang w:val="ga-IE"/>
              </w:rPr>
            </w:pPr>
            <w:r w:rsidRPr="00A772B2">
              <w:rPr>
                <w:lang w:val="ga-IE"/>
              </w:rPr>
              <w:t xml:space="preserve">Méid </w:t>
            </w:r>
            <w:r>
              <w:rPr>
                <w:lang w:val="ga-IE"/>
              </w:rPr>
              <w:t>i</w:t>
            </w:r>
            <w:r w:rsidRPr="00A772B2">
              <w:rPr>
                <w:lang w:val="ga-IE"/>
              </w:rPr>
              <w:t>omlán €/£</w:t>
            </w:r>
          </w:p>
          <w:p w14:paraId="6CE5926D" w14:textId="77777777" w:rsidR="007C7CB1" w:rsidRPr="00A772B2" w:rsidRDefault="007C7CB1" w:rsidP="00780CCA">
            <w:pPr>
              <w:rPr>
                <w:lang w:val="ga-IE"/>
              </w:rPr>
            </w:pPr>
            <w:r w:rsidRPr="00E65EF3">
              <w:rPr>
                <w:color w:val="0070C0"/>
                <w:lang w:val="ga-IE"/>
              </w:rPr>
              <w:t>Total amount €/£</w:t>
            </w:r>
          </w:p>
        </w:tc>
        <w:tc>
          <w:tcPr>
            <w:tcW w:w="3049" w:type="dxa"/>
            <w:shd w:val="clear" w:color="auto" w:fill="F2F2F2" w:themeFill="background1" w:themeFillShade="F2"/>
          </w:tcPr>
          <w:p w14:paraId="3E2F522A" w14:textId="77777777" w:rsidR="007C7CB1" w:rsidRDefault="007C7CB1" w:rsidP="00780CCA">
            <w:pPr>
              <w:rPr>
                <w:bCs/>
                <w:szCs w:val="21"/>
                <w:lang w:val="ga-IE"/>
              </w:rPr>
            </w:pPr>
            <w:r w:rsidRPr="00A772B2">
              <w:rPr>
                <w:bCs/>
                <w:szCs w:val="21"/>
                <w:lang w:val="ga-IE"/>
              </w:rPr>
              <w:t>Stádas (</w:t>
            </w:r>
            <w:r w:rsidRPr="00A772B2">
              <w:rPr>
                <w:lang w:val="ga-IE"/>
              </w:rPr>
              <w:t>iarrtha/ceadaithe/faighte</w:t>
            </w:r>
            <w:r w:rsidRPr="00A772B2">
              <w:rPr>
                <w:bCs/>
                <w:szCs w:val="21"/>
                <w:lang w:val="ga-IE"/>
              </w:rPr>
              <w:t>)</w:t>
            </w:r>
          </w:p>
          <w:p w14:paraId="386FE4C2" w14:textId="77777777" w:rsidR="007C7CB1" w:rsidRPr="00A772B2" w:rsidRDefault="007C7CB1" w:rsidP="00780CCA">
            <w:pPr>
              <w:rPr>
                <w:lang w:val="ga-IE"/>
              </w:rPr>
            </w:pPr>
            <w:r w:rsidRPr="00E65EF3">
              <w:rPr>
                <w:bCs/>
                <w:color w:val="0070C0"/>
                <w:szCs w:val="21"/>
                <w:lang w:val="ga-IE"/>
              </w:rPr>
              <w:t>Status (requested/approved/received)</w:t>
            </w:r>
          </w:p>
        </w:tc>
      </w:tr>
      <w:tr w:rsidR="007C7CB1" w:rsidRPr="003F3BD9" w14:paraId="25709A10" w14:textId="77777777" w:rsidTr="00780CCA">
        <w:tc>
          <w:tcPr>
            <w:tcW w:w="3115" w:type="dxa"/>
            <w:gridSpan w:val="2"/>
          </w:tcPr>
          <w:p w14:paraId="37EEA798" w14:textId="77777777" w:rsidR="007C7CB1" w:rsidRPr="003F3BD9" w:rsidRDefault="007C7CB1" w:rsidP="00780CCA">
            <w:pPr>
              <w:rPr>
                <w:lang w:val="ga-IE"/>
              </w:rPr>
            </w:pPr>
          </w:p>
        </w:tc>
        <w:tc>
          <w:tcPr>
            <w:tcW w:w="2364" w:type="dxa"/>
          </w:tcPr>
          <w:p w14:paraId="59A0331B" w14:textId="77777777" w:rsidR="007C7CB1" w:rsidRPr="003F3BD9" w:rsidRDefault="007C7CB1" w:rsidP="00780CCA">
            <w:pPr>
              <w:rPr>
                <w:lang w:val="ga-IE"/>
              </w:rPr>
            </w:pPr>
          </w:p>
        </w:tc>
        <w:tc>
          <w:tcPr>
            <w:tcW w:w="3049" w:type="dxa"/>
          </w:tcPr>
          <w:p w14:paraId="71D5782F" w14:textId="77777777" w:rsidR="007C7CB1" w:rsidRPr="003F3BD9" w:rsidRDefault="007C7CB1" w:rsidP="00780CCA">
            <w:pPr>
              <w:rPr>
                <w:lang w:val="ga-IE"/>
              </w:rPr>
            </w:pPr>
          </w:p>
        </w:tc>
      </w:tr>
      <w:tr w:rsidR="007C7CB1" w:rsidRPr="003F3BD9" w14:paraId="08197205" w14:textId="77777777" w:rsidTr="00780CCA">
        <w:tc>
          <w:tcPr>
            <w:tcW w:w="3115" w:type="dxa"/>
            <w:gridSpan w:val="2"/>
          </w:tcPr>
          <w:p w14:paraId="6BD31C5F" w14:textId="77777777" w:rsidR="007C7CB1" w:rsidRPr="003F3BD9" w:rsidRDefault="007C7CB1" w:rsidP="00780CCA">
            <w:pPr>
              <w:rPr>
                <w:lang w:val="ga-IE"/>
              </w:rPr>
            </w:pPr>
          </w:p>
        </w:tc>
        <w:tc>
          <w:tcPr>
            <w:tcW w:w="2364" w:type="dxa"/>
          </w:tcPr>
          <w:p w14:paraId="1CF44A12" w14:textId="77777777" w:rsidR="007C7CB1" w:rsidRPr="003F3BD9" w:rsidRDefault="007C7CB1" w:rsidP="00780CCA">
            <w:pPr>
              <w:rPr>
                <w:lang w:val="ga-IE"/>
              </w:rPr>
            </w:pPr>
          </w:p>
        </w:tc>
        <w:tc>
          <w:tcPr>
            <w:tcW w:w="3049" w:type="dxa"/>
          </w:tcPr>
          <w:p w14:paraId="62CA5B32" w14:textId="77777777" w:rsidR="007C7CB1" w:rsidRPr="003F3BD9" w:rsidRDefault="007C7CB1" w:rsidP="00780CCA">
            <w:pPr>
              <w:rPr>
                <w:lang w:val="ga-IE"/>
              </w:rPr>
            </w:pPr>
          </w:p>
        </w:tc>
      </w:tr>
      <w:tr w:rsidR="007C7CB1" w:rsidRPr="003F3BD9" w14:paraId="3C7E78C2" w14:textId="77777777" w:rsidTr="00780CCA">
        <w:tc>
          <w:tcPr>
            <w:tcW w:w="3115" w:type="dxa"/>
            <w:gridSpan w:val="2"/>
          </w:tcPr>
          <w:p w14:paraId="5337F006" w14:textId="77777777" w:rsidR="007C7CB1" w:rsidRPr="003F3BD9" w:rsidRDefault="007C7CB1" w:rsidP="00780CCA">
            <w:pPr>
              <w:rPr>
                <w:lang w:val="ga-IE"/>
              </w:rPr>
            </w:pPr>
          </w:p>
        </w:tc>
        <w:tc>
          <w:tcPr>
            <w:tcW w:w="2364" w:type="dxa"/>
          </w:tcPr>
          <w:p w14:paraId="23FFF797" w14:textId="77777777" w:rsidR="007C7CB1" w:rsidRPr="003F3BD9" w:rsidRDefault="007C7CB1" w:rsidP="00780CCA">
            <w:pPr>
              <w:rPr>
                <w:lang w:val="ga-IE"/>
              </w:rPr>
            </w:pPr>
          </w:p>
        </w:tc>
        <w:tc>
          <w:tcPr>
            <w:tcW w:w="3049" w:type="dxa"/>
          </w:tcPr>
          <w:p w14:paraId="2DCA146E" w14:textId="77777777" w:rsidR="007C7CB1" w:rsidRPr="003F3BD9" w:rsidRDefault="007C7CB1" w:rsidP="00780CCA">
            <w:pPr>
              <w:rPr>
                <w:lang w:val="ga-IE"/>
              </w:rPr>
            </w:pPr>
          </w:p>
        </w:tc>
      </w:tr>
      <w:tr w:rsidR="007C7CB1" w:rsidRPr="003F3BD9" w14:paraId="609E5855" w14:textId="77777777" w:rsidTr="00780CCA">
        <w:tc>
          <w:tcPr>
            <w:tcW w:w="3115" w:type="dxa"/>
            <w:gridSpan w:val="2"/>
          </w:tcPr>
          <w:p w14:paraId="5AEB782D" w14:textId="77777777" w:rsidR="007C7CB1" w:rsidRPr="003F3BD9" w:rsidRDefault="007C7CB1" w:rsidP="00780CCA">
            <w:pPr>
              <w:rPr>
                <w:lang w:val="ga-IE"/>
              </w:rPr>
            </w:pPr>
          </w:p>
        </w:tc>
        <w:tc>
          <w:tcPr>
            <w:tcW w:w="2364" w:type="dxa"/>
          </w:tcPr>
          <w:p w14:paraId="166E3E0D" w14:textId="77777777" w:rsidR="007C7CB1" w:rsidRPr="003F3BD9" w:rsidRDefault="007C7CB1" w:rsidP="00780CCA">
            <w:pPr>
              <w:rPr>
                <w:lang w:val="ga-IE"/>
              </w:rPr>
            </w:pPr>
          </w:p>
        </w:tc>
        <w:tc>
          <w:tcPr>
            <w:tcW w:w="3049" w:type="dxa"/>
          </w:tcPr>
          <w:p w14:paraId="1E4F3B30" w14:textId="77777777" w:rsidR="007C7CB1" w:rsidRPr="003F3BD9" w:rsidRDefault="007C7CB1" w:rsidP="00780CCA">
            <w:pPr>
              <w:rPr>
                <w:lang w:val="ga-IE"/>
              </w:rPr>
            </w:pPr>
          </w:p>
        </w:tc>
      </w:tr>
    </w:tbl>
    <w:p w14:paraId="35AFA20D" w14:textId="77777777" w:rsidR="007C7CB1" w:rsidRPr="003F3BD9" w:rsidRDefault="007C7CB1" w:rsidP="007C7CB1">
      <w:pPr>
        <w:spacing w:after="0"/>
        <w:rPr>
          <w:lang w:val="ga-IE"/>
        </w:rPr>
      </w:pPr>
    </w:p>
    <w:tbl>
      <w:tblPr>
        <w:tblStyle w:val="TableGrid"/>
        <w:tblW w:w="0" w:type="auto"/>
        <w:shd w:val="clear" w:color="auto" w:fill="F2F2F2" w:themeFill="background1" w:themeFillShade="F2"/>
        <w:tblLook w:val="04A0" w:firstRow="1" w:lastRow="0" w:firstColumn="1" w:lastColumn="0" w:noHBand="0" w:noVBand="1"/>
      </w:tblPr>
      <w:tblGrid>
        <w:gridCol w:w="959"/>
        <w:gridCol w:w="1559"/>
        <w:gridCol w:w="851"/>
        <w:gridCol w:w="1729"/>
        <w:gridCol w:w="1418"/>
        <w:gridCol w:w="1984"/>
      </w:tblGrid>
      <w:tr w:rsidR="003643E6" w:rsidRPr="003F3BD9" w14:paraId="382CE81E" w14:textId="77777777" w:rsidTr="00173507">
        <w:tc>
          <w:tcPr>
            <w:tcW w:w="959" w:type="dxa"/>
            <w:shd w:val="clear" w:color="auto" w:fill="F2F2F2" w:themeFill="background1" w:themeFillShade="F2"/>
          </w:tcPr>
          <w:p w14:paraId="2DE89927" w14:textId="77777777" w:rsidR="003643E6" w:rsidRPr="00A6271F" w:rsidRDefault="003643E6" w:rsidP="00780CCA">
            <w:pPr>
              <w:ind w:left="360"/>
              <w:rPr>
                <w:lang w:val="ga-IE"/>
              </w:rPr>
            </w:pPr>
            <w:r>
              <w:rPr>
                <w:lang w:val="ga-IE"/>
              </w:rPr>
              <w:t>5.</w:t>
            </w:r>
          </w:p>
        </w:tc>
        <w:tc>
          <w:tcPr>
            <w:tcW w:w="1559" w:type="dxa"/>
            <w:shd w:val="clear" w:color="auto" w:fill="F2F2F2" w:themeFill="background1" w:themeFillShade="F2"/>
          </w:tcPr>
          <w:p w14:paraId="6800DD6D" w14:textId="77777777" w:rsidR="003643E6" w:rsidRPr="003F3BD9" w:rsidRDefault="003643E6" w:rsidP="00780CCA">
            <w:pPr>
              <w:rPr>
                <w:lang w:val="ga-IE"/>
              </w:rPr>
            </w:pPr>
          </w:p>
        </w:tc>
        <w:tc>
          <w:tcPr>
            <w:tcW w:w="5982" w:type="dxa"/>
            <w:gridSpan w:val="4"/>
            <w:shd w:val="clear" w:color="auto" w:fill="F2F2F2" w:themeFill="background1" w:themeFillShade="F2"/>
          </w:tcPr>
          <w:p w14:paraId="4F482B22" w14:textId="4D80F9ED" w:rsidR="003643E6" w:rsidRDefault="003643E6" w:rsidP="00780CCA">
            <w:pPr>
              <w:rPr>
                <w:lang w:val="ga-IE"/>
              </w:rPr>
            </w:pPr>
            <w:r w:rsidRPr="003F3BD9">
              <w:rPr>
                <w:lang w:val="ga-IE"/>
              </w:rPr>
              <w:t>Mion</w:t>
            </w:r>
            <w:r>
              <w:rPr>
                <w:lang w:val="ga-IE"/>
              </w:rPr>
              <w:t>dealú</w:t>
            </w:r>
            <w:r w:rsidRPr="003F3BD9">
              <w:rPr>
                <w:lang w:val="ga-IE"/>
              </w:rPr>
              <w:t xml:space="preserve"> ar chostais an tionscadail</w:t>
            </w:r>
          </w:p>
          <w:p w14:paraId="1EAB9983" w14:textId="77777777" w:rsidR="003643E6" w:rsidRPr="003F3BD9" w:rsidRDefault="003643E6" w:rsidP="00780CCA">
            <w:pPr>
              <w:rPr>
                <w:lang w:val="ga-IE"/>
              </w:rPr>
            </w:pPr>
            <w:r w:rsidRPr="00E65EF3">
              <w:rPr>
                <w:color w:val="0070C0"/>
              </w:rPr>
              <w:t>Breakdown of costs of the project</w:t>
            </w:r>
          </w:p>
        </w:tc>
      </w:tr>
      <w:tr w:rsidR="003643E6" w:rsidRPr="003F3BD9" w14:paraId="73C30FCC" w14:textId="77777777" w:rsidTr="00173507">
        <w:tblPrEx>
          <w:shd w:val="clear" w:color="auto" w:fill="auto"/>
        </w:tblPrEx>
        <w:tc>
          <w:tcPr>
            <w:tcW w:w="3369" w:type="dxa"/>
            <w:gridSpan w:val="3"/>
            <w:shd w:val="clear" w:color="auto" w:fill="F2F2F2" w:themeFill="background1" w:themeFillShade="F2"/>
          </w:tcPr>
          <w:p w14:paraId="5E6F2010" w14:textId="7F93E782" w:rsidR="003643E6" w:rsidRPr="00E65EF3" w:rsidRDefault="003643E6" w:rsidP="00780CCA">
            <w:pPr>
              <w:rPr>
                <w:color w:val="0070C0"/>
                <w:lang w:val="ga-IE"/>
              </w:rPr>
            </w:pPr>
            <w:r w:rsidRPr="00553627">
              <w:rPr>
                <w:lang w:val="ga-IE"/>
              </w:rPr>
              <w:t>Cineál an chostais (imeachtaí, poiblíocht, fógraíocht, táillí, riarachán, costais reatha eile etc.)</w:t>
            </w:r>
            <w:r>
              <w:t xml:space="preserve"> </w:t>
            </w:r>
            <w:r w:rsidRPr="00D97D73">
              <w:rPr>
                <w:color w:val="0070C0"/>
                <w:lang w:val="ga-IE"/>
              </w:rPr>
              <w:t>Type of cost (activities, publicity, advertising, fees, administration, other running costs etc.)</w:t>
            </w:r>
          </w:p>
        </w:tc>
        <w:tc>
          <w:tcPr>
            <w:tcW w:w="1729" w:type="dxa"/>
            <w:shd w:val="clear" w:color="auto" w:fill="F2F2F2" w:themeFill="background1" w:themeFillShade="F2"/>
          </w:tcPr>
          <w:p w14:paraId="682DF0A8" w14:textId="77777777" w:rsidR="003643E6" w:rsidRDefault="003643E6" w:rsidP="00780CCA">
            <w:pPr>
              <w:rPr>
                <w:lang w:val="ga-IE"/>
              </w:rPr>
            </w:pPr>
            <w:r w:rsidRPr="00A772B2">
              <w:rPr>
                <w:lang w:val="ga-IE"/>
              </w:rPr>
              <w:t xml:space="preserve">Méid </w:t>
            </w:r>
            <w:r>
              <w:rPr>
                <w:lang w:val="ga-IE"/>
              </w:rPr>
              <w:t>i</w:t>
            </w:r>
            <w:r w:rsidRPr="00A772B2">
              <w:rPr>
                <w:lang w:val="ga-IE"/>
              </w:rPr>
              <w:t>omlán €/£</w:t>
            </w:r>
          </w:p>
          <w:p w14:paraId="45765DFC" w14:textId="77777777" w:rsidR="003643E6" w:rsidRPr="00E65EF3" w:rsidRDefault="003643E6" w:rsidP="00780CCA">
            <w:pPr>
              <w:rPr>
                <w:color w:val="0070C0"/>
                <w:lang w:val="ga-IE"/>
              </w:rPr>
            </w:pPr>
            <w:r>
              <w:rPr>
                <w:color w:val="0070C0"/>
                <w:lang w:val="ga-IE"/>
              </w:rPr>
              <w:t>Total amount</w:t>
            </w:r>
          </w:p>
        </w:tc>
        <w:tc>
          <w:tcPr>
            <w:tcW w:w="1418" w:type="dxa"/>
            <w:shd w:val="clear" w:color="auto" w:fill="F2F2F2" w:themeFill="background1" w:themeFillShade="F2"/>
          </w:tcPr>
          <w:p w14:paraId="572406EC" w14:textId="77777777" w:rsidR="003643E6" w:rsidRPr="003643E6" w:rsidRDefault="003643E6" w:rsidP="003643E6">
            <w:pPr>
              <w:rPr>
                <w:lang w:val="ga-IE"/>
              </w:rPr>
            </w:pPr>
            <w:r w:rsidRPr="003643E6">
              <w:rPr>
                <w:lang w:val="ga-IE"/>
              </w:rPr>
              <w:t>Miondealú ar chostas na n-imeachtaí Gaeilge</w:t>
            </w:r>
          </w:p>
          <w:p w14:paraId="11EA781E" w14:textId="77777777" w:rsidR="003643E6" w:rsidRDefault="003643E6" w:rsidP="003643E6">
            <w:pPr>
              <w:rPr>
                <w:lang w:val="ga-IE"/>
              </w:rPr>
            </w:pPr>
            <w:r w:rsidRPr="003643E6">
              <w:rPr>
                <w:lang w:val="ga-IE"/>
              </w:rPr>
              <w:t>Breakdown of costs relating to Irish Language activities</w:t>
            </w:r>
          </w:p>
          <w:p w14:paraId="53D4DC4B" w14:textId="022C164A" w:rsidR="003643E6" w:rsidRPr="00553627" w:rsidRDefault="003643E6" w:rsidP="003643E6">
            <w:pPr>
              <w:rPr>
                <w:lang w:val="ga-IE"/>
              </w:rPr>
            </w:pPr>
            <w:r>
              <w:rPr>
                <w:lang w:val="ga-IE"/>
              </w:rPr>
              <w:t>€/£</w:t>
            </w:r>
          </w:p>
        </w:tc>
        <w:tc>
          <w:tcPr>
            <w:tcW w:w="1984" w:type="dxa"/>
            <w:shd w:val="clear" w:color="auto" w:fill="F2F2F2" w:themeFill="background1" w:themeFillShade="F2"/>
          </w:tcPr>
          <w:p w14:paraId="6900572C" w14:textId="6C88B6AC" w:rsidR="003643E6" w:rsidRDefault="003643E6" w:rsidP="00780CCA">
            <w:pPr>
              <w:rPr>
                <w:lang w:val="ga-IE"/>
              </w:rPr>
            </w:pPr>
            <w:r w:rsidRPr="00553627">
              <w:rPr>
                <w:lang w:val="ga-IE"/>
              </w:rPr>
              <w:t xml:space="preserve">Costais réamh-mheasta mar a bhaineann leis an méid iarrtha ó Fhoras na  Gaeilge </w:t>
            </w:r>
            <w:r w:rsidRPr="00A772B2">
              <w:rPr>
                <w:lang w:val="ga-IE"/>
              </w:rPr>
              <w:t xml:space="preserve">€/£ </w:t>
            </w:r>
          </w:p>
          <w:p w14:paraId="1C89662C" w14:textId="77777777" w:rsidR="003643E6" w:rsidRDefault="003643E6" w:rsidP="00780CCA">
            <w:pPr>
              <w:rPr>
                <w:color w:val="0070C0"/>
                <w:lang w:val="ga-IE"/>
              </w:rPr>
            </w:pPr>
            <w:r w:rsidRPr="00553627">
              <w:rPr>
                <w:color w:val="0070C0"/>
                <w:lang w:val="ga-IE"/>
              </w:rPr>
              <w:t>Predicted costs related to the amount requested from Foras na Gaeilge</w:t>
            </w:r>
            <w:r>
              <w:rPr>
                <w:color w:val="0070C0"/>
                <w:lang w:val="ga-IE"/>
              </w:rPr>
              <w:t>€/£</w:t>
            </w:r>
          </w:p>
          <w:p w14:paraId="4D1D2FE4" w14:textId="4EBDFC1E" w:rsidR="003643E6" w:rsidRPr="00E65EF3" w:rsidRDefault="003643E6" w:rsidP="00780CCA">
            <w:pPr>
              <w:rPr>
                <w:color w:val="0070C0"/>
                <w:lang w:val="ga-IE"/>
              </w:rPr>
            </w:pPr>
          </w:p>
        </w:tc>
      </w:tr>
      <w:tr w:rsidR="003643E6" w:rsidRPr="003F3BD9" w14:paraId="2A4E8273" w14:textId="77777777" w:rsidTr="00173507">
        <w:tblPrEx>
          <w:shd w:val="clear" w:color="auto" w:fill="auto"/>
        </w:tblPrEx>
        <w:tc>
          <w:tcPr>
            <w:tcW w:w="3369" w:type="dxa"/>
            <w:gridSpan w:val="3"/>
          </w:tcPr>
          <w:p w14:paraId="1D41FA60" w14:textId="77777777" w:rsidR="003643E6" w:rsidRPr="005F3203" w:rsidRDefault="003643E6" w:rsidP="00780CCA">
            <w:pPr>
              <w:rPr>
                <w:lang w:val="ga-IE"/>
              </w:rPr>
            </w:pPr>
          </w:p>
        </w:tc>
        <w:tc>
          <w:tcPr>
            <w:tcW w:w="1729" w:type="dxa"/>
          </w:tcPr>
          <w:p w14:paraId="072EF2B2" w14:textId="77777777" w:rsidR="003643E6" w:rsidRPr="005F3203" w:rsidRDefault="003643E6" w:rsidP="00780CCA">
            <w:pPr>
              <w:rPr>
                <w:lang w:val="ga-IE"/>
              </w:rPr>
            </w:pPr>
          </w:p>
        </w:tc>
        <w:tc>
          <w:tcPr>
            <w:tcW w:w="1418" w:type="dxa"/>
          </w:tcPr>
          <w:p w14:paraId="2556972E" w14:textId="77777777" w:rsidR="003643E6" w:rsidRPr="005F3203" w:rsidRDefault="003643E6" w:rsidP="00780CCA">
            <w:pPr>
              <w:rPr>
                <w:lang w:val="ga-IE"/>
              </w:rPr>
            </w:pPr>
          </w:p>
        </w:tc>
        <w:tc>
          <w:tcPr>
            <w:tcW w:w="1984" w:type="dxa"/>
          </w:tcPr>
          <w:p w14:paraId="2F214486" w14:textId="2814142C" w:rsidR="003643E6" w:rsidRPr="005F3203" w:rsidRDefault="003643E6" w:rsidP="00780CCA">
            <w:pPr>
              <w:rPr>
                <w:lang w:val="ga-IE"/>
              </w:rPr>
            </w:pPr>
          </w:p>
        </w:tc>
      </w:tr>
      <w:tr w:rsidR="003643E6" w:rsidRPr="003F3BD9" w14:paraId="44226E5A" w14:textId="77777777" w:rsidTr="00173507">
        <w:tblPrEx>
          <w:shd w:val="clear" w:color="auto" w:fill="auto"/>
        </w:tblPrEx>
        <w:tc>
          <w:tcPr>
            <w:tcW w:w="3369" w:type="dxa"/>
            <w:gridSpan w:val="3"/>
          </w:tcPr>
          <w:p w14:paraId="20EF5158" w14:textId="77777777" w:rsidR="003643E6" w:rsidRPr="005F3203" w:rsidRDefault="003643E6" w:rsidP="00780CCA">
            <w:pPr>
              <w:rPr>
                <w:lang w:val="ga-IE"/>
              </w:rPr>
            </w:pPr>
          </w:p>
        </w:tc>
        <w:tc>
          <w:tcPr>
            <w:tcW w:w="1729" w:type="dxa"/>
          </w:tcPr>
          <w:p w14:paraId="18104F19" w14:textId="77777777" w:rsidR="003643E6" w:rsidRPr="005F3203" w:rsidRDefault="003643E6" w:rsidP="00780CCA">
            <w:pPr>
              <w:rPr>
                <w:lang w:val="ga-IE"/>
              </w:rPr>
            </w:pPr>
          </w:p>
        </w:tc>
        <w:tc>
          <w:tcPr>
            <w:tcW w:w="1418" w:type="dxa"/>
          </w:tcPr>
          <w:p w14:paraId="4413E943" w14:textId="77777777" w:rsidR="003643E6" w:rsidRPr="005F3203" w:rsidRDefault="003643E6" w:rsidP="00780CCA">
            <w:pPr>
              <w:rPr>
                <w:lang w:val="ga-IE"/>
              </w:rPr>
            </w:pPr>
          </w:p>
        </w:tc>
        <w:tc>
          <w:tcPr>
            <w:tcW w:w="1984" w:type="dxa"/>
          </w:tcPr>
          <w:p w14:paraId="44B7396A" w14:textId="05F28639" w:rsidR="003643E6" w:rsidRPr="005F3203" w:rsidRDefault="003643E6" w:rsidP="00780CCA">
            <w:pPr>
              <w:rPr>
                <w:lang w:val="ga-IE"/>
              </w:rPr>
            </w:pPr>
          </w:p>
        </w:tc>
      </w:tr>
      <w:tr w:rsidR="003643E6" w:rsidRPr="003F3BD9" w14:paraId="374F4E98" w14:textId="77777777" w:rsidTr="00173507">
        <w:tblPrEx>
          <w:shd w:val="clear" w:color="auto" w:fill="auto"/>
        </w:tblPrEx>
        <w:tc>
          <w:tcPr>
            <w:tcW w:w="3369" w:type="dxa"/>
            <w:gridSpan w:val="3"/>
          </w:tcPr>
          <w:p w14:paraId="6E021658" w14:textId="77777777" w:rsidR="003643E6" w:rsidRPr="005F3203" w:rsidRDefault="003643E6" w:rsidP="00780CCA">
            <w:pPr>
              <w:rPr>
                <w:lang w:val="ga-IE"/>
              </w:rPr>
            </w:pPr>
          </w:p>
        </w:tc>
        <w:tc>
          <w:tcPr>
            <w:tcW w:w="1729" w:type="dxa"/>
          </w:tcPr>
          <w:p w14:paraId="61201A17" w14:textId="77777777" w:rsidR="003643E6" w:rsidRPr="005F3203" w:rsidRDefault="003643E6" w:rsidP="00780CCA">
            <w:pPr>
              <w:rPr>
                <w:lang w:val="ga-IE"/>
              </w:rPr>
            </w:pPr>
          </w:p>
        </w:tc>
        <w:tc>
          <w:tcPr>
            <w:tcW w:w="1418" w:type="dxa"/>
          </w:tcPr>
          <w:p w14:paraId="542E8F0A" w14:textId="77777777" w:rsidR="003643E6" w:rsidRPr="005F3203" w:rsidRDefault="003643E6" w:rsidP="00780CCA">
            <w:pPr>
              <w:rPr>
                <w:lang w:val="ga-IE"/>
              </w:rPr>
            </w:pPr>
          </w:p>
        </w:tc>
        <w:tc>
          <w:tcPr>
            <w:tcW w:w="1984" w:type="dxa"/>
          </w:tcPr>
          <w:p w14:paraId="2795C264" w14:textId="4AE87DCA" w:rsidR="003643E6" w:rsidRPr="005F3203" w:rsidRDefault="003643E6" w:rsidP="00780CCA">
            <w:pPr>
              <w:rPr>
                <w:lang w:val="ga-IE"/>
              </w:rPr>
            </w:pPr>
          </w:p>
        </w:tc>
      </w:tr>
      <w:tr w:rsidR="003643E6" w:rsidRPr="003F3BD9" w14:paraId="428EE078" w14:textId="77777777" w:rsidTr="00173507">
        <w:tblPrEx>
          <w:shd w:val="clear" w:color="auto" w:fill="auto"/>
        </w:tblPrEx>
        <w:tc>
          <w:tcPr>
            <w:tcW w:w="3369" w:type="dxa"/>
            <w:gridSpan w:val="3"/>
          </w:tcPr>
          <w:p w14:paraId="77F03A2C" w14:textId="77777777" w:rsidR="003643E6" w:rsidRPr="005F3203" w:rsidRDefault="003643E6" w:rsidP="00780CCA">
            <w:pPr>
              <w:rPr>
                <w:lang w:val="ga-IE"/>
              </w:rPr>
            </w:pPr>
          </w:p>
        </w:tc>
        <w:tc>
          <w:tcPr>
            <w:tcW w:w="1729" w:type="dxa"/>
          </w:tcPr>
          <w:p w14:paraId="55F4B520" w14:textId="77777777" w:rsidR="003643E6" w:rsidRPr="005F3203" w:rsidRDefault="003643E6" w:rsidP="00780CCA">
            <w:pPr>
              <w:rPr>
                <w:lang w:val="ga-IE"/>
              </w:rPr>
            </w:pPr>
          </w:p>
        </w:tc>
        <w:tc>
          <w:tcPr>
            <w:tcW w:w="1418" w:type="dxa"/>
          </w:tcPr>
          <w:p w14:paraId="3B7E3AAE" w14:textId="77777777" w:rsidR="003643E6" w:rsidRPr="005F3203" w:rsidRDefault="003643E6" w:rsidP="00780CCA">
            <w:pPr>
              <w:rPr>
                <w:lang w:val="ga-IE"/>
              </w:rPr>
            </w:pPr>
          </w:p>
        </w:tc>
        <w:tc>
          <w:tcPr>
            <w:tcW w:w="1984" w:type="dxa"/>
          </w:tcPr>
          <w:p w14:paraId="27D5724E" w14:textId="1932589D" w:rsidR="003643E6" w:rsidRPr="005F3203" w:rsidRDefault="003643E6" w:rsidP="00780CCA">
            <w:pPr>
              <w:rPr>
                <w:lang w:val="ga-IE"/>
              </w:rPr>
            </w:pPr>
          </w:p>
        </w:tc>
      </w:tr>
      <w:tr w:rsidR="003643E6" w:rsidRPr="003F3BD9" w14:paraId="2840ECCA" w14:textId="77777777" w:rsidTr="00173507">
        <w:tblPrEx>
          <w:shd w:val="clear" w:color="auto" w:fill="auto"/>
        </w:tblPrEx>
        <w:tc>
          <w:tcPr>
            <w:tcW w:w="3369" w:type="dxa"/>
            <w:gridSpan w:val="3"/>
          </w:tcPr>
          <w:p w14:paraId="4C3174CD" w14:textId="77777777" w:rsidR="003643E6" w:rsidRPr="005F3203" w:rsidRDefault="003643E6" w:rsidP="00780CCA">
            <w:pPr>
              <w:rPr>
                <w:lang w:val="ga-IE"/>
              </w:rPr>
            </w:pPr>
          </w:p>
        </w:tc>
        <w:tc>
          <w:tcPr>
            <w:tcW w:w="1729" w:type="dxa"/>
          </w:tcPr>
          <w:p w14:paraId="205AA7DA" w14:textId="77777777" w:rsidR="003643E6" w:rsidRPr="005F3203" w:rsidRDefault="003643E6" w:rsidP="00780CCA">
            <w:pPr>
              <w:rPr>
                <w:lang w:val="ga-IE"/>
              </w:rPr>
            </w:pPr>
          </w:p>
        </w:tc>
        <w:tc>
          <w:tcPr>
            <w:tcW w:w="1418" w:type="dxa"/>
          </w:tcPr>
          <w:p w14:paraId="69ED02CF" w14:textId="77777777" w:rsidR="003643E6" w:rsidRPr="005F3203" w:rsidRDefault="003643E6" w:rsidP="00780CCA">
            <w:pPr>
              <w:rPr>
                <w:lang w:val="ga-IE"/>
              </w:rPr>
            </w:pPr>
          </w:p>
        </w:tc>
        <w:tc>
          <w:tcPr>
            <w:tcW w:w="1984" w:type="dxa"/>
          </w:tcPr>
          <w:p w14:paraId="50E625B2" w14:textId="749DEF2A" w:rsidR="003643E6" w:rsidRPr="005F3203" w:rsidRDefault="003643E6" w:rsidP="00780CCA">
            <w:pPr>
              <w:rPr>
                <w:lang w:val="ga-IE"/>
              </w:rPr>
            </w:pPr>
          </w:p>
        </w:tc>
      </w:tr>
      <w:tr w:rsidR="003643E6" w:rsidRPr="003F3BD9" w14:paraId="6890FA86" w14:textId="77777777" w:rsidTr="00173507">
        <w:tblPrEx>
          <w:shd w:val="clear" w:color="auto" w:fill="auto"/>
        </w:tblPrEx>
        <w:tc>
          <w:tcPr>
            <w:tcW w:w="3369" w:type="dxa"/>
            <w:gridSpan w:val="3"/>
          </w:tcPr>
          <w:p w14:paraId="49E3D809" w14:textId="77777777" w:rsidR="003643E6" w:rsidRPr="005F3203" w:rsidRDefault="003643E6" w:rsidP="00780CCA">
            <w:pPr>
              <w:rPr>
                <w:lang w:val="ga-IE"/>
              </w:rPr>
            </w:pPr>
          </w:p>
        </w:tc>
        <w:tc>
          <w:tcPr>
            <w:tcW w:w="1729" w:type="dxa"/>
          </w:tcPr>
          <w:p w14:paraId="44E3BDD7" w14:textId="77777777" w:rsidR="003643E6" w:rsidRPr="005F3203" w:rsidRDefault="003643E6" w:rsidP="00780CCA">
            <w:pPr>
              <w:rPr>
                <w:lang w:val="ga-IE"/>
              </w:rPr>
            </w:pPr>
          </w:p>
        </w:tc>
        <w:tc>
          <w:tcPr>
            <w:tcW w:w="1418" w:type="dxa"/>
          </w:tcPr>
          <w:p w14:paraId="250FB39C" w14:textId="77777777" w:rsidR="003643E6" w:rsidRPr="005F3203" w:rsidRDefault="003643E6" w:rsidP="00780CCA">
            <w:pPr>
              <w:rPr>
                <w:lang w:val="ga-IE"/>
              </w:rPr>
            </w:pPr>
          </w:p>
        </w:tc>
        <w:tc>
          <w:tcPr>
            <w:tcW w:w="1984" w:type="dxa"/>
          </w:tcPr>
          <w:p w14:paraId="6FF6C282" w14:textId="4491B669" w:rsidR="003643E6" w:rsidRPr="005F3203" w:rsidRDefault="003643E6" w:rsidP="00780CCA">
            <w:pPr>
              <w:rPr>
                <w:lang w:val="ga-IE"/>
              </w:rPr>
            </w:pPr>
          </w:p>
        </w:tc>
      </w:tr>
      <w:tr w:rsidR="003643E6" w:rsidRPr="003F3BD9" w14:paraId="00304023" w14:textId="77777777" w:rsidTr="00173507">
        <w:tblPrEx>
          <w:shd w:val="clear" w:color="auto" w:fill="auto"/>
        </w:tblPrEx>
        <w:tc>
          <w:tcPr>
            <w:tcW w:w="3369" w:type="dxa"/>
            <w:gridSpan w:val="3"/>
          </w:tcPr>
          <w:p w14:paraId="7E463607" w14:textId="77777777" w:rsidR="003643E6" w:rsidRPr="005F3203" w:rsidRDefault="003643E6" w:rsidP="00780CCA">
            <w:pPr>
              <w:rPr>
                <w:lang w:val="ga-IE"/>
              </w:rPr>
            </w:pPr>
          </w:p>
        </w:tc>
        <w:tc>
          <w:tcPr>
            <w:tcW w:w="1729" w:type="dxa"/>
          </w:tcPr>
          <w:p w14:paraId="6693B3F6" w14:textId="77777777" w:rsidR="003643E6" w:rsidRPr="005F3203" w:rsidRDefault="003643E6" w:rsidP="00780CCA">
            <w:pPr>
              <w:rPr>
                <w:lang w:val="ga-IE"/>
              </w:rPr>
            </w:pPr>
          </w:p>
        </w:tc>
        <w:tc>
          <w:tcPr>
            <w:tcW w:w="1418" w:type="dxa"/>
          </w:tcPr>
          <w:p w14:paraId="14ADD848" w14:textId="77777777" w:rsidR="003643E6" w:rsidRPr="005F3203" w:rsidRDefault="003643E6" w:rsidP="00780CCA">
            <w:pPr>
              <w:rPr>
                <w:lang w:val="ga-IE"/>
              </w:rPr>
            </w:pPr>
          </w:p>
        </w:tc>
        <w:tc>
          <w:tcPr>
            <w:tcW w:w="1984" w:type="dxa"/>
          </w:tcPr>
          <w:p w14:paraId="4B6BC34D" w14:textId="666A3CDD" w:rsidR="003643E6" w:rsidRPr="005F3203" w:rsidRDefault="003643E6" w:rsidP="00780CCA">
            <w:pPr>
              <w:rPr>
                <w:lang w:val="ga-IE"/>
              </w:rPr>
            </w:pPr>
          </w:p>
        </w:tc>
      </w:tr>
      <w:tr w:rsidR="003643E6" w:rsidRPr="003F3BD9" w14:paraId="36E08F84" w14:textId="77777777" w:rsidTr="00173507">
        <w:tblPrEx>
          <w:shd w:val="clear" w:color="auto" w:fill="auto"/>
        </w:tblPrEx>
        <w:tc>
          <w:tcPr>
            <w:tcW w:w="3369" w:type="dxa"/>
            <w:gridSpan w:val="3"/>
          </w:tcPr>
          <w:p w14:paraId="3551E3B2" w14:textId="77777777" w:rsidR="003643E6" w:rsidRPr="005F3203" w:rsidRDefault="003643E6" w:rsidP="00780CCA">
            <w:pPr>
              <w:rPr>
                <w:lang w:val="ga-IE"/>
              </w:rPr>
            </w:pPr>
          </w:p>
        </w:tc>
        <w:tc>
          <w:tcPr>
            <w:tcW w:w="1729" w:type="dxa"/>
          </w:tcPr>
          <w:p w14:paraId="2198F9D5" w14:textId="77777777" w:rsidR="003643E6" w:rsidRPr="005F3203" w:rsidRDefault="003643E6" w:rsidP="00780CCA">
            <w:pPr>
              <w:rPr>
                <w:lang w:val="ga-IE"/>
              </w:rPr>
            </w:pPr>
          </w:p>
        </w:tc>
        <w:tc>
          <w:tcPr>
            <w:tcW w:w="1418" w:type="dxa"/>
          </w:tcPr>
          <w:p w14:paraId="2FEC6E97" w14:textId="77777777" w:rsidR="003643E6" w:rsidRPr="005F3203" w:rsidRDefault="003643E6" w:rsidP="00780CCA">
            <w:pPr>
              <w:rPr>
                <w:lang w:val="ga-IE"/>
              </w:rPr>
            </w:pPr>
          </w:p>
        </w:tc>
        <w:tc>
          <w:tcPr>
            <w:tcW w:w="1984" w:type="dxa"/>
          </w:tcPr>
          <w:p w14:paraId="04B535E0" w14:textId="6C4F0E81" w:rsidR="003643E6" w:rsidRPr="005F3203" w:rsidRDefault="003643E6" w:rsidP="00780CCA">
            <w:pPr>
              <w:rPr>
                <w:lang w:val="ga-IE"/>
              </w:rPr>
            </w:pPr>
          </w:p>
        </w:tc>
      </w:tr>
      <w:tr w:rsidR="003643E6" w:rsidRPr="003F3BD9" w14:paraId="4A21A4E1" w14:textId="77777777" w:rsidTr="00173507">
        <w:tblPrEx>
          <w:shd w:val="clear" w:color="auto" w:fill="auto"/>
        </w:tblPrEx>
        <w:tc>
          <w:tcPr>
            <w:tcW w:w="3369" w:type="dxa"/>
            <w:gridSpan w:val="3"/>
            <w:shd w:val="clear" w:color="auto" w:fill="F2F2F2" w:themeFill="background1" w:themeFillShade="F2"/>
          </w:tcPr>
          <w:p w14:paraId="5619260D" w14:textId="77777777" w:rsidR="003643E6" w:rsidRPr="00A772B2" w:rsidRDefault="003643E6" w:rsidP="00780CCA">
            <w:pPr>
              <w:rPr>
                <w:lang w:val="ga-IE"/>
              </w:rPr>
            </w:pPr>
            <w:r w:rsidRPr="00A772B2">
              <w:rPr>
                <w:lang w:val="ga-IE"/>
              </w:rPr>
              <w:t>Iomlán</w:t>
            </w:r>
          </w:p>
        </w:tc>
        <w:tc>
          <w:tcPr>
            <w:tcW w:w="1729" w:type="dxa"/>
          </w:tcPr>
          <w:p w14:paraId="1DD5A86D" w14:textId="77777777" w:rsidR="003643E6" w:rsidRPr="005F3203" w:rsidRDefault="003643E6" w:rsidP="00780CCA">
            <w:pPr>
              <w:rPr>
                <w:lang w:val="ga-IE"/>
              </w:rPr>
            </w:pPr>
          </w:p>
        </w:tc>
        <w:tc>
          <w:tcPr>
            <w:tcW w:w="1418" w:type="dxa"/>
          </w:tcPr>
          <w:p w14:paraId="6D142407" w14:textId="77777777" w:rsidR="003643E6" w:rsidRPr="005F3203" w:rsidRDefault="003643E6" w:rsidP="00780CCA">
            <w:pPr>
              <w:rPr>
                <w:lang w:val="ga-IE"/>
              </w:rPr>
            </w:pPr>
          </w:p>
        </w:tc>
        <w:tc>
          <w:tcPr>
            <w:tcW w:w="1984" w:type="dxa"/>
          </w:tcPr>
          <w:p w14:paraId="28AB2E72" w14:textId="2E7C2E97" w:rsidR="003643E6" w:rsidRPr="005F3203" w:rsidRDefault="003643E6" w:rsidP="00780CCA">
            <w:pPr>
              <w:rPr>
                <w:lang w:val="ga-IE"/>
              </w:rPr>
            </w:pPr>
          </w:p>
        </w:tc>
      </w:tr>
    </w:tbl>
    <w:p w14:paraId="07BF20EF" w14:textId="77777777" w:rsidR="007C7CB1" w:rsidRPr="003F3BD9" w:rsidRDefault="007C7CB1" w:rsidP="007C7CB1">
      <w:pPr>
        <w:spacing w:after="0"/>
        <w:rPr>
          <w:lang w:val="ga-IE"/>
        </w:rPr>
      </w:pPr>
    </w:p>
    <w:p w14:paraId="4A5F3875" w14:textId="77777777" w:rsidR="007C7CB1" w:rsidRDefault="007C7CB1" w:rsidP="007C7CB1">
      <w:pPr>
        <w:rPr>
          <w:b/>
          <w:lang w:val="ga-IE"/>
        </w:rPr>
      </w:pPr>
      <w:r>
        <w:rPr>
          <w:b/>
          <w:lang w:val="ga-IE"/>
        </w:rPr>
        <w:br w:type="page"/>
      </w:r>
    </w:p>
    <w:p w14:paraId="4205ACDB" w14:textId="77777777" w:rsidR="007C7CB1" w:rsidRPr="00C5129B" w:rsidRDefault="007C7CB1" w:rsidP="007C7CB1">
      <w:pPr>
        <w:spacing w:after="0"/>
        <w:rPr>
          <w:lang w:val="ga-IE"/>
        </w:rPr>
      </w:pPr>
      <w:r w:rsidRPr="00C4563C">
        <w:rPr>
          <w:b/>
          <w:lang w:val="ga-IE"/>
        </w:rPr>
        <w:t xml:space="preserve">Roinn </w:t>
      </w:r>
      <w:r w:rsidRPr="00A772B2">
        <w:rPr>
          <w:b/>
          <w:lang w:val="ga-IE"/>
        </w:rPr>
        <w:t>G</w:t>
      </w:r>
      <w:r w:rsidRPr="003F3BD9">
        <w:rPr>
          <w:b/>
          <w:lang w:val="ga-IE"/>
        </w:rPr>
        <w:tab/>
        <w:t xml:space="preserve">Coimhlint </w:t>
      </w:r>
      <w:r>
        <w:rPr>
          <w:b/>
          <w:lang w:val="ga-IE"/>
        </w:rPr>
        <w:t>l</w:t>
      </w:r>
      <w:r w:rsidRPr="003F3BD9">
        <w:rPr>
          <w:b/>
          <w:lang w:val="ga-IE"/>
        </w:rPr>
        <w:t>easa</w:t>
      </w:r>
    </w:p>
    <w:p w14:paraId="6EC52AEB" w14:textId="77777777" w:rsidR="007C7CB1" w:rsidRPr="00E65EF3" w:rsidRDefault="007C7CB1" w:rsidP="007C7CB1">
      <w:pPr>
        <w:spacing w:after="0" w:line="240" w:lineRule="auto"/>
        <w:jc w:val="both"/>
        <w:rPr>
          <w:color w:val="0070C0"/>
        </w:rPr>
      </w:pPr>
      <w:r w:rsidRPr="00E65EF3">
        <w:rPr>
          <w:b/>
          <w:bCs/>
          <w:color w:val="0070C0"/>
        </w:rPr>
        <w:t>Part G</w:t>
      </w:r>
      <w:r w:rsidRPr="00E65EF3">
        <w:rPr>
          <w:b/>
          <w:bCs/>
          <w:color w:val="0070C0"/>
        </w:rPr>
        <w:tab/>
      </w:r>
      <w:r w:rsidRPr="00E65EF3">
        <w:rPr>
          <w:b/>
          <w:bCs/>
          <w:color w:val="0070C0"/>
          <w:lang w:val="ga-IE"/>
        </w:rPr>
        <w:tab/>
      </w:r>
      <w:r w:rsidRPr="00E65EF3">
        <w:rPr>
          <w:b/>
          <w:bCs/>
          <w:color w:val="0070C0"/>
        </w:rPr>
        <w:t>Conflict of interests</w:t>
      </w:r>
    </w:p>
    <w:p w14:paraId="1D0C5FA7" w14:textId="77777777" w:rsidR="007C7CB1" w:rsidRPr="003F3BD9" w:rsidRDefault="007C7CB1" w:rsidP="007C7CB1">
      <w:pPr>
        <w:spacing w:after="0" w:line="240" w:lineRule="auto"/>
        <w:jc w:val="both"/>
        <w:rPr>
          <w:lang w:val="ga-IE"/>
        </w:rPr>
      </w:pPr>
    </w:p>
    <w:tbl>
      <w:tblPr>
        <w:tblStyle w:val="TableGrid"/>
        <w:tblW w:w="0" w:type="auto"/>
        <w:tblLook w:val="04A0" w:firstRow="1" w:lastRow="0" w:firstColumn="1" w:lastColumn="0" w:noHBand="0" w:noVBand="1"/>
      </w:tblPr>
      <w:tblGrid>
        <w:gridCol w:w="8528"/>
      </w:tblGrid>
      <w:tr w:rsidR="00C77175" w:rsidRPr="003F3BD9" w14:paraId="1CB61D00" w14:textId="77777777" w:rsidTr="00B86DED">
        <w:trPr>
          <w:trHeight w:val="985"/>
        </w:trPr>
        <w:tc>
          <w:tcPr>
            <w:tcW w:w="8528" w:type="dxa"/>
            <w:shd w:val="clear" w:color="auto" w:fill="F2F2F2" w:themeFill="background1" w:themeFillShade="F2"/>
          </w:tcPr>
          <w:tbl>
            <w:tblPr>
              <w:tblStyle w:val="TableGrid"/>
              <w:tblpPr w:leftFromText="180" w:rightFromText="180" w:vertAnchor="text" w:horzAnchor="margin" w:tblpXSpec="right" w:tblpY="234"/>
              <w:tblOverlap w:val="never"/>
              <w:tblW w:w="0" w:type="auto"/>
              <w:tblLook w:val="04A0" w:firstRow="1" w:lastRow="0" w:firstColumn="1" w:lastColumn="0" w:noHBand="0" w:noVBand="1"/>
            </w:tblPr>
            <w:tblGrid>
              <w:gridCol w:w="1189"/>
              <w:gridCol w:w="531"/>
              <w:gridCol w:w="424"/>
            </w:tblGrid>
            <w:tr w:rsidR="00C77175" w:rsidRPr="003F3BD9" w14:paraId="608BE510" w14:textId="77777777" w:rsidTr="00780CCA">
              <w:trPr>
                <w:trHeight w:val="348"/>
              </w:trPr>
              <w:tc>
                <w:tcPr>
                  <w:tcW w:w="1189" w:type="dxa"/>
                  <w:vMerge w:val="restart"/>
                  <w:tcBorders>
                    <w:top w:val="nil"/>
                    <w:left w:val="nil"/>
                    <w:bottom w:val="nil"/>
                    <w:right w:val="nil"/>
                  </w:tcBorders>
                  <w:shd w:val="clear" w:color="auto" w:fill="F2F2F2" w:themeFill="background1" w:themeFillShade="F2"/>
                  <w:vAlign w:val="center"/>
                </w:tcPr>
                <w:p w14:paraId="62E649FE" w14:textId="77777777" w:rsidR="00C77175" w:rsidRPr="007D6D23" w:rsidRDefault="00C77175" w:rsidP="00780CCA">
                  <w:pPr>
                    <w:rPr>
                      <w:iCs/>
                      <w:szCs w:val="18"/>
                      <w:lang w:val="ga-IE"/>
                    </w:rPr>
                  </w:pPr>
                  <w:r w:rsidRPr="007D6D23">
                    <w:rPr>
                      <w:iCs/>
                      <w:szCs w:val="18"/>
                      <w:lang w:val="ga-IE"/>
                    </w:rPr>
                    <w:t xml:space="preserve">Cuir </w:t>
                  </w:r>
                  <w:r w:rsidRPr="00416BAB">
                    <w:rPr>
                      <w:iCs/>
                      <w:szCs w:val="18"/>
                      <w:lang w:val="ga-IE"/>
                    </w:rPr>
                    <w:t>X</w:t>
                  </w:r>
                  <w:r w:rsidRPr="005F3203">
                    <w:rPr>
                      <w:iCs/>
                      <w:szCs w:val="18"/>
                      <w:lang w:val="ga-IE"/>
                    </w:rPr>
                    <w:t xml:space="preserve"> </w:t>
                  </w:r>
                  <w:r w:rsidRPr="007D6D23">
                    <w:rPr>
                      <w:iCs/>
                      <w:szCs w:val="18"/>
                      <w:lang w:val="ga-IE"/>
                    </w:rPr>
                    <w:t xml:space="preserve">sa bhosca cuí </w:t>
                  </w:r>
                </w:p>
              </w:tc>
              <w:tc>
                <w:tcPr>
                  <w:tcW w:w="531" w:type="dxa"/>
                  <w:vMerge w:val="restart"/>
                  <w:tcBorders>
                    <w:top w:val="nil"/>
                    <w:left w:val="nil"/>
                    <w:bottom w:val="nil"/>
                    <w:right w:val="single" w:sz="4" w:space="0" w:color="auto"/>
                  </w:tcBorders>
                  <w:shd w:val="clear" w:color="auto" w:fill="F2F2F2" w:themeFill="background1" w:themeFillShade="F2"/>
                  <w:vAlign w:val="center"/>
                </w:tcPr>
                <w:p w14:paraId="37B17735" w14:textId="77777777" w:rsidR="00C77175" w:rsidRPr="003F3BD9" w:rsidRDefault="00C77175" w:rsidP="00780CCA">
                  <w:pPr>
                    <w:rPr>
                      <w:bCs/>
                      <w:szCs w:val="21"/>
                      <w:lang w:val="ga-IE"/>
                    </w:rPr>
                  </w:pPr>
                  <w:r w:rsidRPr="003F3BD9">
                    <w:rPr>
                      <w:bCs/>
                      <w:szCs w:val="21"/>
                      <w:lang w:val="ga-IE"/>
                    </w:rPr>
                    <w:t>Tá</w:t>
                  </w:r>
                </w:p>
                <w:p w14:paraId="2E36EF3E" w14:textId="77777777" w:rsidR="00C77175" w:rsidRPr="003F3BD9" w:rsidRDefault="00C77175" w:rsidP="00780CCA">
                  <w:pPr>
                    <w:rPr>
                      <w:bCs/>
                      <w:szCs w:val="21"/>
                      <w:lang w:val="ga-IE"/>
                    </w:rPr>
                  </w:pPr>
                  <w:r w:rsidRPr="003F3BD9">
                    <w:rPr>
                      <w:bCs/>
                      <w:szCs w:val="21"/>
                      <w:lang w:val="ga-IE"/>
                    </w:rPr>
                    <w:t>Níl</w:t>
                  </w:r>
                </w:p>
              </w:tc>
              <w:tc>
                <w:tcPr>
                  <w:tcW w:w="424" w:type="dxa"/>
                  <w:tcBorders>
                    <w:left w:val="single" w:sz="4" w:space="0" w:color="auto"/>
                  </w:tcBorders>
                  <w:shd w:val="clear" w:color="auto" w:fill="FFFFFF" w:themeFill="background1"/>
                </w:tcPr>
                <w:p w14:paraId="0C84DFD7" w14:textId="77777777" w:rsidR="00C77175" w:rsidRPr="003F3BD9" w:rsidRDefault="00C77175" w:rsidP="00780CCA">
                  <w:pPr>
                    <w:rPr>
                      <w:bCs/>
                      <w:szCs w:val="21"/>
                      <w:lang w:val="ga-IE"/>
                    </w:rPr>
                  </w:pPr>
                </w:p>
              </w:tc>
            </w:tr>
            <w:tr w:rsidR="00C77175" w:rsidRPr="003F3BD9" w14:paraId="0AEAF13A" w14:textId="77777777" w:rsidTr="00780CCA">
              <w:trPr>
                <w:trHeight w:val="348"/>
              </w:trPr>
              <w:tc>
                <w:tcPr>
                  <w:tcW w:w="1189" w:type="dxa"/>
                  <w:vMerge/>
                  <w:tcBorders>
                    <w:top w:val="nil"/>
                    <w:left w:val="nil"/>
                    <w:bottom w:val="nil"/>
                    <w:right w:val="nil"/>
                  </w:tcBorders>
                  <w:shd w:val="clear" w:color="auto" w:fill="F2F2F2" w:themeFill="background1" w:themeFillShade="F2"/>
                </w:tcPr>
                <w:p w14:paraId="71DF8C39" w14:textId="77777777" w:rsidR="00C77175" w:rsidRPr="003F3BD9" w:rsidRDefault="00C77175" w:rsidP="00780CCA">
                  <w:pPr>
                    <w:rPr>
                      <w:bCs/>
                      <w:szCs w:val="21"/>
                      <w:lang w:val="ga-IE"/>
                    </w:rPr>
                  </w:pPr>
                </w:p>
              </w:tc>
              <w:tc>
                <w:tcPr>
                  <w:tcW w:w="531" w:type="dxa"/>
                  <w:vMerge/>
                  <w:tcBorders>
                    <w:top w:val="nil"/>
                    <w:left w:val="nil"/>
                    <w:bottom w:val="nil"/>
                    <w:right w:val="single" w:sz="4" w:space="0" w:color="auto"/>
                  </w:tcBorders>
                  <w:shd w:val="clear" w:color="auto" w:fill="F2F2F2" w:themeFill="background1" w:themeFillShade="F2"/>
                </w:tcPr>
                <w:p w14:paraId="281358C0" w14:textId="77777777" w:rsidR="00C77175" w:rsidRPr="003F3BD9" w:rsidRDefault="00C77175" w:rsidP="00780CCA">
                  <w:pPr>
                    <w:rPr>
                      <w:bCs/>
                      <w:szCs w:val="21"/>
                      <w:lang w:val="ga-IE"/>
                    </w:rPr>
                  </w:pPr>
                </w:p>
              </w:tc>
              <w:tc>
                <w:tcPr>
                  <w:tcW w:w="424" w:type="dxa"/>
                  <w:tcBorders>
                    <w:left w:val="single" w:sz="4" w:space="0" w:color="auto"/>
                  </w:tcBorders>
                  <w:shd w:val="clear" w:color="auto" w:fill="FFFFFF" w:themeFill="background1"/>
                </w:tcPr>
                <w:p w14:paraId="094082EA" w14:textId="77777777" w:rsidR="00C77175" w:rsidRPr="003F3BD9" w:rsidRDefault="00C77175" w:rsidP="00780CCA">
                  <w:pPr>
                    <w:rPr>
                      <w:bCs/>
                      <w:szCs w:val="21"/>
                      <w:lang w:val="ga-IE"/>
                    </w:rPr>
                  </w:pPr>
                </w:p>
              </w:tc>
            </w:tr>
          </w:tbl>
          <w:p w14:paraId="7234E39B" w14:textId="77777777" w:rsidR="00C77175" w:rsidRDefault="00C77175" w:rsidP="00780CCA">
            <w:pPr>
              <w:rPr>
                <w:lang w:val="ga-IE"/>
              </w:rPr>
            </w:pPr>
            <w:r w:rsidRPr="003F3BD9">
              <w:rPr>
                <w:lang w:val="ga-IE"/>
              </w:rPr>
              <w:t>An bhfuil coimhlint leasa ag aon bhall foirne</w:t>
            </w:r>
            <w:r>
              <w:rPr>
                <w:lang w:val="ga-IE"/>
              </w:rPr>
              <w:t xml:space="preserve"> nó ag aon chomhalta boird</w:t>
            </w:r>
            <w:r w:rsidRPr="003F3BD9">
              <w:rPr>
                <w:lang w:val="ga-IE"/>
              </w:rPr>
              <w:t xml:space="preserve"> de chuid Fhoras na Gaeilge i leith an iarratais seo? </w:t>
            </w:r>
          </w:p>
          <w:p w14:paraId="720CB195" w14:textId="77777777" w:rsidR="00C77175" w:rsidRDefault="00C77175" w:rsidP="00780CCA">
            <w:pPr>
              <w:rPr>
                <w:color w:val="0000FF"/>
              </w:rPr>
            </w:pPr>
            <w:r w:rsidRPr="00E65EF3">
              <w:rPr>
                <w:color w:val="0070C0"/>
              </w:rPr>
              <w:t xml:space="preserve">Does any staff member or board member of Foras na Gaeilge have a conflict of interest in respect of this application? </w:t>
            </w:r>
          </w:p>
          <w:tbl>
            <w:tblPr>
              <w:tblStyle w:val="TableGrid"/>
              <w:tblpPr w:leftFromText="180" w:rightFromText="180" w:vertAnchor="text" w:horzAnchor="margin" w:tblpXSpec="right" w:tblpY="234"/>
              <w:tblOverlap w:val="never"/>
              <w:tblW w:w="0" w:type="auto"/>
              <w:tblLook w:val="04A0" w:firstRow="1" w:lastRow="0" w:firstColumn="1" w:lastColumn="0" w:noHBand="0" w:noVBand="1"/>
            </w:tblPr>
            <w:tblGrid>
              <w:gridCol w:w="1277"/>
              <w:gridCol w:w="531"/>
              <w:gridCol w:w="424"/>
            </w:tblGrid>
            <w:tr w:rsidR="00C77175" w:rsidRPr="004556C7" w14:paraId="41617582" w14:textId="77777777" w:rsidTr="00780CCA">
              <w:trPr>
                <w:trHeight w:val="348"/>
              </w:trPr>
              <w:tc>
                <w:tcPr>
                  <w:tcW w:w="1189" w:type="dxa"/>
                  <w:vMerge w:val="restart"/>
                  <w:tcBorders>
                    <w:top w:val="nil"/>
                    <w:left w:val="nil"/>
                    <w:bottom w:val="nil"/>
                    <w:right w:val="nil"/>
                  </w:tcBorders>
                  <w:shd w:val="clear" w:color="auto" w:fill="F2F2F2" w:themeFill="background1" w:themeFillShade="F2"/>
                  <w:vAlign w:val="center"/>
                </w:tcPr>
                <w:p w14:paraId="6C05A021" w14:textId="77777777" w:rsidR="00C77175" w:rsidRPr="00E65EF3" w:rsidRDefault="00C77175" w:rsidP="00780CCA">
                  <w:pPr>
                    <w:rPr>
                      <w:iCs/>
                      <w:color w:val="0070C0"/>
                      <w:szCs w:val="18"/>
                    </w:rPr>
                  </w:pPr>
                  <w:r w:rsidRPr="00E65EF3">
                    <w:rPr>
                      <w:color w:val="0070C0"/>
                      <w:szCs w:val="18"/>
                    </w:rPr>
                    <w:t xml:space="preserve">Enter X in the appropriate box </w:t>
                  </w:r>
                </w:p>
              </w:tc>
              <w:tc>
                <w:tcPr>
                  <w:tcW w:w="531" w:type="dxa"/>
                  <w:vMerge w:val="restart"/>
                  <w:tcBorders>
                    <w:top w:val="nil"/>
                    <w:left w:val="nil"/>
                    <w:bottom w:val="nil"/>
                    <w:right w:val="single" w:sz="4" w:space="0" w:color="auto"/>
                  </w:tcBorders>
                  <w:shd w:val="clear" w:color="auto" w:fill="F2F2F2" w:themeFill="background1" w:themeFillShade="F2"/>
                  <w:vAlign w:val="center"/>
                </w:tcPr>
                <w:p w14:paraId="2EDD0DB2" w14:textId="77777777" w:rsidR="00C77175" w:rsidRPr="00E65EF3" w:rsidRDefault="00C77175" w:rsidP="00780CCA">
                  <w:pPr>
                    <w:rPr>
                      <w:bCs/>
                      <w:color w:val="0070C0"/>
                      <w:szCs w:val="21"/>
                    </w:rPr>
                  </w:pPr>
                  <w:r w:rsidRPr="00E65EF3">
                    <w:rPr>
                      <w:color w:val="0070C0"/>
                      <w:szCs w:val="21"/>
                    </w:rPr>
                    <w:t>Yes</w:t>
                  </w:r>
                </w:p>
                <w:p w14:paraId="71633B4E" w14:textId="77777777" w:rsidR="00C77175" w:rsidRPr="00E65EF3" w:rsidRDefault="00C77175" w:rsidP="00780CCA">
                  <w:pPr>
                    <w:rPr>
                      <w:bCs/>
                      <w:color w:val="0070C0"/>
                      <w:szCs w:val="21"/>
                    </w:rPr>
                  </w:pPr>
                  <w:r w:rsidRPr="00E65EF3">
                    <w:rPr>
                      <w:color w:val="0070C0"/>
                      <w:szCs w:val="21"/>
                    </w:rPr>
                    <w:t>No</w:t>
                  </w:r>
                </w:p>
              </w:tc>
              <w:tc>
                <w:tcPr>
                  <w:tcW w:w="424" w:type="dxa"/>
                  <w:tcBorders>
                    <w:left w:val="single" w:sz="4" w:space="0" w:color="auto"/>
                  </w:tcBorders>
                  <w:shd w:val="clear" w:color="auto" w:fill="FFFFFF" w:themeFill="background1"/>
                </w:tcPr>
                <w:p w14:paraId="06E710C8" w14:textId="77777777" w:rsidR="00C77175" w:rsidRDefault="00C77175" w:rsidP="00780CCA">
                  <w:pPr>
                    <w:rPr>
                      <w:bCs/>
                      <w:color w:val="0000FF"/>
                      <w:szCs w:val="21"/>
                    </w:rPr>
                  </w:pPr>
                </w:p>
                <w:p w14:paraId="697B7C6E" w14:textId="77777777" w:rsidR="00C77175" w:rsidRPr="004556C7" w:rsidRDefault="00C77175" w:rsidP="00780CCA">
                  <w:pPr>
                    <w:rPr>
                      <w:bCs/>
                      <w:color w:val="0000FF"/>
                      <w:szCs w:val="21"/>
                    </w:rPr>
                  </w:pPr>
                </w:p>
              </w:tc>
            </w:tr>
            <w:tr w:rsidR="00C77175" w:rsidRPr="004556C7" w14:paraId="568BE41B" w14:textId="77777777" w:rsidTr="00780CCA">
              <w:trPr>
                <w:trHeight w:val="348"/>
              </w:trPr>
              <w:tc>
                <w:tcPr>
                  <w:tcW w:w="1189" w:type="dxa"/>
                  <w:vMerge/>
                  <w:tcBorders>
                    <w:top w:val="nil"/>
                    <w:left w:val="nil"/>
                    <w:bottom w:val="nil"/>
                    <w:right w:val="nil"/>
                  </w:tcBorders>
                  <w:shd w:val="clear" w:color="auto" w:fill="F2F2F2" w:themeFill="background1" w:themeFillShade="F2"/>
                </w:tcPr>
                <w:p w14:paraId="52E5C522" w14:textId="77777777" w:rsidR="00C77175" w:rsidRPr="004556C7" w:rsidRDefault="00C77175" w:rsidP="00780CCA">
                  <w:pPr>
                    <w:rPr>
                      <w:bCs/>
                      <w:szCs w:val="21"/>
                    </w:rPr>
                  </w:pPr>
                </w:p>
              </w:tc>
              <w:tc>
                <w:tcPr>
                  <w:tcW w:w="531" w:type="dxa"/>
                  <w:vMerge/>
                  <w:tcBorders>
                    <w:top w:val="nil"/>
                    <w:left w:val="nil"/>
                    <w:bottom w:val="nil"/>
                    <w:right w:val="single" w:sz="4" w:space="0" w:color="auto"/>
                  </w:tcBorders>
                  <w:shd w:val="clear" w:color="auto" w:fill="F2F2F2" w:themeFill="background1" w:themeFillShade="F2"/>
                </w:tcPr>
                <w:p w14:paraId="53C87913" w14:textId="77777777" w:rsidR="00C77175" w:rsidRPr="004556C7" w:rsidRDefault="00C77175" w:rsidP="00780CCA">
                  <w:pPr>
                    <w:rPr>
                      <w:bCs/>
                      <w:szCs w:val="21"/>
                    </w:rPr>
                  </w:pPr>
                </w:p>
              </w:tc>
              <w:tc>
                <w:tcPr>
                  <w:tcW w:w="424" w:type="dxa"/>
                  <w:tcBorders>
                    <w:left w:val="single" w:sz="4" w:space="0" w:color="auto"/>
                  </w:tcBorders>
                  <w:shd w:val="clear" w:color="auto" w:fill="FFFFFF" w:themeFill="background1"/>
                </w:tcPr>
                <w:p w14:paraId="4CD9B1EE" w14:textId="77777777" w:rsidR="00C77175" w:rsidRPr="004556C7" w:rsidRDefault="00C77175" w:rsidP="00780CCA">
                  <w:pPr>
                    <w:rPr>
                      <w:bCs/>
                      <w:szCs w:val="21"/>
                    </w:rPr>
                  </w:pPr>
                </w:p>
              </w:tc>
            </w:tr>
          </w:tbl>
          <w:p w14:paraId="4FBAC82F" w14:textId="77777777" w:rsidR="00C77175" w:rsidRPr="004556C7" w:rsidRDefault="00C77175" w:rsidP="00780CCA">
            <w:pPr>
              <w:rPr>
                <w:color w:val="0000FF"/>
              </w:rPr>
            </w:pPr>
          </w:p>
          <w:p w14:paraId="4B9E8DE3" w14:textId="77777777" w:rsidR="00C77175" w:rsidRPr="003F3BD9" w:rsidRDefault="00C77175" w:rsidP="00780CCA">
            <w:pPr>
              <w:rPr>
                <w:lang w:val="ga-IE"/>
              </w:rPr>
            </w:pPr>
          </w:p>
        </w:tc>
      </w:tr>
    </w:tbl>
    <w:p w14:paraId="1183532F" w14:textId="77777777" w:rsidR="007C7CB1" w:rsidRDefault="007C7CB1" w:rsidP="007C7CB1">
      <w:pPr>
        <w:spacing w:after="0"/>
        <w:rPr>
          <w:lang w:val="ga-IE"/>
        </w:rPr>
      </w:pPr>
    </w:p>
    <w:p w14:paraId="761ADECE" w14:textId="77777777" w:rsidR="007C7CB1" w:rsidRDefault="007C7CB1" w:rsidP="007C7CB1">
      <w:pPr>
        <w:spacing w:after="0"/>
        <w:rPr>
          <w:lang w:val="ga-IE"/>
        </w:rPr>
      </w:pPr>
      <w:r w:rsidRPr="003F3BD9">
        <w:rPr>
          <w:lang w:val="ga-IE"/>
        </w:rPr>
        <w:t>Má tá tabhair sonraí le do thoil</w:t>
      </w:r>
    </w:p>
    <w:p w14:paraId="7FE26F88" w14:textId="77777777" w:rsidR="007C7CB1" w:rsidRPr="00E65EF3" w:rsidRDefault="007C7CB1" w:rsidP="007C7CB1">
      <w:pPr>
        <w:spacing w:after="0"/>
        <w:rPr>
          <w:color w:val="0070C0"/>
        </w:rPr>
      </w:pPr>
      <w:r w:rsidRPr="00E65EF3">
        <w:rPr>
          <w:color w:val="0070C0"/>
        </w:rPr>
        <w:t>If yes give details</w:t>
      </w:r>
    </w:p>
    <w:tbl>
      <w:tblPr>
        <w:tblStyle w:val="TableGrid"/>
        <w:tblW w:w="0" w:type="auto"/>
        <w:tblLook w:val="04A0" w:firstRow="1" w:lastRow="0" w:firstColumn="1" w:lastColumn="0" w:noHBand="0" w:noVBand="1"/>
      </w:tblPr>
      <w:tblGrid>
        <w:gridCol w:w="1809"/>
        <w:gridCol w:w="6719"/>
      </w:tblGrid>
      <w:tr w:rsidR="007C7CB1" w:rsidRPr="003F3BD9" w14:paraId="41FEE8DA" w14:textId="77777777" w:rsidTr="00780CCA">
        <w:tc>
          <w:tcPr>
            <w:tcW w:w="1809" w:type="dxa"/>
            <w:shd w:val="clear" w:color="auto" w:fill="F2F2F2" w:themeFill="background1" w:themeFillShade="F2"/>
          </w:tcPr>
          <w:p w14:paraId="2CDDA76C" w14:textId="77777777" w:rsidR="007C7CB1" w:rsidRDefault="007C7CB1" w:rsidP="00780CCA">
            <w:pPr>
              <w:rPr>
                <w:lang w:val="ga-IE"/>
              </w:rPr>
            </w:pPr>
            <w:r w:rsidRPr="003F3BD9">
              <w:rPr>
                <w:lang w:val="ga-IE"/>
              </w:rPr>
              <w:t>Ainm an duine</w:t>
            </w:r>
            <w:r>
              <w:rPr>
                <w:lang w:val="ga-IE"/>
              </w:rPr>
              <w:t xml:space="preserve"> nó ainmneacha na ndaoine</w:t>
            </w:r>
          </w:p>
          <w:p w14:paraId="4E6CAD2E" w14:textId="77777777" w:rsidR="007C7CB1" w:rsidRPr="003F3BD9" w:rsidRDefault="007C7CB1" w:rsidP="00780CCA">
            <w:pPr>
              <w:rPr>
                <w:lang w:val="ga-IE"/>
              </w:rPr>
            </w:pPr>
            <w:r w:rsidRPr="00E65EF3">
              <w:rPr>
                <w:color w:val="0070C0"/>
              </w:rPr>
              <w:t>Name of the person or persons</w:t>
            </w:r>
          </w:p>
        </w:tc>
        <w:tc>
          <w:tcPr>
            <w:tcW w:w="6719" w:type="dxa"/>
          </w:tcPr>
          <w:p w14:paraId="3A3C9A79" w14:textId="77777777" w:rsidR="007C7CB1" w:rsidRPr="003F3BD9" w:rsidRDefault="007C7CB1" w:rsidP="00780CCA">
            <w:pPr>
              <w:rPr>
                <w:lang w:val="ga-IE"/>
              </w:rPr>
            </w:pPr>
          </w:p>
        </w:tc>
      </w:tr>
    </w:tbl>
    <w:p w14:paraId="6B37C550" w14:textId="77777777" w:rsidR="007C7CB1" w:rsidRPr="003F3BD9" w:rsidRDefault="007C7CB1" w:rsidP="007C7CB1">
      <w:pPr>
        <w:spacing w:after="0"/>
        <w:rPr>
          <w:lang w:val="ga-IE"/>
        </w:rPr>
      </w:pPr>
    </w:p>
    <w:p w14:paraId="55999143" w14:textId="77777777" w:rsidR="007C7CB1" w:rsidRDefault="007C7CB1" w:rsidP="007C7CB1">
      <w:pPr>
        <w:spacing w:after="0" w:line="240" w:lineRule="auto"/>
        <w:jc w:val="both"/>
        <w:rPr>
          <w:b/>
          <w:lang w:val="ga-IE"/>
        </w:rPr>
      </w:pPr>
      <w:r w:rsidRPr="00C4563C">
        <w:rPr>
          <w:b/>
          <w:lang w:val="ga-IE"/>
        </w:rPr>
        <w:t>Roinn H</w:t>
      </w:r>
      <w:r w:rsidRPr="003F3BD9">
        <w:rPr>
          <w:b/>
          <w:lang w:val="ga-IE"/>
        </w:rPr>
        <w:tab/>
        <w:t xml:space="preserve">Poibliú na </w:t>
      </w:r>
      <w:r>
        <w:rPr>
          <w:b/>
          <w:lang w:val="ga-IE"/>
        </w:rPr>
        <w:t>scéime</w:t>
      </w:r>
    </w:p>
    <w:p w14:paraId="7F669346" w14:textId="77777777" w:rsidR="007C7CB1" w:rsidRPr="00E65EF3" w:rsidRDefault="007C7CB1" w:rsidP="007C7CB1">
      <w:pPr>
        <w:spacing w:after="0" w:line="240" w:lineRule="auto"/>
        <w:jc w:val="both"/>
        <w:rPr>
          <w:b/>
          <w:color w:val="0070C0"/>
          <w:lang w:val="ga-IE"/>
        </w:rPr>
      </w:pPr>
      <w:r>
        <w:rPr>
          <w:b/>
          <w:color w:val="0070C0"/>
          <w:lang w:val="ga-IE"/>
        </w:rPr>
        <w:t>Part H</w:t>
      </w:r>
      <w:r>
        <w:rPr>
          <w:b/>
          <w:color w:val="0070C0"/>
          <w:lang w:val="ga-IE"/>
        </w:rPr>
        <w:tab/>
      </w:r>
      <w:r>
        <w:rPr>
          <w:b/>
          <w:color w:val="0070C0"/>
          <w:lang w:val="ga-IE"/>
        </w:rPr>
        <w:tab/>
        <w:t>Publication of the scheme</w:t>
      </w:r>
    </w:p>
    <w:p w14:paraId="1D2CDFC4" w14:textId="77777777" w:rsidR="007C7CB1" w:rsidRPr="003F3BD9" w:rsidRDefault="007C7CB1" w:rsidP="007C7CB1">
      <w:pPr>
        <w:spacing w:after="0" w:line="240" w:lineRule="auto"/>
        <w:jc w:val="both"/>
        <w:rPr>
          <w:b/>
          <w:lang w:val="ga-IE"/>
        </w:rPr>
      </w:pPr>
    </w:p>
    <w:tbl>
      <w:tblPr>
        <w:tblStyle w:val="TableGrid"/>
        <w:tblW w:w="0" w:type="auto"/>
        <w:shd w:val="clear" w:color="auto" w:fill="F2F2F2" w:themeFill="background1" w:themeFillShade="F2"/>
        <w:tblLook w:val="04A0" w:firstRow="1" w:lastRow="0" w:firstColumn="1" w:lastColumn="0" w:noHBand="0" w:noVBand="1"/>
      </w:tblPr>
      <w:tblGrid>
        <w:gridCol w:w="1242"/>
        <w:gridCol w:w="412"/>
        <w:gridCol w:w="2268"/>
        <w:gridCol w:w="4734"/>
      </w:tblGrid>
      <w:tr w:rsidR="00C77175" w:rsidRPr="003F3BD9" w14:paraId="2FAAB7EA" w14:textId="77777777" w:rsidTr="002064FD">
        <w:tc>
          <w:tcPr>
            <w:tcW w:w="8656" w:type="dxa"/>
            <w:gridSpan w:val="4"/>
            <w:shd w:val="clear" w:color="auto" w:fill="F2F2F2" w:themeFill="background1" w:themeFillShade="F2"/>
          </w:tcPr>
          <w:p w14:paraId="21E286EB" w14:textId="77777777" w:rsidR="00C77175" w:rsidRDefault="00C77175" w:rsidP="00780CCA">
            <w:pPr>
              <w:rPr>
                <w:lang w:val="ga-IE"/>
              </w:rPr>
            </w:pPr>
            <w:r w:rsidRPr="003F3BD9">
              <w:rPr>
                <w:lang w:val="ga-IE"/>
              </w:rPr>
              <w:t xml:space="preserve">Cár chuala tú faoin scéim seo? </w:t>
            </w:r>
            <w:r>
              <w:rPr>
                <w:lang w:val="ga-IE"/>
              </w:rPr>
              <w:t xml:space="preserve"> </w:t>
            </w:r>
          </w:p>
          <w:p w14:paraId="0A5EB95F" w14:textId="77777777" w:rsidR="00C77175" w:rsidRDefault="00C77175" w:rsidP="00780CCA">
            <w:pPr>
              <w:rPr>
                <w:lang w:val="ga-IE"/>
              </w:rPr>
            </w:pPr>
            <w:r>
              <w:rPr>
                <w:lang w:val="ga-IE"/>
              </w:rPr>
              <w:t>Cuir X</w:t>
            </w:r>
          </w:p>
          <w:p w14:paraId="6EFA1660" w14:textId="77777777" w:rsidR="00C77175" w:rsidRPr="00E65EF3" w:rsidRDefault="00C77175" w:rsidP="00780CCA">
            <w:pPr>
              <w:rPr>
                <w:color w:val="0070C0"/>
              </w:rPr>
            </w:pPr>
            <w:r w:rsidRPr="00E65EF3">
              <w:rPr>
                <w:color w:val="0070C0"/>
              </w:rPr>
              <w:t xml:space="preserve">Where did you hear about this scheme?  </w:t>
            </w:r>
          </w:p>
          <w:p w14:paraId="0B3948CE" w14:textId="77777777" w:rsidR="00C77175" w:rsidRPr="003F3BD9" w:rsidRDefault="00C77175" w:rsidP="00780CCA">
            <w:pPr>
              <w:rPr>
                <w:lang w:val="ga-IE"/>
              </w:rPr>
            </w:pPr>
            <w:r w:rsidRPr="00E65EF3">
              <w:rPr>
                <w:color w:val="0070C0"/>
              </w:rPr>
              <w:t>Enter X</w:t>
            </w:r>
          </w:p>
        </w:tc>
      </w:tr>
      <w:tr w:rsidR="007C7CB1" w:rsidRPr="003F3BD9" w14:paraId="087A886F" w14:textId="77777777" w:rsidTr="00C77175">
        <w:tblPrEx>
          <w:shd w:val="clear" w:color="auto" w:fill="auto"/>
        </w:tblPrEx>
        <w:tc>
          <w:tcPr>
            <w:tcW w:w="1242" w:type="dxa"/>
            <w:shd w:val="clear" w:color="auto" w:fill="F2F2F2" w:themeFill="background1" w:themeFillShade="F2"/>
          </w:tcPr>
          <w:p w14:paraId="435E64DF" w14:textId="77777777" w:rsidR="007C7CB1" w:rsidRDefault="007C7CB1" w:rsidP="00780CCA">
            <w:pPr>
              <w:rPr>
                <w:lang w:val="ga-IE"/>
              </w:rPr>
            </w:pPr>
            <w:r w:rsidRPr="000B3F5A">
              <w:rPr>
                <w:lang w:val="ga-IE"/>
              </w:rPr>
              <w:t>Nuachtán</w:t>
            </w:r>
          </w:p>
          <w:p w14:paraId="1750A930" w14:textId="77777777" w:rsidR="007C7CB1" w:rsidRDefault="007C7CB1" w:rsidP="00780CCA">
            <w:pPr>
              <w:rPr>
                <w:lang w:val="ga-IE"/>
              </w:rPr>
            </w:pPr>
            <w:r w:rsidRPr="00E65EF3">
              <w:rPr>
                <w:color w:val="0070C0"/>
              </w:rPr>
              <w:t>Newspaper</w:t>
            </w:r>
          </w:p>
        </w:tc>
        <w:tc>
          <w:tcPr>
            <w:tcW w:w="412" w:type="dxa"/>
          </w:tcPr>
          <w:p w14:paraId="0C7758AD" w14:textId="77777777" w:rsidR="007C7CB1" w:rsidRDefault="007C7CB1" w:rsidP="00780CCA">
            <w:pPr>
              <w:rPr>
                <w:lang w:val="ga-IE"/>
              </w:rPr>
            </w:pPr>
          </w:p>
        </w:tc>
        <w:tc>
          <w:tcPr>
            <w:tcW w:w="2268" w:type="dxa"/>
            <w:shd w:val="clear" w:color="auto" w:fill="F2F2F2" w:themeFill="background1" w:themeFillShade="F2"/>
          </w:tcPr>
          <w:p w14:paraId="5991AE34" w14:textId="77777777" w:rsidR="007C7CB1" w:rsidRDefault="007C7CB1" w:rsidP="00780CCA">
            <w:pPr>
              <w:rPr>
                <w:lang w:val="ga-IE"/>
              </w:rPr>
            </w:pPr>
            <w:r>
              <w:rPr>
                <w:lang w:val="ga-IE"/>
              </w:rPr>
              <w:t>Cén nuachtán?</w:t>
            </w:r>
          </w:p>
          <w:p w14:paraId="44D4D410" w14:textId="77777777" w:rsidR="007C7CB1" w:rsidRDefault="007C7CB1" w:rsidP="00780CCA">
            <w:pPr>
              <w:rPr>
                <w:lang w:val="ga-IE"/>
              </w:rPr>
            </w:pPr>
            <w:r w:rsidRPr="00E65EF3">
              <w:rPr>
                <w:color w:val="0070C0"/>
              </w:rPr>
              <w:t>Which newspaper?</w:t>
            </w:r>
          </w:p>
        </w:tc>
        <w:tc>
          <w:tcPr>
            <w:tcW w:w="4734" w:type="dxa"/>
          </w:tcPr>
          <w:p w14:paraId="33D8351E" w14:textId="77777777" w:rsidR="007C7CB1" w:rsidRDefault="007C7CB1" w:rsidP="00780CCA">
            <w:pPr>
              <w:rPr>
                <w:lang w:val="ga-IE"/>
              </w:rPr>
            </w:pPr>
          </w:p>
        </w:tc>
      </w:tr>
      <w:tr w:rsidR="007C7CB1" w:rsidRPr="003F3BD9" w14:paraId="49CB13AC" w14:textId="77777777" w:rsidTr="00C77175">
        <w:tblPrEx>
          <w:shd w:val="clear" w:color="auto" w:fill="auto"/>
        </w:tblPrEx>
        <w:tc>
          <w:tcPr>
            <w:tcW w:w="1242" w:type="dxa"/>
            <w:shd w:val="clear" w:color="auto" w:fill="F2F2F2" w:themeFill="background1" w:themeFillShade="F2"/>
          </w:tcPr>
          <w:p w14:paraId="5FD0B734" w14:textId="77777777" w:rsidR="007C7CB1" w:rsidRDefault="007C7CB1" w:rsidP="00780CCA">
            <w:pPr>
              <w:rPr>
                <w:lang w:val="ga-IE"/>
              </w:rPr>
            </w:pPr>
            <w:r>
              <w:rPr>
                <w:lang w:val="ga-IE"/>
              </w:rPr>
              <w:t>Raidió</w:t>
            </w:r>
          </w:p>
          <w:p w14:paraId="65113E86" w14:textId="77777777" w:rsidR="007C7CB1" w:rsidRPr="00F201E5" w:rsidRDefault="007C7CB1" w:rsidP="00780CCA">
            <w:pPr>
              <w:rPr>
                <w:lang w:val="ga-IE"/>
              </w:rPr>
            </w:pPr>
            <w:r w:rsidRPr="00E65EF3">
              <w:rPr>
                <w:color w:val="0070C0"/>
              </w:rPr>
              <w:t>Radio</w:t>
            </w:r>
          </w:p>
        </w:tc>
        <w:tc>
          <w:tcPr>
            <w:tcW w:w="412" w:type="dxa"/>
          </w:tcPr>
          <w:p w14:paraId="61988573" w14:textId="77777777" w:rsidR="007C7CB1" w:rsidRDefault="007C7CB1" w:rsidP="00780CCA">
            <w:pPr>
              <w:rPr>
                <w:lang w:val="ga-IE"/>
              </w:rPr>
            </w:pPr>
          </w:p>
        </w:tc>
        <w:tc>
          <w:tcPr>
            <w:tcW w:w="2268" w:type="dxa"/>
            <w:tcBorders>
              <w:bottom w:val="single" w:sz="4" w:space="0" w:color="auto"/>
            </w:tcBorders>
            <w:shd w:val="clear" w:color="auto" w:fill="F2F2F2" w:themeFill="background1" w:themeFillShade="F2"/>
          </w:tcPr>
          <w:p w14:paraId="334486C3" w14:textId="77777777" w:rsidR="007C7CB1" w:rsidRDefault="007C7CB1" w:rsidP="00780CCA">
            <w:pPr>
              <w:rPr>
                <w:lang w:val="ga-IE"/>
              </w:rPr>
            </w:pPr>
            <w:r>
              <w:rPr>
                <w:lang w:val="ga-IE"/>
              </w:rPr>
              <w:t>Cén clár agus stáisiún?</w:t>
            </w:r>
          </w:p>
          <w:p w14:paraId="66F2B596" w14:textId="77777777" w:rsidR="007C7CB1" w:rsidRDefault="007C7CB1" w:rsidP="00780CCA">
            <w:pPr>
              <w:rPr>
                <w:lang w:val="ga-IE"/>
              </w:rPr>
            </w:pPr>
            <w:r w:rsidRPr="00E65EF3">
              <w:rPr>
                <w:color w:val="0070C0"/>
              </w:rPr>
              <w:t>Which programme and station</w:t>
            </w:r>
          </w:p>
        </w:tc>
        <w:tc>
          <w:tcPr>
            <w:tcW w:w="4734" w:type="dxa"/>
            <w:tcBorders>
              <w:bottom w:val="single" w:sz="4" w:space="0" w:color="auto"/>
            </w:tcBorders>
          </w:tcPr>
          <w:p w14:paraId="082D3807" w14:textId="77777777" w:rsidR="007C7CB1" w:rsidRDefault="007C7CB1" w:rsidP="00780CCA">
            <w:pPr>
              <w:rPr>
                <w:lang w:val="ga-IE"/>
              </w:rPr>
            </w:pPr>
          </w:p>
        </w:tc>
      </w:tr>
      <w:tr w:rsidR="007C7CB1" w:rsidRPr="003F3BD9" w14:paraId="053FB510" w14:textId="77777777" w:rsidTr="00C77175">
        <w:tblPrEx>
          <w:shd w:val="clear" w:color="auto" w:fill="auto"/>
        </w:tblPrEx>
        <w:tc>
          <w:tcPr>
            <w:tcW w:w="1242" w:type="dxa"/>
            <w:shd w:val="clear" w:color="auto" w:fill="F2F2F2" w:themeFill="background1" w:themeFillShade="F2"/>
          </w:tcPr>
          <w:p w14:paraId="0EBE90FE" w14:textId="77777777" w:rsidR="007C7CB1" w:rsidRPr="000B3F5A" w:rsidRDefault="007C7CB1" w:rsidP="00780CCA">
            <w:pPr>
              <w:rPr>
                <w:lang w:val="ga-IE"/>
              </w:rPr>
            </w:pPr>
            <w:r w:rsidRPr="00F201E5">
              <w:rPr>
                <w:lang w:val="ga-IE"/>
              </w:rPr>
              <w:t>Facebook</w:t>
            </w:r>
          </w:p>
        </w:tc>
        <w:tc>
          <w:tcPr>
            <w:tcW w:w="412" w:type="dxa"/>
          </w:tcPr>
          <w:p w14:paraId="3FCD1C24" w14:textId="77777777" w:rsidR="007C7CB1" w:rsidRDefault="007C7CB1" w:rsidP="00780CCA">
            <w:pPr>
              <w:rPr>
                <w:lang w:val="ga-IE"/>
              </w:rPr>
            </w:pPr>
          </w:p>
        </w:tc>
        <w:tc>
          <w:tcPr>
            <w:tcW w:w="2268" w:type="dxa"/>
            <w:tcBorders>
              <w:bottom w:val="nil"/>
              <w:right w:val="nil"/>
            </w:tcBorders>
            <w:shd w:val="clear" w:color="auto" w:fill="F2F2F2" w:themeFill="background1" w:themeFillShade="F2"/>
          </w:tcPr>
          <w:p w14:paraId="3ABD6FF0" w14:textId="77777777" w:rsidR="007C7CB1" w:rsidRDefault="007C7CB1" w:rsidP="00780CCA">
            <w:pPr>
              <w:rPr>
                <w:lang w:val="ga-IE"/>
              </w:rPr>
            </w:pPr>
          </w:p>
        </w:tc>
        <w:tc>
          <w:tcPr>
            <w:tcW w:w="4734" w:type="dxa"/>
            <w:tcBorders>
              <w:left w:val="nil"/>
              <w:bottom w:val="nil"/>
            </w:tcBorders>
            <w:shd w:val="clear" w:color="auto" w:fill="F2F2F2" w:themeFill="background1" w:themeFillShade="F2"/>
          </w:tcPr>
          <w:p w14:paraId="107C2262" w14:textId="77777777" w:rsidR="007C7CB1" w:rsidRDefault="007C7CB1" w:rsidP="00780CCA">
            <w:pPr>
              <w:rPr>
                <w:lang w:val="ga-IE"/>
              </w:rPr>
            </w:pPr>
          </w:p>
        </w:tc>
      </w:tr>
      <w:tr w:rsidR="007C7CB1" w:rsidRPr="003F3BD9" w14:paraId="399F8D50" w14:textId="77777777" w:rsidTr="00C77175">
        <w:tblPrEx>
          <w:shd w:val="clear" w:color="auto" w:fill="auto"/>
        </w:tblPrEx>
        <w:tc>
          <w:tcPr>
            <w:tcW w:w="1242" w:type="dxa"/>
            <w:shd w:val="clear" w:color="auto" w:fill="F2F2F2" w:themeFill="background1" w:themeFillShade="F2"/>
          </w:tcPr>
          <w:p w14:paraId="7811E7C6" w14:textId="77777777" w:rsidR="007C7CB1" w:rsidRPr="00F201E5" w:rsidRDefault="007C7CB1" w:rsidP="00780CCA">
            <w:pPr>
              <w:rPr>
                <w:lang w:val="ga-IE"/>
              </w:rPr>
            </w:pPr>
            <w:r>
              <w:rPr>
                <w:lang w:val="ga-IE"/>
              </w:rPr>
              <w:t>Twitter</w:t>
            </w:r>
          </w:p>
        </w:tc>
        <w:tc>
          <w:tcPr>
            <w:tcW w:w="412" w:type="dxa"/>
          </w:tcPr>
          <w:p w14:paraId="61F58346" w14:textId="77777777" w:rsidR="007C7CB1" w:rsidRDefault="007C7CB1" w:rsidP="00780CCA">
            <w:pPr>
              <w:rPr>
                <w:lang w:val="ga-IE"/>
              </w:rPr>
            </w:pPr>
          </w:p>
        </w:tc>
        <w:tc>
          <w:tcPr>
            <w:tcW w:w="2268" w:type="dxa"/>
            <w:tcBorders>
              <w:top w:val="nil"/>
              <w:bottom w:val="nil"/>
              <w:right w:val="nil"/>
            </w:tcBorders>
            <w:shd w:val="clear" w:color="auto" w:fill="F2F2F2" w:themeFill="background1" w:themeFillShade="F2"/>
          </w:tcPr>
          <w:p w14:paraId="22BA0772" w14:textId="77777777" w:rsidR="007C7CB1" w:rsidRDefault="007C7CB1" w:rsidP="00780CCA">
            <w:pPr>
              <w:rPr>
                <w:lang w:val="ga-IE"/>
              </w:rPr>
            </w:pPr>
          </w:p>
        </w:tc>
        <w:tc>
          <w:tcPr>
            <w:tcW w:w="4734" w:type="dxa"/>
            <w:tcBorders>
              <w:top w:val="nil"/>
              <w:left w:val="nil"/>
              <w:bottom w:val="nil"/>
            </w:tcBorders>
            <w:shd w:val="clear" w:color="auto" w:fill="F2F2F2" w:themeFill="background1" w:themeFillShade="F2"/>
          </w:tcPr>
          <w:p w14:paraId="55BC7349" w14:textId="77777777" w:rsidR="007C7CB1" w:rsidRDefault="007C7CB1" w:rsidP="00780CCA">
            <w:pPr>
              <w:rPr>
                <w:lang w:val="ga-IE"/>
              </w:rPr>
            </w:pPr>
          </w:p>
        </w:tc>
      </w:tr>
      <w:tr w:rsidR="007C7CB1" w:rsidRPr="003F3BD9" w14:paraId="47CAFA3B" w14:textId="77777777" w:rsidTr="00C77175">
        <w:tblPrEx>
          <w:shd w:val="clear" w:color="auto" w:fill="auto"/>
        </w:tblPrEx>
        <w:tc>
          <w:tcPr>
            <w:tcW w:w="1242" w:type="dxa"/>
            <w:shd w:val="clear" w:color="auto" w:fill="F2F2F2" w:themeFill="background1" w:themeFillShade="F2"/>
          </w:tcPr>
          <w:p w14:paraId="38FD0F14" w14:textId="77777777" w:rsidR="007C7CB1" w:rsidRDefault="007C7CB1" w:rsidP="00780CCA">
            <w:pPr>
              <w:rPr>
                <w:lang w:val="ga-IE"/>
              </w:rPr>
            </w:pPr>
            <w:r>
              <w:rPr>
                <w:lang w:val="ga-IE"/>
              </w:rPr>
              <w:t>Instagram</w:t>
            </w:r>
          </w:p>
        </w:tc>
        <w:tc>
          <w:tcPr>
            <w:tcW w:w="412" w:type="dxa"/>
          </w:tcPr>
          <w:p w14:paraId="5F384403" w14:textId="77777777" w:rsidR="007C7CB1" w:rsidRDefault="007C7CB1" w:rsidP="00780CCA">
            <w:pPr>
              <w:rPr>
                <w:lang w:val="ga-IE"/>
              </w:rPr>
            </w:pPr>
          </w:p>
        </w:tc>
        <w:tc>
          <w:tcPr>
            <w:tcW w:w="2268" w:type="dxa"/>
            <w:tcBorders>
              <w:top w:val="nil"/>
              <w:bottom w:val="single" w:sz="4" w:space="0" w:color="auto"/>
              <w:right w:val="nil"/>
            </w:tcBorders>
            <w:shd w:val="clear" w:color="auto" w:fill="F2F2F2" w:themeFill="background1" w:themeFillShade="F2"/>
          </w:tcPr>
          <w:p w14:paraId="0C960773" w14:textId="77777777" w:rsidR="007C7CB1" w:rsidRDefault="007C7CB1" w:rsidP="00780CCA">
            <w:pPr>
              <w:rPr>
                <w:lang w:val="ga-IE"/>
              </w:rPr>
            </w:pPr>
          </w:p>
        </w:tc>
        <w:tc>
          <w:tcPr>
            <w:tcW w:w="4734" w:type="dxa"/>
            <w:tcBorders>
              <w:top w:val="nil"/>
              <w:left w:val="nil"/>
              <w:bottom w:val="single" w:sz="4" w:space="0" w:color="auto"/>
            </w:tcBorders>
            <w:shd w:val="clear" w:color="auto" w:fill="F2F2F2" w:themeFill="background1" w:themeFillShade="F2"/>
          </w:tcPr>
          <w:p w14:paraId="72A890E1" w14:textId="77777777" w:rsidR="007C7CB1" w:rsidRDefault="007C7CB1" w:rsidP="00780CCA">
            <w:pPr>
              <w:rPr>
                <w:lang w:val="ga-IE"/>
              </w:rPr>
            </w:pPr>
          </w:p>
        </w:tc>
      </w:tr>
      <w:tr w:rsidR="007C7CB1" w:rsidRPr="003F3BD9" w14:paraId="4E56963F" w14:textId="77777777" w:rsidTr="00C77175">
        <w:tblPrEx>
          <w:shd w:val="clear" w:color="auto" w:fill="auto"/>
        </w:tblPrEx>
        <w:tc>
          <w:tcPr>
            <w:tcW w:w="1242" w:type="dxa"/>
            <w:shd w:val="clear" w:color="auto" w:fill="F2F2F2" w:themeFill="background1" w:themeFillShade="F2"/>
          </w:tcPr>
          <w:p w14:paraId="50EE71E3" w14:textId="77777777" w:rsidR="007C7CB1" w:rsidRDefault="007C7CB1" w:rsidP="00780CCA">
            <w:pPr>
              <w:rPr>
                <w:lang w:val="ga-IE"/>
              </w:rPr>
            </w:pPr>
            <w:r w:rsidRPr="00836582">
              <w:rPr>
                <w:lang w:val="ga-IE"/>
              </w:rPr>
              <w:t>Eile</w:t>
            </w:r>
          </w:p>
          <w:p w14:paraId="6694041A" w14:textId="77777777" w:rsidR="007C7CB1" w:rsidRDefault="007C7CB1" w:rsidP="00780CCA">
            <w:pPr>
              <w:rPr>
                <w:lang w:val="ga-IE"/>
              </w:rPr>
            </w:pPr>
            <w:r w:rsidRPr="00E65EF3">
              <w:rPr>
                <w:color w:val="0070C0"/>
              </w:rPr>
              <w:t>Other</w:t>
            </w:r>
          </w:p>
        </w:tc>
        <w:tc>
          <w:tcPr>
            <w:tcW w:w="412" w:type="dxa"/>
          </w:tcPr>
          <w:p w14:paraId="576E5633" w14:textId="77777777" w:rsidR="007C7CB1" w:rsidRDefault="007C7CB1" w:rsidP="00780CCA">
            <w:pPr>
              <w:rPr>
                <w:lang w:val="ga-IE"/>
              </w:rPr>
            </w:pPr>
          </w:p>
        </w:tc>
        <w:tc>
          <w:tcPr>
            <w:tcW w:w="2268" w:type="dxa"/>
            <w:tcBorders>
              <w:top w:val="single" w:sz="4" w:space="0" w:color="auto"/>
            </w:tcBorders>
            <w:shd w:val="clear" w:color="auto" w:fill="F2F2F2" w:themeFill="background1" w:themeFillShade="F2"/>
          </w:tcPr>
          <w:p w14:paraId="3EEDCCED" w14:textId="77777777" w:rsidR="007C7CB1" w:rsidRDefault="007C7CB1" w:rsidP="00780CCA">
            <w:pPr>
              <w:rPr>
                <w:lang w:val="ga-IE"/>
              </w:rPr>
            </w:pPr>
            <w:r>
              <w:rPr>
                <w:lang w:val="ga-IE"/>
              </w:rPr>
              <w:t>Tabhair sonraí</w:t>
            </w:r>
          </w:p>
          <w:p w14:paraId="43DB773D" w14:textId="77777777" w:rsidR="007C7CB1" w:rsidRDefault="007C7CB1" w:rsidP="00780CCA">
            <w:pPr>
              <w:rPr>
                <w:lang w:val="ga-IE"/>
              </w:rPr>
            </w:pPr>
            <w:r w:rsidRPr="00E65EF3">
              <w:rPr>
                <w:color w:val="0070C0"/>
              </w:rPr>
              <w:t>Give details</w:t>
            </w:r>
          </w:p>
        </w:tc>
        <w:tc>
          <w:tcPr>
            <w:tcW w:w="4734" w:type="dxa"/>
            <w:tcBorders>
              <w:top w:val="single" w:sz="4" w:space="0" w:color="auto"/>
            </w:tcBorders>
          </w:tcPr>
          <w:p w14:paraId="557A4284" w14:textId="77777777" w:rsidR="007C7CB1" w:rsidRDefault="007C7CB1" w:rsidP="00780CCA">
            <w:pPr>
              <w:rPr>
                <w:lang w:val="ga-IE"/>
              </w:rPr>
            </w:pPr>
          </w:p>
        </w:tc>
      </w:tr>
    </w:tbl>
    <w:p w14:paraId="6ACED5FC" w14:textId="77777777" w:rsidR="007C7CB1" w:rsidRPr="003F3BD9" w:rsidRDefault="007C7CB1" w:rsidP="007C7CB1">
      <w:pPr>
        <w:spacing w:after="0" w:line="240" w:lineRule="auto"/>
        <w:jc w:val="both"/>
        <w:rPr>
          <w:b/>
          <w:lang w:val="ga-IE"/>
        </w:rPr>
      </w:pPr>
    </w:p>
    <w:p w14:paraId="1BF4225B" w14:textId="77777777" w:rsidR="007C7CB1" w:rsidRPr="003F3BD9" w:rsidRDefault="007C7CB1" w:rsidP="007C7CB1">
      <w:pPr>
        <w:spacing w:after="0" w:line="240" w:lineRule="auto"/>
        <w:jc w:val="both"/>
        <w:rPr>
          <w:lang w:val="ga-IE"/>
        </w:rPr>
      </w:pPr>
    </w:p>
    <w:p w14:paraId="7FD6AFA2" w14:textId="77777777" w:rsidR="007C7CB1" w:rsidRDefault="007C7CB1" w:rsidP="007C7CB1">
      <w:pPr>
        <w:rPr>
          <w:b/>
          <w:lang w:val="ga-IE"/>
        </w:rPr>
      </w:pPr>
      <w:r>
        <w:rPr>
          <w:b/>
          <w:lang w:val="ga-IE"/>
        </w:rPr>
        <w:br w:type="page"/>
      </w:r>
    </w:p>
    <w:p w14:paraId="6A1CCAFE" w14:textId="77777777" w:rsidR="007C7CB1" w:rsidRDefault="007C7CB1" w:rsidP="007C7CB1">
      <w:pPr>
        <w:spacing w:after="0" w:line="240" w:lineRule="auto"/>
        <w:jc w:val="both"/>
        <w:rPr>
          <w:b/>
          <w:lang w:val="ga-IE"/>
        </w:rPr>
      </w:pPr>
      <w:r w:rsidRPr="003F3BD9">
        <w:rPr>
          <w:b/>
          <w:lang w:val="ga-IE"/>
        </w:rPr>
        <w:t xml:space="preserve">Roinn </w:t>
      </w:r>
      <w:r>
        <w:rPr>
          <w:b/>
          <w:lang w:val="ga-IE"/>
        </w:rPr>
        <w:t>I</w:t>
      </w:r>
      <w:r>
        <w:rPr>
          <w:b/>
          <w:lang w:val="ga-IE"/>
        </w:rPr>
        <w:tab/>
      </w:r>
      <w:r w:rsidRPr="003F3BD9">
        <w:rPr>
          <w:b/>
          <w:lang w:val="ga-IE"/>
        </w:rPr>
        <w:tab/>
        <w:t>Dearbhú</w:t>
      </w:r>
    </w:p>
    <w:p w14:paraId="6DA456E6" w14:textId="77777777" w:rsidR="007C7CB1" w:rsidRPr="00E65EF3" w:rsidRDefault="007C7CB1" w:rsidP="007C7CB1">
      <w:pPr>
        <w:spacing w:after="0" w:line="240" w:lineRule="auto"/>
        <w:jc w:val="both"/>
        <w:rPr>
          <w:color w:val="0070C0"/>
        </w:rPr>
      </w:pPr>
      <w:r w:rsidRPr="00E65EF3">
        <w:rPr>
          <w:b/>
          <w:bCs/>
          <w:color w:val="0070C0"/>
        </w:rPr>
        <w:t>Part I</w:t>
      </w:r>
      <w:r w:rsidRPr="00E65EF3">
        <w:rPr>
          <w:b/>
          <w:bCs/>
          <w:color w:val="0070C0"/>
        </w:rPr>
        <w:tab/>
      </w:r>
      <w:r w:rsidRPr="00E65EF3">
        <w:rPr>
          <w:b/>
          <w:bCs/>
          <w:color w:val="0070C0"/>
        </w:rPr>
        <w:tab/>
        <w:t>Declaration</w:t>
      </w:r>
    </w:p>
    <w:p w14:paraId="54A6B395" w14:textId="77777777" w:rsidR="007C7CB1" w:rsidRPr="003F3BD9" w:rsidRDefault="007C7CB1" w:rsidP="007C7CB1">
      <w:pPr>
        <w:pStyle w:val="BodyText3"/>
        <w:spacing w:after="0"/>
        <w:rPr>
          <w:i/>
          <w:sz w:val="24"/>
          <w:szCs w:val="24"/>
          <w:lang w:val="ga-IE"/>
        </w:rPr>
      </w:pPr>
    </w:p>
    <w:tbl>
      <w:tblPr>
        <w:tblStyle w:val="TableGrid"/>
        <w:tblW w:w="0" w:type="auto"/>
        <w:tblLook w:val="04A0" w:firstRow="1" w:lastRow="0" w:firstColumn="1" w:lastColumn="0" w:noHBand="0" w:noVBand="1"/>
      </w:tblPr>
      <w:tblGrid>
        <w:gridCol w:w="8528"/>
      </w:tblGrid>
      <w:tr w:rsidR="00C77175" w:rsidRPr="003F3BD9" w14:paraId="09052987" w14:textId="77777777" w:rsidTr="001D4D62">
        <w:tc>
          <w:tcPr>
            <w:tcW w:w="8528" w:type="dxa"/>
            <w:shd w:val="clear" w:color="auto" w:fill="F2F2F2" w:themeFill="background1" w:themeFillShade="F2"/>
          </w:tcPr>
          <w:p w14:paraId="48B33D1B" w14:textId="2F5CA333" w:rsidR="00C77175" w:rsidRPr="00A772B2" w:rsidRDefault="00C77175" w:rsidP="00780CCA">
            <w:pPr>
              <w:rPr>
                <w:szCs w:val="21"/>
                <w:lang w:val="ga-IE"/>
              </w:rPr>
            </w:pPr>
            <w:r w:rsidRPr="00A772B2">
              <w:rPr>
                <w:szCs w:val="21"/>
                <w:lang w:val="ga-IE"/>
              </w:rPr>
              <w:t xml:space="preserve">Dearbhaímid thíos go bhfuil an t-eolas atá san iarratas seo cruinn ceart. </w:t>
            </w:r>
          </w:p>
          <w:p w14:paraId="1F3C164B" w14:textId="77777777" w:rsidR="00C77175" w:rsidRDefault="00C77175" w:rsidP="00780CCA">
            <w:pPr>
              <w:rPr>
                <w:szCs w:val="21"/>
                <w:lang w:val="ga-IE"/>
              </w:rPr>
            </w:pPr>
            <w:r w:rsidRPr="00A772B2">
              <w:rPr>
                <w:szCs w:val="21"/>
                <w:lang w:val="ga-IE"/>
              </w:rPr>
              <w:t xml:space="preserve">Tuigimid go gcuirfear an t-iarratas ar ceal má tá aon eolas míchruinn </w:t>
            </w:r>
            <w:r>
              <w:rPr>
                <w:szCs w:val="21"/>
                <w:lang w:val="ga-IE"/>
              </w:rPr>
              <w:t>ann</w:t>
            </w:r>
            <w:r w:rsidRPr="00A772B2">
              <w:rPr>
                <w:szCs w:val="21"/>
                <w:lang w:val="ga-IE"/>
              </w:rPr>
              <w:t xml:space="preserve">. </w:t>
            </w:r>
          </w:p>
          <w:p w14:paraId="5F2FFAC9" w14:textId="77777777" w:rsidR="00C77175" w:rsidRPr="00E65EF3" w:rsidRDefault="00C77175" w:rsidP="00780CCA">
            <w:pPr>
              <w:rPr>
                <w:color w:val="0070C0"/>
                <w:szCs w:val="21"/>
              </w:rPr>
            </w:pPr>
            <w:r w:rsidRPr="00E65EF3">
              <w:rPr>
                <w:color w:val="0070C0"/>
                <w:szCs w:val="21"/>
              </w:rPr>
              <w:t xml:space="preserve">We below declare that the information in this application accurate and correct. </w:t>
            </w:r>
          </w:p>
          <w:p w14:paraId="4EB4CC0F" w14:textId="77777777" w:rsidR="00C77175" w:rsidRPr="00A772B2" w:rsidRDefault="00C77175" w:rsidP="00780CCA">
            <w:pPr>
              <w:rPr>
                <w:szCs w:val="21"/>
                <w:lang w:val="ga-IE"/>
              </w:rPr>
            </w:pPr>
            <w:r w:rsidRPr="00E65EF3">
              <w:rPr>
                <w:color w:val="0070C0"/>
                <w:szCs w:val="21"/>
              </w:rPr>
              <w:t>We understand that the application will be cancelled if it contains any inaccurate information.</w:t>
            </w:r>
          </w:p>
        </w:tc>
      </w:tr>
    </w:tbl>
    <w:p w14:paraId="2616DDDC" w14:textId="77777777" w:rsidR="007C7CB1" w:rsidRPr="00A772B2" w:rsidRDefault="007C7CB1" w:rsidP="007C7CB1">
      <w:pPr>
        <w:spacing w:after="0" w:line="240" w:lineRule="auto"/>
        <w:rPr>
          <w:b/>
          <w:highlight w:val="red"/>
          <w:u w:val="single"/>
          <w:lang w:val="ga-IE"/>
        </w:rPr>
      </w:pPr>
    </w:p>
    <w:tbl>
      <w:tblPr>
        <w:tblStyle w:val="TableGrid"/>
        <w:tblW w:w="0" w:type="auto"/>
        <w:tblLook w:val="04A0" w:firstRow="1" w:lastRow="0" w:firstColumn="1" w:lastColumn="0" w:noHBand="0" w:noVBand="1"/>
      </w:tblPr>
      <w:tblGrid>
        <w:gridCol w:w="2802"/>
        <w:gridCol w:w="5726"/>
      </w:tblGrid>
      <w:tr w:rsidR="007C7CB1" w:rsidRPr="00A772B2" w14:paraId="25E59A5A" w14:textId="77777777" w:rsidTr="00780CCA">
        <w:tc>
          <w:tcPr>
            <w:tcW w:w="2802" w:type="dxa"/>
            <w:shd w:val="clear" w:color="auto" w:fill="F2F2F2" w:themeFill="background1" w:themeFillShade="F2"/>
          </w:tcPr>
          <w:p w14:paraId="564A1524" w14:textId="77777777" w:rsidR="007C7CB1" w:rsidRDefault="007C7CB1" w:rsidP="00780CCA">
            <w:pPr>
              <w:rPr>
                <w:lang w:val="ga-IE"/>
              </w:rPr>
            </w:pPr>
            <w:r w:rsidRPr="007807D8">
              <w:rPr>
                <w:lang w:val="ga-IE"/>
              </w:rPr>
              <w:t>Ainm</w:t>
            </w:r>
            <w:r w:rsidRPr="00A772B2">
              <w:rPr>
                <w:lang w:val="ga-IE"/>
              </w:rPr>
              <w:t xml:space="preserve"> duine teagmhála</w:t>
            </w:r>
          </w:p>
          <w:p w14:paraId="7319E635" w14:textId="77777777" w:rsidR="007C7CB1" w:rsidRPr="007807D8" w:rsidRDefault="007C7CB1" w:rsidP="00780CCA">
            <w:pPr>
              <w:rPr>
                <w:lang w:val="ga-IE"/>
              </w:rPr>
            </w:pPr>
            <w:r w:rsidRPr="00E65EF3">
              <w:rPr>
                <w:color w:val="0070C0"/>
              </w:rPr>
              <w:t>Name of contact person</w:t>
            </w:r>
          </w:p>
        </w:tc>
        <w:tc>
          <w:tcPr>
            <w:tcW w:w="5726" w:type="dxa"/>
          </w:tcPr>
          <w:p w14:paraId="43A1812E" w14:textId="77777777" w:rsidR="007C7CB1" w:rsidRPr="00A772B2" w:rsidRDefault="007C7CB1" w:rsidP="00780CCA">
            <w:pPr>
              <w:rPr>
                <w:highlight w:val="red"/>
                <w:lang w:val="ga-IE"/>
              </w:rPr>
            </w:pPr>
          </w:p>
        </w:tc>
      </w:tr>
      <w:tr w:rsidR="007C7CB1" w:rsidRPr="00A772B2" w14:paraId="7FE0BDED" w14:textId="77777777" w:rsidTr="00780CCA">
        <w:tc>
          <w:tcPr>
            <w:tcW w:w="2802" w:type="dxa"/>
            <w:shd w:val="clear" w:color="auto" w:fill="F2F2F2" w:themeFill="background1" w:themeFillShade="F2"/>
          </w:tcPr>
          <w:p w14:paraId="745F43F6" w14:textId="77777777" w:rsidR="007C7CB1" w:rsidRDefault="007C7CB1" w:rsidP="00780CCA">
            <w:pPr>
              <w:rPr>
                <w:lang w:val="ga-IE"/>
              </w:rPr>
            </w:pPr>
            <w:r w:rsidRPr="007807D8">
              <w:rPr>
                <w:lang w:val="ga-IE"/>
              </w:rPr>
              <w:t>Síniú</w:t>
            </w:r>
          </w:p>
          <w:p w14:paraId="05BF2956" w14:textId="77777777" w:rsidR="007C7CB1" w:rsidRPr="007807D8" w:rsidRDefault="007C7CB1" w:rsidP="00780CCA">
            <w:pPr>
              <w:rPr>
                <w:lang w:val="ga-IE"/>
              </w:rPr>
            </w:pPr>
            <w:r w:rsidRPr="00E65EF3">
              <w:rPr>
                <w:color w:val="0070C0"/>
              </w:rPr>
              <w:t>Signature</w:t>
            </w:r>
          </w:p>
        </w:tc>
        <w:tc>
          <w:tcPr>
            <w:tcW w:w="5726" w:type="dxa"/>
          </w:tcPr>
          <w:p w14:paraId="11A16A30" w14:textId="77777777" w:rsidR="007C7CB1" w:rsidRPr="00A772B2" w:rsidRDefault="007C7CB1" w:rsidP="00780CCA">
            <w:pPr>
              <w:rPr>
                <w:highlight w:val="red"/>
                <w:lang w:val="ga-IE"/>
              </w:rPr>
            </w:pPr>
          </w:p>
          <w:p w14:paraId="787371C6" w14:textId="77777777" w:rsidR="007C7CB1" w:rsidRPr="00A772B2" w:rsidRDefault="007C7CB1" w:rsidP="00780CCA">
            <w:pPr>
              <w:rPr>
                <w:highlight w:val="red"/>
                <w:lang w:val="ga-IE"/>
              </w:rPr>
            </w:pPr>
          </w:p>
        </w:tc>
      </w:tr>
      <w:tr w:rsidR="007C7CB1" w:rsidRPr="00A772B2" w14:paraId="70539309" w14:textId="77777777" w:rsidTr="00780CCA">
        <w:tc>
          <w:tcPr>
            <w:tcW w:w="2802" w:type="dxa"/>
            <w:shd w:val="clear" w:color="auto" w:fill="F2F2F2" w:themeFill="background1" w:themeFillShade="F2"/>
          </w:tcPr>
          <w:p w14:paraId="6BE316D2" w14:textId="77777777" w:rsidR="007C7CB1" w:rsidRDefault="007C7CB1" w:rsidP="00780CCA">
            <w:pPr>
              <w:rPr>
                <w:lang w:val="ga-IE"/>
              </w:rPr>
            </w:pPr>
            <w:r w:rsidRPr="007807D8">
              <w:rPr>
                <w:lang w:val="ga-IE"/>
              </w:rPr>
              <w:t>Dáta</w:t>
            </w:r>
          </w:p>
          <w:p w14:paraId="01EF5B85" w14:textId="77777777" w:rsidR="007C7CB1" w:rsidRPr="007807D8" w:rsidRDefault="007C7CB1" w:rsidP="00780CCA">
            <w:pPr>
              <w:rPr>
                <w:lang w:val="ga-IE"/>
              </w:rPr>
            </w:pPr>
            <w:r w:rsidRPr="00E65EF3">
              <w:rPr>
                <w:color w:val="0070C0"/>
              </w:rPr>
              <w:t>Date</w:t>
            </w:r>
          </w:p>
        </w:tc>
        <w:tc>
          <w:tcPr>
            <w:tcW w:w="5726" w:type="dxa"/>
          </w:tcPr>
          <w:p w14:paraId="5696C014" w14:textId="77777777" w:rsidR="007C7CB1" w:rsidRPr="00A772B2" w:rsidRDefault="007C7CB1" w:rsidP="00780CCA">
            <w:pPr>
              <w:rPr>
                <w:highlight w:val="red"/>
                <w:lang w:val="ga-IE"/>
              </w:rPr>
            </w:pPr>
          </w:p>
        </w:tc>
      </w:tr>
      <w:tr w:rsidR="007C7CB1" w:rsidRPr="00A772B2" w14:paraId="0BAE341B" w14:textId="77777777" w:rsidTr="00780CCA">
        <w:tc>
          <w:tcPr>
            <w:tcW w:w="2802" w:type="dxa"/>
            <w:shd w:val="clear" w:color="auto" w:fill="F2F2F2" w:themeFill="background1" w:themeFillShade="F2"/>
          </w:tcPr>
          <w:p w14:paraId="513CB3F5" w14:textId="77777777" w:rsidR="007C7CB1" w:rsidRDefault="007C7CB1" w:rsidP="00780CCA">
            <w:pPr>
              <w:rPr>
                <w:lang w:val="ga-IE"/>
              </w:rPr>
            </w:pPr>
            <w:r w:rsidRPr="007807D8">
              <w:rPr>
                <w:lang w:val="ga-IE"/>
              </w:rPr>
              <w:t xml:space="preserve">Stádas san </w:t>
            </w:r>
            <w:r>
              <w:rPr>
                <w:lang w:val="ga-IE"/>
              </w:rPr>
              <w:t>e</w:t>
            </w:r>
            <w:r w:rsidRPr="007807D8">
              <w:rPr>
                <w:lang w:val="ga-IE"/>
              </w:rPr>
              <w:t>agraíocht</w:t>
            </w:r>
          </w:p>
          <w:p w14:paraId="20D0A93B" w14:textId="77777777" w:rsidR="007C7CB1" w:rsidRPr="007807D8" w:rsidRDefault="007C7CB1" w:rsidP="00780CCA">
            <w:pPr>
              <w:rPr>
                <w:lang w:val="ga-IE"/>
              </w:rPr>
            </w:pPr>
            <w:r w:rsidRPr="00E65EF3">
              <w:rPr>
                <w:color w:val="0070C0"/>
              </w:rPr>
              <w:t>Role in the organisation</w:t>
            </w:r>
          </w:p>
        </w:tc>
        <w:tc>
          <w:tcPr>
            <w:tcW w:w="5726" w:type="dxa"/>
          </w:tcPr>
          <w:p w14:paraId="7FF8ED22" w14:textId="77777777" w:rsidR="007C7CB1" w:rsidRPr="00A772B2" w:rsidRDefault="007C7CB1" w:rsidP="00780CCA">
            <w:pPr>
              <w:rPr>
                <w:highlight w:val="red"/>
                <w:lang w:val="ga-IE"/>
              </w:rPr>
            </w:pPr>
          </w:p>
        </w:tc>
      </w:tr>
    </w:tbl>
    <w:p w14:paraId="3511A1F0" w14:textId="77777777" w:rsidR="007C7CB1" w:rsidRPr="00A772B2" w:rsidRDefault="007C7CB1" w:rsidP="007C7CB1">
      <w:pPr>
        <w:spacing w:after="0" w:line="240" w:lineRule="auto"/>
        <w:rPr>
          <w:b/>
          <w:highlight w:val="red"/>
          <w:u w:val="single"/>
          <w:lang w:val="ga-IE"/>
        </w:rPr>
      </w:pPr>
    </w:p>
    <w:tbl>
      <w:tblPr>
        <w:tblStyle w:val="TableGrid"/>
        <w:tblW w:w="8528" w:type="dxa"/>
        <w:tblLook w:val="04A0" w:firstRow="1" w:lastRow="0" w:firstColumn="1" w:lastColumn="0" w:noHBand="0" w:noVBand="1"/>
      </w:tblPr>
      <w:tblGrid>
        <w:gridCol w:w="2802"/>
        <w:gridCol w:w="5726"/>
      </w:tblGrid>
      <w:tr w:rsidR="007C7CB1" w:rsidRPr="007807D8" w14:paraId="7ABDE326" w14:textId="77777777" w:rsidTr="00780CCA">
        <w:tc>
          <w:tcPr>
            <w:tcW w:w="2802" w:type="dxa"/>
            <w:shd w:val="clear" w:color="auto" w:fill="F2F2F2" w:themeFill="background1" w:themeFillShade="F2"/>
          </w:tcPr>
          <w:p w14:paraId="007E3B86" w14:textId="77777777" w:rsidR="007C7CB1" w:rsidRDefault="007C7CB1" w:rsidP="00780CCA">
            <w:pPr>
              <w:rPr>
                <w:lang w:val="ga-IE"/>
              </w:rPr>
            </w:pPr>
            <w:r w:rsidRPr="007807D8">
              <w:rPr>
                <w:lang w:val="ga-IE"/>
              </w:rPr>
              <w:t>Ainm</w:t>
            </w:r>
            <w:r w:rsidRPr="00A772B2">
              <w:rPr>
                <w:lang w:val="ga-IE"/>
              </w:rPr>
              <w:t xml:space="preserve"> baill coiste</w:t>
            </w:r>
          </w:p>
          <w:p w14:paraId="05BE342A" w14:textId="77777777" w:rsidR="007C7CB1" w:rsidRPr="007807D8" w:rsidRDefault="007C7CB1" w:rsidP="00780CCA">
            <w:pPr>
              <w:rPr>
                <w:lang w:val="ga-IE"/>
              </w:rPr>
            </w:pPr>
            <w:r w:rsidRPr="00E65EF3">
              <w:rPr>
                <w:color w:val="0070C0"/>
              </w:rPr>
              <w:t>Name of committee member</w:t>
            </w:r>
          </w:p>
        </w:tc>
        <w:tc>
          <w:tcPr>
            <w:tcW w:w="5726" w:type="dxa"/>
          </w:tcPr>
          <w:p w14:paraId="6CE3D060" w14:textId="77777777" w:rsidR="007C7CB1" w:rsidRPr="007807D8" w:rsidRDefault="007C7CB1" w:rsidP="00780CCA">
            <w:pPr>
              <w:rPr>
                <w:lang w:val="ga-IE"/>
              </w:rPr>
            </w:pPr>
          </w:p>
        </w:tc>
      </w:tr>
      <w:tr w:rsidR="007C7CB1" w:rsidRPr="007807D8" w14:paraId="57E72B98" w14:textId="77777777" w:rsidTr="00780CCA">
        <w:tc>
          <w:tcPr>
            <w:tcW w:w="2802" w:type="dxa"/>
            <w:shd w:val="clear" w:color="auto" w:fill="F2F2F2" w:themeFill="background1" w:themeFillShade="F2"/>
          </w:tcPr>
          <w:p w14:paraId="61C01586" w14:textId="77777777" w:rsidR="007C7CB1" w:rsidRDefault="007C7CB1" w:rsidP="00780CCA">
            <w:pPr>
              <w:rPr>
                <w:lang w:val="ga-IE"/>
              </w:rPr>
            </w:pPr>
            <w:r w:rsidRPr="007807D8">
              <w:rPr>
                <w:lang w:val="ga-IE"/>
              </w:rPr>
              <w:t>Síniú</w:t>
            </w:r>
          </w:p>
          <w:p w14:paraId="2106A51A" w14:textId="77777777" w:rsidR="007C7CB1" w:rsidRPr="007807D8" w:rsidRDefault="007C7CB1" w:rsidP="00780CCA">
            <w:pPr>
              <w:rPr>
                <w:lang w:val="ga-IE"/>
              </w:rPr>
            </w:pPr>
            <w:r w:rsidRPr="00E65EF3">
              <w:rPr>
                <w:color w:val="0070C0"/>
              </w:rPr>
              <w:t>Signature</w:t>
            </w:r>
          </w:p>
        </w:tc>
        <w:tc>
          <w:tcPr>
            <w:tcW w:w="5726" w:type="dxa"/>
          </w:tcPr>
          <w:p w14:paraId="16F88DBF" w14:textId="77777777" w:rsidR="007C7CB1" w:rsidRPr="007807D8" w:rsidRDefault="007C7CB1" w:rsidP="00780CCA">
            <w:pPr>
              <w:rPr>
                <w:lang w:val="ga-IE"/>
              </w:rPr>
            </w:pPr>
          </w:p>
          <w:p w14:paraId="58628DCF" w14:textId="77777777" w:rsidR="007C7CB1" w:rsidRPr="007807D8" w:rsidRDefault="007C7CB1" w:rsidP="00780CCA">
            <w:pPr>
              <w:rPr>
                <w:lang w:val="ga-IE"/>
              </w:rPr>
            </w:pPr>
          </w:p>
        </w:tc>
      </w:tr>
      <w:tr w:rsidR="007C7CB1" w:rsidRPr="007807D8" w14:paraId="16E6882C" w14:textId="77777777" w:rsidTr="00780CCA">
        <w:tc>
          <w:tcPr>
            <w:tcW w:w="2802" w:type="dxa"/>
            <w:shd w:val="clear" w:color="auto" w:fill="F2F2F2" w:themeFill="background1" w:themeFillShade="F2"/>
          </w:tcPr>
          <w:p w14:paraId="5A80478D" w14:textId="77777777" w:rsidR="007C7CB1" w:rsidRDefault="007C7CB1" w:rsidP="00780CCA">
            <w:pPr>
              <w:rPr>
                <w:lang w:val="ga-IE"/>
              </w:rPr>
            </w:pPr>
            <w:r w:rsidRPr="007807D8">
              <w:rPr>
                <w:lang w:val="ga-IE"/>
              </w:rPr>
              <w:t>Dáta</w:t>
            </w:r>
          </w:p>
          <w:p w14:paraId="0645C431" w14:textId="77777777" w:rsidR="007C7CB1" w:rsidRPr="007807D8" w:rsidRDefault="007C7CB1" w:rsidP="00780CCA">
            <w:pPr>
              <w:rPr>
                <w:lang w:val="ga-IE"/>
              </w:rPr>
            </w:pPr>
            <w:r w:rsidRPr="00E65EF3">
              <w:rPr>
                <w:color w:val="0070C0"/>
              </w:rPr>
              <w:t>Date</w:t>
            </w:r>
          </w:p>
        </w:tc>
        <w:tc>
          <w:tcPr>
            <w:tcW w:w="5726" w:type="dxa"/>
          </w:tcPr>
          <w:p w14:paraId="3D8448B8" w14:textId="77777777" w:rsidR="007C7CB1" w:rsidRPr="007807D8" w:rsidRDefault="007C7CB1" w:rsidP="00780CCA">
            <w:pPr>
              <w:rPr>
                <w:lang w:val="ga-IE"/>
              </w:rPr>
            </w:pPr>
          </w:p>
        </w:tc>
      </w:tr>
      <w:tr w:rsidR="007C7CB1" w:rsidRPr="007807D8" w14:paraId="1AD99C06" w14:textId="77777777" w:rsidTr="00780CCA">
        <w:tc>
          <w:tcPr>
            <w:tcW w:w="2802" w:type="dxa"/>
            <w:shd w:val="clear" w:color="auto" w:fill="F2F2F2" w:themeFill="background1" w:themeFillShade="F2"/>
          </w:tcPr>
          <w:p w14:paraId="2502C4D8" w14:textId="77777777" w:rsidR="007C7CB1" w:rsidRDefault="007C7CB1" w:rsidP="00780CCA">
            <w:pPr>
              <w:rPr>
                <w:lang w:val="ga-IE"/>
              </w:rPr>
            </w:pPr>
            <w:r w:rsidRPr="007807D8">
              <w:rPr>
                <w:lang w:val="ga-IE"/>
              </w:rPr>
              <w:t xml:space="preserve">Ról ar an </w:t>
            </w:r>
            <w:r w:rsidRPr="00A772B2">
              <w:rPr>
                <w:lang w:val="ga-IE"/>
              </w:rPr>
              <w:t>gc</w:t>
            </w:r>
            <w:r w:rsidRPr="007807D8">
              <w:rPr>
                <w:lang w:val="ga-IE"/>
              </w:rPr>
              <w:t>oiste</w:t>
            </w:r>
          </w:p>
          <w:p w14:paraId="76466988" w14:textId="77777777" w:rsidR="007C7CB1" w:rsidRPr="007807D8" w:rsidRDefault="007C7CB1" w:rsidP="00780CCA">
            <w:pPr>
              <w:rPr>
                <w:lang w:val="ga-IE"/>
              </w:rPr>
            </w:pPr>
            <w:r w:rsidRPr="00E65EF3">
              <w:rPr>
                <w:color w:val="0070C0"/>
              </w:rPr>
              <w:t>Role on the board</w:t>
            </w:r>
          </w:p>
        </w:tc>
        <w:tc>
          <w:tcPr>
            <w:tcW w:w="5726" w:type="dxa"/>
          </w:tcPr>
          <w:p w14:paraId="064B8929" w14:textId="77777777" w:rsidR="007C7CB1" w:rsidRPr="007807D8" w:rsidRDefault="007C7CB1" w:rsidP="00780CCA">
            <w:pPr>
              <w:rPr>
                <w:lang w:val="ga-IE"/>
              </w:rPr>
            </w:pPr>
          </w:p>
        </w:tc>
      </w:tr>
    </w:tbl>
    <w:p w14:paraId="29435983" w14:textId="77777777" w:rsidR="007C7CB1" w:rsidRPr="007807D8" w:rsidRDefault="007C7CB1" w:rsidP="007C7CB1">
      <w:pPr>
        <w:spacing w:after="0" w:line="240" w:lineRule="auto"/>
        <w:rPr>
          <w:b/>
          <w:u w:val="single"/>
          <w:lang w:val="ga-IE"/>
        </w:rPr>
      </w:pPr>
    </w:p>
    <w:tbl>
      <w:tblPr>
        <w:tblStyle w:val="TableGrid"/>
        <w:tblW w:w="8528" w:type="dxa"/>
        <w:tblLook w:val="04A0" w:firstRow="1" w:lastRow="0" w:firstColumn="1" w:lastColumn="0" w:noHBand="0" w:noVBand="1"/>
      </w:tblPr>
      <w:tblGrid>
        <w:gridCol w:w="2802"/>
        <w:gridCol w:w="5726"/>
      </w:tblGrid>
      <w:tr w:rsidR="007C7CB1" w:rsidRPr="007807D8" w14:paraId="06C5B5A4" w14:textId="77777777" w:rsidTr="00780CCA">
        <w:tc>
          <w:tcPr>
            <w:tcW w:w="2802" w:type="dxa"/>
            <w:shd w:val="clear" w:color="auto" w:fill="F2F2F2" w:themeFill="background1" w:themeFillShade="F2"/>
          </w:tcPr>
          <w:p w14:paraId="17CDCD6F" w14:textId="77777777" w:rsidR="007C7CB1" w:rsidRDefault="007C7CB1" w:rsidP="00780CCA">
            <w:pPr>
              <w:rPr>
                <w:lang w:val="ga-IE"/>
              </w:rPr>
            </w:pPr>
            <w:r w:rsidRPr="007807D8">
              <w:rPr>
                <w:lang w:val="ga-IE"/>
              </w:rPr>
              <w:t>Ainm</w:t>
            </w:r>
            <w:r>
              <w:rPr>
                <w:lang w:val="ga-IE"/>
              </w:rPr>
              <w:t xml:space="preserve"> finné neamhspleách</w:t>
            </w:r>
          </w:p>
          <w:p w14:paraId="4D4EE2CE" w14:textId="77777777" w:rsidR="007C7CB1" w:rsidRPr="007807D8" w:rsidRDefault="007C7CB1" w:rsidP="00780CCA">
            <w:pPr>
              <w:rPr>
                <w:lang w:val="ga-IE"/>
              </w:rPr>
            </w:pPr>
            <w:r w:rsidRPr="00E65EF3">
              <w:rPr>
                <w:color w:val="0070C0"/>
              </w:rPr>
              <w:t>Name of independent witness</w:t>
            </w:r>
          </w:p>
        </w:tc>
        <w:tc>
          <w:tcPr>
            <w:tcW w:w="5726" w:type="dxa"/>
          </w:tcPr>
          <w:p w14:paraId="665FDD9D" w14:textId="77777777" w:rsidR="007C7CB1" w:rsidRPr="007807D8" w:rsidRDefault="007C7CB1" w:rsidP="00780CCA">
            <w:pPr>
              <w:rPr>
                <w:lang w:val="ga-IE"/>
              </w:rPr>
            </w:pPr>
          </w:p>
        </w:tc>
      </w:tr>
      <w:tr w:rsidR="007C7CB1" w:rsidRPr="007807D8" w14:paraId="0811C1B2" w14:textId="77777777" w:rsidTr="00780CCA">
        <w:tc>
          <w:tcPr>
            <w:tcW w:w="2802" w:type="dxa"/>
            <w:shd w:val="clear" w:color="auto" w:fill="F2F2F2" w:themeFill="background1" w:themeFillShade="F2"/>
          </w:tcPr>
          <w:p w14:paraId="69D613BE" w14:textId="77777777" w:rsidR="007C7CB1" w:rsidRDefault="007C7CB1" w:rsidP="00780CCA">
            <w:pPr>
              <w:rPr>
                <w:lang w:val="ga-IE"/>
              </w:rPr>
            </w:pPr>
            <w:r w:rsidRPr="007807D8">
              <w:rPr>
                <w:lang w:val="ga-IE"/>
              </w:rPr>
              <w:t>Síniú</w:t>
            </w:r>
          </w:p>
          <w:p w14:paraId="54C03E95" w14:textId="77777777" w:rsidR="007C7CB1" w:rsidRPr="007807D8" w:rsidRDefault="007C7CB1" w:rsidP="00780CCA">
            <w:pPr>
              <w:rPr>
                <w:lang w:val="ga-IE"/>
              </w:rPr>
            </w:pPr>
            <w:r w:rsidRPr="00E65EF3">
              <w:rPr>
                <w:color w:val="0070C0"/>
              </w:rPr>
              <w:t>Signature</w:t>
            </w:r>
          </w:p>
        </w:tc>
        <w:tc>
          <w:tcPr>
            <w:tcW w:w="5726" w:type="dxa"/>
          </w:tcPr>
          <w:p w14:paraId="6E2DBCCF" w14:textId="77777777" w:rsidR="007C7CB1" w:rsidRPr="007807D8" w:rsidRDefault="007C7CB1" w:rsidP="00780CCA">
            <w:pPr>
              <w:rPr>
                <w:lang w:val="ga-IE"/>
              </w:rPr>
            </w:pPr>
          </w:p>
          <w:p w14:paraId="6BB13381" w14:textId="77777777" w:rsidR="007C7CB1" w:rsidRPr="007807D8" w:rsidRDefault="007C7CB1" w:rsidP="00780CCA">
            <w:pPr>
              <w:rPr>
                <w:lang w:val="ga-IE"/>
              </w:rPr>
            </w:pPr>
          </w:p>
        </w:tc>
      </w:tr>
      <w:tr w:rsidR="007C7CB1" w:rsidRPr="007807D8" w14:paraId="6F37FDE4" w14:textId="77777777" w:rsidTr="00780CCA">
        <w:tc>
          <w:tcPr>
            <w:tcW w:w="2802" w:type="dxa"/>
            <w:shd w:val="clear" w:color="auto" w:fill="F2F2F2" w:themeFill="background1" w:themeFillShade="F2"/>
          </w:tcPr>
          <w:p w14:paraId="2C407772" w14:textId="77777777" w:rsidR="007C7CB1" w:rsidRDefault="007C7CB1" w:rsidP="00780CCA">
            <w:pPr>
              <w:rPr>
                <w:lang w:val="ga-IE"/>
              </w:rPr>
            </w:pPr>
            <w:r w:rsidRPr="007807D8">
              <w:rPr>
                <w:lang w:val="ga-IE"/>
              </w:rPr>
              <w:t>Dáta</w:t>
            </w:r>
          </w:p>
          <w:p w14:paraId="40332994" w14:textId="77777777" w:rsidR="007C7CB1" w:rsidRPr="007807D8" w:rsidRDefault="007C7CB1" w:rsidP="00780CCA">
            <w:pPr>
              <w:rPr>
                <w:lang w:val="ga-IE"/>
              </w:rPr>
            </w:pPr>
            <w:r w:rsidRPr="00E65EF3">
              <w:rPr>
                <w:color w:val="0070C0"/>
              </w:rPr>
              <w:t>Date</w:t>
            </w:r>
          </w:p>
        </w:tc>
        <w:tc>
          <w:tcPr>
            <w:tcW w:w="5726" w:type="dxa"/>
          </w:tcPr>
          <w:p w14:paraId="05CEF274" w14:textId="77777777" w:rsidR="007C7CB1" w:rsidRPr="007807D8" w:rsidRDefault="007C7CB1" w:rsidP="00780CCA">
            <w:pPr>
              <w:rPr>
                <w:lang w:val="ga-IE"/>
              </w:rPr>
            </w:pPr>
          </w:p>
        </w:tc>
      </w:tr>
      <w:tr w:rsidR="007C7CB1" w:rsidRPr="007807D8" w14:paraId="5D77A118" w14:textId="77777777" w:rsidTr="00780CCA">
        <w:tc>
          <w:tcPr>
            <w:tcW w:w="2802" w:type="dxa"/>
            <w:shd w:val="clear" w:color="auto" w:fill="F2F2F2" w:themeFill="background1" w:themeFillShade="F2"/>
          </w:tcPr>
          <w:p w14:paraId="5214050B" w14:textId="77777777" w:rsidR="007C7CB1" w:rsidRDefault="007C7CB1" w:rsidP="00780CCA">
            <w:pPr>
              <w:rPr>
                <w:lang w:val="ga-IE"/>
              </w:rPr>
            </w:pPr>
            <w:r w:rsidRPr="007807D8">
              <w:rPr>
                <w:lang w:val="ga-IE"/>
              </w:rPr>
              <w:t>Gairm</w:t>
            </w:r>
          </w:p>
          <w:p w14:paraId="65126284" w14:textId="77777777" w:rsidR="007C7CB1" w:rsidRPr="007807D8" w:rsidRDefault="007C7CB1" w:rsidP="00780CCA">
            <w:pPr>
              <w:rPr>
                <w:lang w:val="ga-IE"/>
              </w:rPr>
            </w:pPr>
            <w:r w:rsidRPr="00E65EF3">
              <w:rPr>
                <w:color w:val="0070C0"/>
              </w:rPr>
              <w:t>Profession</w:t>
            </w:r>
          </w:p>
        </w:tc>
        <w:tc>
          <w:tcPr>
            <w:tcW w:w="5726" w:type="dxa"/>
          </w:tcPr>
          <w:p w14:paraId="0D5A54E6" w14:textId="77777777" w:rsidR="007C7CB1" w:rsidRPr="007807D8" w:rsidRDefault="007C7CB1" w:rsidP="00780CCA">
            <w:pPr>
              <w:rPr>
                <w:lang w:val="ga-IE"/>
              </w:rPr>
            </w:pPr>
          </w:p>
        </w:tc>
      </w:tr>
      <w:tr w:rsidR="007C7CB1" w:rsidRPr="003F3BD9" w14:paraId="6A99F198" w14:textId="77777777" w:rsidTr="00780CCA">
        <w:tc>
          <w:tcPr>
            <w:tcW w:w="2802" w:type="dxa"/>
            <w:shd w:val="clear" w:color="auto" w:fill="F2F2F2" w:themeFill="background1" w:themeFillShade="F2"/>
          </w:tcPr>
          <w:p w14:paraId="516BEFA2" w14:textId="77777777" w:rsidR="007C7CB1" w:rsidRDefault="007C7CB1" w:rsidP="00780CCA">
            <w:pPr>
              <w:rPr>
                <w:lang w:val="ga-IE"/>
              </w:rPr>
            </w:pPr>
            <w:r w:rsidRPr="007807D8">
              <w:rPr>
                <w:lang w:val="ga-IE"/>
              </w:rPr>
              <w:t>Uimhir ghutháin</w:t>
            </w:r>
          </w:p>
          <w:p w14:paraId="34D4F27E" w14:textId="77777777" w:rsidR="007C7CB1" w:rsidRPr="003F3BD9" w:rsidRDefault="007C7CB1" w:rsidP="00780CCA">
            <w:pPr>
              <w:rPr>
                <w:lang w:val="ga-IE"/>
              </w:rPr>
            </w:pPr>
            <w:r w:rsidRPr="00E65EF3">
              <w:rPr>
                <w:color w:val="0070C0"/>
              </w:rPr>
              <w:t>Telephone number</w:t>
            </w:r>
          </w:p>
        </w:tc>
        <w:tc>
          <w:tcPr>
            <w:tcW w:w="5726" w:type="dxa"/>
          </w:tcPr>
          <w:p w14:paraId="6867A10A" w14:textId="77777777" w:rsidR="007C7CB1" w:rsidRPr="003F3BD9" w:rsidRDefault="007C7CB1" w:rsidP="00780CCA">
            <w:pPr>
              <w:rPr>
                <w:lang w:val="ga-IE"/>
              </w:rPr>
            </w:pPr>
          </w:p>
        </w:tc>
      </w:tr>
    </w:tbl>
    <w:p w14:paraId="2ED642D0" w14:textId="77777777" w:rsidR="007C7CB1" w:rsidRPr="003F3BD9" w:rsidRDefault="007C7CB1" w:rsidP="007C7CB1">
      <w:pPr>
        <w:spacing w:after="0"/>
        <w:rPr>
          <w:b/>
          <w:u w:val="single"/>
          <w:lang w:val="ga-IE"/>
        </w:rPr>
      </w:pPr>
    </w:p>
    <w:p w14:paraId="6CCE034C" w14:textId="77777777" w:rsidR="007C7CB1" w:rsidRDefault="007C7CB1" w:rsidP="007C7CB1">
      <w:pPr>
        <w:rPr>
          <w:b/>
          <w:lang w:val="ga-IE"/>
        </w:rPr>
      </w:pPr>
      <w:r>
        <w:rPr>
          <w:b/>
          <w:lang w:val="ga-IE"/>
        </w:rPr>
        <w:br w:type="page"/>
      </w:r>
    </w:p>
    <w:p w14:paraId="36615D5E" w14:textId="77777777" w:rsidR="007C7CB1" w:rsidRPr="00C5129B" w:rsidRDefault="007C7CB1" w:rsidP="007C7CB1">
      <w:pPr>
        <w:spacing w:after="0"/>
        <w:rPr>
          <w:lang w:val="ga-IE"/>
        </w:rPr>
      </w:pPr>
      <w:r w:rsidRPr="00111EC9">
        <w:rPr>
          <w:b/>
          <w:lang w:val="ga-IE"/>
        </w:rPr>
        <w:t xml:space="preserve">Roinn </w:t>
      </w:r>
      <w:r>
        <w:rPr>
          <w:b/>
          <w:lang w:val="ga-IE"/>
        </w:rPr>
        <w:t>J</w:t>
      </w:r>
      <w:r w:rsidRPr="003F3BD9">
        <w:rPr>
          <w:b/>
          <w:lang w:val="ga-IE"/>
        </w:rPr>
        <w:tab/>
      </w:r>
      <w:r w:rsidRPr="003F3BD9">
        <w:rPr>
          <w:b/>
          <w:lang w:val="ga-IE"/>
        </w:rPr>
        <w:tab/>
        <w:t>Seicliosta</w:t>
      </w:r>
    </w:p>
    <w:p w14:paraId="5047A235" w14:textId="77777777" w:rsidR="007C7CB1" w:rsidRPr="00E65EF3" w:rsidRDefault="007C7CB1" w:rsidP="007C7CB1">
      <w:pPr>
        <w:spacing w:after="0" w:line="240" w:lineRule="auto"/>
        <w:jc w:val="both"/>
        <w:rPr>
          <w:b/>
          <w:color w:val="0070C0"/>
        </w:rPr>
      </w:pPr>
      <w:r w:rsidRPr="00E65EF3">
        <w:rPr>
          <w:b/>
          <w:bCs/>
          <w:color w:val="0070C0"/>
        </w:rPr>
        <w:t>Part J</w:t>
      </w:r>
      <w:r w:rsidRPr="00E65EF3">
        <w:rPr>
          <w:b/>
          <w:bCs/>
          <w:color w:val="0070C0"/>
        </w:rPr>
        <w:tab/>
      </w:r>
      <w:r w:rsidRPr="00E65EF3">
        <w:rPr>
          <w:b/>
          <w:bCs/>
          <w:color w:val="0070C0"/>
        </w:rPr>
        <w:tab/>
        <w:t>Checklist</w:t>
      </w:r>
    </w:p>
    <w:p w14:paraId="6726BAE5" w14:textId="77777777" w:rsidR="007C7CB1" w:rsidRPr="003F3BD9" w:rsidRDefault="007C7CB1" w:rsidP="007C7CB1">
      <w:pPr>
        <w:spacing w:after="0" w:line="240" w:lineRule="auto"/>
        <w:jc w:val="both"/>
        <w:rPr>
          <w:b/>
          <w:lang w:val="ga-I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7419"/>
        <w:gridCol w:w="575"/>
      </w:tblGrid>
      <w:tr w:rsidR="00D97D73" w:rsidRPr="003F3BD9" w14:paraId="506C84C7" w14:textId="77777777" w:rsidTr="00BA60D4">
        <w:trPr>
          <w:trHeight w:val="2004"/>
        </w:trPr>
        <w:tc>
          <w:tcPr>
            <w:tcW w:w="8420" w:type="dxa"/>
            <w:gridSpan w:val="3"/>
            <w:shd w:val="clear" w:color="auto" w:fill="F2F2F2" w:themeFill="background1" w:themeFillShade="F2"/>
          </w:tcPr>
          <w:p w14:paraId="5A0142E6" w14:textId="2550BEFC" w:rsidR="00D97D73" w:rsidRDefault="00D97D73" w:rsidP="00780CCA">
            <w:pPr>
              <w:spacing w:after="0" w:line="240" w:lineRule="auto"/>
              <w:rPr>
                <w:lang w:val="ga-IE"/>
              </w:rPr>
            </w:pPr>
            <w:r w:rsidRPr="00111EC9">
              <w:rPr>
                <w:lang w:val="ga-IE"/>
              </w:rPr>
              <w:t xml:space="preserve">Deimhnigh go bhfuil gach rud ar an seicliosta seo faoi iamh leis an iarratas. </w:t>
            </w:r>
            <w:r w:rsidRPr="00A772B2">
              <w:rPr>
                <w:lang w:val="ga-IE"/>
              </w:rPr>
              <w:t xml:space="preserve">Tabhair faoi deara gur gá gach rud a chur ar fáil, fiú má chuir sibh chuig Foras na Gaeilge roimhe iad. Má cheapann tú nach mbaineann </w:t>
            </w:r>
            <w:r>
              <w:rPr>
                <w:lang w:val="ga-IE"/>
              </w:rPr>
              <w:t>aon rud ar an</w:t>
            </w:r>
            <w:r w:rsidRPr="00A772B2">
              <w:rPr>
                <w:lang w:val="ga-IE"/>
              </w:rPr>
              <w:t xml:space="preserve"> seicliosta </w:t>
            </w:r>
            <w:r>
              <w:rPr>
                <w:lang w:val="ga-IE"/>
              </w:rPr>
              <w:t>leis an iarratas nó má tá aon cheist eile agat faoin seicliosta</w:t>
            </w:r>
            <w:r w:rsidRPr="00A772B2">
              <w:rPr>
                <w:lang w:val="ga-IE"/>
              </w:rPr>
              <w:t xml:space="preserve"> déan teagmháil le Foras na Gaeilge sula gcuir</w:t>
            </w:r>
            <w:r>
              <w:rPr>
                <w:lang w:val="ga-IE"/>
              </w:rPr>
              <w:t>fidh</w:t>
            </w:r>
            <w:r w:rsidRPr="00111EC9">
              <w:rPr>
                <w:lang w:val="ga-IE"/>
              </w:rPr>
              <w:t xml:space="preserve"> tú an t-iarratas isteach.</w:t>
            </w:r>
            <w:r>
              <w:rPr>
                <w:lang w:val="ga-IE"/>
              </w:rPr>
              <w:t xml:space="preserve"> </w:t>
            </w:r>
            <w:r w:rsidRPr="00A772B2">
              <w:rPr>
                <w:lang w:val="ga-IE"/>
              </w:rPr>
              <w:t>Dícháileofar an t-iarratas mura bhfuil gach rud ón seicliosta curtha leis nó mura dtag</w:t>
            </w:r>
            <w:r w:rsidRPr="00111EC9">
              <w:rPr>
                <w:lang w:val="ga-IE"/>
              </w:rPr>
              <w:t>ann</w:t>
            </w:r>
            <w:r>
              <w:rPr>
                <w:lang w:val="ga-IE"/>
              </w:rPr>
              <w:t xml:space="preserve"> tú</w:t>
            </w:r>
            <w:r w:rsidRPr="00A772B2">
              <w:rPr>
                <w:lang w:val="ga-IE"/>
              </w:rPr>
              <w:t xml:space="preserve"> ar réiteach eile chun shástacht Fhoras na Gaeilge. </w:t>
            </w:r>
          </w:p>
          <w:p w14:paraId="7D706012" w14:textId="77777777" w:rsidR="00D97D73" w:rsidRDefault="00D97D73" w:rsidP="00780CCA">
            <w:pPr>
              <w:spacing w:after="0" w:line="240" w:lineRule="auto"/>
              <w:jc w:val="right"/>
              <w:rPr>
                <w:lang w:val="ga-IE"/>
              </w:rPr>
            </w:pPr>
            <w:r>
              <w:rPr>
                <w:lang w:val="ga-IE"/>
              </w:rPr>
              <w:t>Cuir X</w:t>
            </w:r>
          </w:p>
          <w:p w14:paraId="5B228FAB" w14:textId="77777777" w:rsidR="00D97D73" w:rsidRPr="00E65EF3" w:rsidRDefault="00D97D73" w:rsidP="00780CCA">
            <w:pPr>
              <w:spacing w:after="0" w:line="240" w:lineRule="auto"/>
              <w:rPr>
                <w:color w:val="0070C0"/>
              </w:rPr>
            </w:pPr>
            <w:r w:rsidRPr="00E65EF3">
              <w:rPr>
                <w:color w:val="0070C0"/>
              </w:rPr>
              <w:t xml:space="preserve">Confirm that all items from the checklist are enclosed with the application. Note that everything must be supplied, even if previously submitted to Foras na Gaeilge. If you think that anything on the checklist does not apply to the application or if you have any other question about the checklist contact Foras na Gaeilge before you submit the application. The application will be disqualified if everything on the checklist is not submitted with it or if you do not come to another agreement with Foras na Gaeilge. </w:t>
            </w:r>
          </w:p>
          <w:p w14:paraId="57EE7A25" w14:textId="77777777" w:rsidR="00D97D73" w:rsidRPr="00E65EF3" w:rsidRDefault="00D97D73" w:rsidP="00780CCA">
            <w:pPr>
              <w:spacing w:after="0" w:line="240" w:lineRule="auto"/>
              <w:jc w:val="right"/>
              <w:rPr>
                <w:color w:val="0070C0"/>
              </w:rPr>
            </w:pPr>
            <w:r w:rsidRPr="00E65EF3">
              <w:rPr>
                <w:color w:val="0070C0"/>
              </w:rPr>
              <w:t>Enter X</w:t>
            </w:r>
          </w:p>
          <w:p w14:paraId="72D0D446" w14:textId="77777777" w:rsidR="00D97D73" w:rsidRPr="00B1072B" w:rsidRDefault="00D97D73" w:rsidP="00780CCA">
            <w:pPr>
              <w:spacing w:after="0" w:line="240" w:lineRule="auto"/>
              <w:jc w:val="right"/>
              <w:rPr>
                <w:lang w:val="ga-IE"/>
              </w:rPr>
            </w:pPr>
          </w:p>
        </w:tc>
      </w:tr>
      <w:tr w:rsidR="007C7CB1" w:rsidRPr="003F3BD9" w14:paraId="2686C16C" w14:textId="77777777" w:rsidTr="00780CCA">
        <w:trPr>
          <w:trHeight w:val="377"/>
        </w:trPr>
        <w:tc>
          <w:tcPr>
            <w:tcW w:w="426" w:type="dxa"/>
            <w:shd w:val="clear" w:color="auto" w:fill="F2F2F2" w:themeFill="background1" w:themeFillShade="F2"/>
          </w:tcPr>
          <w:p w14:paraId="6E2EB02A" w14:textId="77777777" w:rsidR="007C7CB1" w:rsidRPr="00BA0EFF" w:rsidRDefault="007C7CB1" w:rsidP="00780CCA">
            <w:pPr>
              <w:spacing w:after="0" w:line="240" w:lineRule="auto"/>
              <w:jc w:val="both"/>
              <w:rPr>
                <w:lang w:val="ga-IE"/>
              </w:rPr>
            </w:pPr>
            <w:r w:rsidRPr="00BA0EFF">
              <w:rPr>
                <w:lang w:val="ga-IE"/>
              </w:rPr>
              <w:t>a</w:t>
            </w:r>
          </w:p>
        </w:tc>
        <w:tc>
          <w:tcPr>
            <w:tcW w:w="7419" w:type="dxa"/>
            <w:shd w:val="clear" w:color="auto" w:fill="F2F2F2" w:themeFill="background1" w:themeFillShade="F2"/>
          </w:tcPr>
          <w:p w14:paraId="10292E5A" w14:textId="43C3AA91" w:rsidR="007C7CB1" w:rsidRDefault="007C7CB1" w:rsidP="00780CCA">
            <w:pPr>
              <w:spacing w:after="0" w:line="240" w:lineRule="auto"/>
              <w:rPr>
                <w:lang w:val="ga-IE"/>
              </w:rPr>
            </w:pPr>
            <w:r w:rsidRPr="00BA0EFF">
              <w:rPr>
                <w:lang w:val="ga-IE"/>
              </w:rPr>
              <w:t xml:space="preserve">Cóip </w:t>
            </w:r>
            <w:r w:rsidR="003A485D">
              <w:rPr>
                <w:lang w:val="ga-IE"/>
              </w:rPr>
              <w:t>leictreonach</w:t>
            </w:r>
            <w:r w:rsidRPr="00BA0EFF">
              <w:rPr>
                <w:lang w:val="ga-IE"/>
              </w:rPr>
              <w:t xml:space="preserve"> den fhoirm iarratais, comhlánaithe ina iomláine agus sínithe</w:t>
            </w:r>
          </w:p>
          <w:p w14:paraId="16E3E62D" w14:textId="051879D0" w:rsidR="007C7CB1" w:rsidRPr="00BA0EFF" w:rsidRDefault="003A485D" w:rsidP="00780CCA">
            <w:pPr>
              <w:spacing w:after="0" w:line="240" w:lineRule="auto"/>
              <w:rPr>
                <w:lang w:val="ga-IE"/>
              </w:rPr>
            </w:pPr>
            <w:r>
              <w:rPr>
                <w:color w:val="0070C0"/>
              </w:rPr>
              <w:t xml:space="preserve">Electronic </w:t>
            </w:r>
            <w:r w:rsidR="007C7CB1" w:rsidRPr="00E65EF3">
              <w:rPr>
                <w:color w:val="0070C0"/>
              </w:rPr>
              <w:t>copy of the application form, fully completed and signed</w:t>
            </w:r>
          </w:p>
        </w:tc>
        <w:tc>
          <w:tcPr>
            <w:tcW w:w="575" w:type="dxa"/>
            <w:shd w:val="clear" w:color="auto" w:fill="auto"/>
          </w:tcPr>
          <w:p w14:paraId="4001F7A8" w14:textId="77777777" w:rsidR="007C7CB1" w:rsidRPr="00111EC9" w:rsidRDefault="007C7CB1" w:rsidP="00780CCA">
            <w:pPr>
              <w:tabs>
                <w:tab w:val="num" w:pos="360"/>
              </w:tabs>
              <w:spacing w:after="0" w:line="240" w:lineRule="auto"/>
              <w:jc w:val="right"/>
              <w:rPr>
                <w:lang w:val="ga-IE"/>
              </w:rPr>
            </w:pPr>
            <w:r>
              <w:rPr>
                <w:lang w:val="ga-IE"/>
              </w:rPr>
              <w:t xml:space="preserve"> </w:t>
            </w:r>
          </w:p>
        </w:tc>
      </w:tr>
      <w:tr w:rsidR="007C7CB1" w:rsidRPr="003F3BD9" w14:paraId="30AF62C2" w14:textId="77777777" w:rsidTr="00780CCA">
        <w:trPr>
          <w:trHeight w:val="377"/>
        </w:trPr>
        <w:tc>
          <w:tcPr>
            <w:tcW w:w="426" w:type="dxa"/>
            <w:shd w:val="clear" w:color="auto" w:fill="F2F2F2" w:themeFill="background1" w:themeFillShade="F2"/>
          </w:tcPr>
          <w:p w14:paraId="1AB71A76" w14:textId="77777777" w:rsidR="007C7CB1" w:rsidRPr="00BA0EFF" w:rsidRDefault="007C7CB1" w:rsidP="00780CCA">
            <w:pPr>
              <w:spacing w:after="0" w:line="240" w:lineRule="auto"/>
              <w:jc w:val="both"/>
              <w:rPr>
                <w:lang w:val="ga-IE"/>
              </w:rPr>
            </w:pPr>
            <w:r w:rsidRPr="00BA0EFF">
              <w:rPr>
                <w:lang w:val="ga-IE"/>
              </w:rPr>
              <w:t>b</w:t>
            </w:r>
          </w:p>
        </w:tc>
        <w:tc>
          <w:tcPr>
            <w:tcW w:w="7419" w:type="dxa"/>
            <w:shd w:val="clear" w:color="auto" w:fill="F2F2F2" w:themeFill="background1" w:themeFillShade="F2"/>
          </w:tcPr>
          <w:p w14:paraId="7D7EEC9E" w14:textId="77777777" w:rsidR="007C7CB1" w:rsidRDefault="007C7CB1" w:rsidP="00780CCA">
            <w:pPr>
              <w:spacing w:after="0" w:line="240" w:lineRule="auto"/>
              <w:rPr>
                <w:lang w:val="ga-IE"/>
              </w:rPr>
            </w:pPr>
            <w:r w:rsidRPr="00BA0EFF">
              <w:rPr>
                <w:lang w:val="ga-IE"/>
              </w:rPr>
              <w:t>Bunreacht na heagraíochta nó meabhrán agus ailt</w:t>
            </w:r>
          </w:p>
          <w:p w14:paraId="09485BBE" w14:textId="77777777" w:rsidR="007C7CB1" w:rsidRPr="00BA0EFF" w:rsidRDefault="007C7CB1" w:rsidP="00780CCA">
            <w:pPr>
              <w:spacing w:after="0" w:line="240" w:lineRule="auto"/>
              <w:rPr>
                <w:lang w:val="ga-IE"/>
              </w:rPr>
            </w:pPr>
            <w:r w:rsidRPr="00E65EF3">
              <w:rPr>
                <w:color w:val="0070C0"/>
              </w:rPr>
              <w:t>The organisation’s constitution or memorandum and articles</w:t>
            </w:r>
          </w:p>
        </w:tc>
        <w:tc>
          <w:tcPr>
            <w:tcW w:w="575" w:type="dxa"/>
            <w:shd w:val="clear" w:color="auto" w:fill="auto"/>
          </w:tcPr>
          <w:p w14:paraId="37F442B1" w14:textId="77777777" w:rsidR="007C7CB1" w:rsidRDefault="007C7CB1" w:rsidP="00780CCA">
            <w:pPr>
              <w:tabs>
                <w:tab w:val="num" w:pos="360"/>
              </w:tabs>
              <w:spacing w:after="0" w:line="240" w:lineRule="auto"/>
              <w:jc w:val="right"/>
              <w:rPr>
                <w:lang w:val="ga-IE"/>
              </w:rPr>
            </w:pPr>
          </w:p>
        </w:tc>
      </w:tr>
      <w:tr w:rsidR="007C7CB1" w:rsidRPr="003F3BD9" w14:paraId="244CE693" w14:textId="77777777" w:rsidTr="00780CCA">
        <w:trPr>
          <w:trHeight w:val="377"/>
        </w:trPr>
        <w:tc>
          <w:tcPr>
            <w:tcW w:w="426" w:type="dxa"/>
            <w:shd w:val="clear" w:color="auto" w:fill="F2F2F2" w:themeFill="background1" w:themeFillShade="F2"/>
          </w:tcPr>
          <w:p w14:paraId="536C79E0" w14:textId="77777777" w:rsidR="007C7CB1" w:rsidRPr="00BA0EFF" w:rsidRDefault="007C7CB1" w:rsidP="00780CCA">
            <w:pPr>
              <w:spacing w:after="0" w:line="240" w:lineRule="auto"/>
              <w:jc w:val="both"/>
              <w:rPr>
                <w:lang w:val="ga-IE"/>
              </w:rPr>
            </w:pPr>
            <w:r w:rsidRPr="00BA0EFF">
              <w:rPr>
                <w:lang w:val="ga-IE"/>
              </w:rPr>
              <w:t>c</w:t>
            </w:r>
          </w:p>
        </w:tc>
        <w:tc>
          <w:tcPr>
            <w:tcW w:w="7419" w:type="dxa"/>
            <w:shd w:val="clear" w:color="auto" w:fill="F2F2F2" w:themeFill="background1" w:themeFillShade="F2"/>
          </w:tcPr>
          <w:p w14:paraId="038C7892" w14:textId="77777777" w:rsidR="007C7CB1" w:rsidRDefault="007C7CB1" w:rsidP="00780CCA">
            <w:pPr>
              <w:spacing w:after="0" w:line="240" w:lineRule="auto"/>
              <w:rPr>
                <w:lang w:val="ga-IE"/>
              </w:rPr>
            </w:pPr>
            <w:r w:rsidRPr="00BA0EFF">
              <w:rPr>
                <w:lang w:val="ga-IE"/>
              </w:rPr>
              <w:t>Ráiteas bainc is deireanaí in ainm na heagraíochta</w:t>
            </w:r>
          </w:p>
          <w:p w14:paraId="3EFA259F" w14:textId="77777777" w:rsidR="007C7CB1" w:rsidRPr="00BA0EFF" w:rsidRDefault="007C7CB1" w:rsidP="00780CCA">
            <w:pPr>
              <w:spacing w:after="0" w:line="240" w:lineRule="auto"/>
              <w:rPr>
                <w:lang w:val="ga-IE"/>
              </w:rPr>
            </w:pPr>
            <w:r w:rsidRPr="00E65EF3">
              <w:rPr>
                <w:color w:val="0070C0"/>
              </w:rPr>
              <w:t>Latest bank statement in the name of the organisation</w:t>
            </w:r>
          </w:p>
        </w:tc>
        <w:tc>
          <w:tcPr>
            <w:tcW w:w="575" w:type="dxa"/>
            <w:shd w:val="clear" w:color="auto" w:fill="auto"/>
          </w:tcPr>
          <w:p w14:paraId="1D822186" w14:textId="77777777" w:rsidR="007C7CB1" w:rsidRDefault="007C7CB1" w:rsidP="00780CCA">
            <w:pPr>
              <w:tabs>
                <w:tab w:val="num" w:pos="360"/>
              </w:tabs>
              <w:spacing w:after="0" w:line="240" w:lineRule="auto"/>
              <w:jc w:val="right"/>
              <w:rPr>
                <w:lang w:val="ga-IE"/>
              </w:rPr>
            </w:pPr>
          </w:p>
        </w:tc>
      </w:tr>
      <w:tr w:rsidR="007C7CB1" w:rsidRPr="003F3BD9" w14:paraId="24908250" w14:textId="77777777" w:rsidTr="00780CCA">
        <w:trPr>
          <w:trHeight w:val="377"/>
        </w:trPr>
        <w:tc>
          <w:tcPr>
            <w:tcW w:w="426" w:type="dxa"/>
            <w:shd w:val="clear" w:color="auto" w:fill="F2F2F2" w:themeFill="background1" w:themeFillShade="F2"/>
          </w:tcPr>
          <w:p w14:paraId="35366786" w14:textId="77777777" w:rsidR="007C7CB1" w:rsidRPr="00BA0EFF" w:rsidRDefault="007C7CB1" w:rsidP="00780CCA">
            <w:pPr>
              <w:spacing w:after="0" w:line="240" w:lineRule="auto"/>
              <w:jc w:val="both"/>
              <w:rPr>
                <w:lang w:val="ga-IE"/>
              </w:rPr>
            </w:pPr>
            <w:r w:rsidRPr="00BA0EFF">
              <w:rPr>
                <w:lang w:val="ga-IE"/>
              </w:rPr>
              <w:t>d</w:t>
            </w:r>
          </w:p>
        </w:tc>
        <w:tc>
          <w:tcPr>
            <w:tcW w:w="7419" w:type="dxa"/>
            <w:shd w:val="clear" w:color="auto" w:fill="F2F2F2" w:themeFill="background1" w:themeFillShade="F2"/>
          </w:tcPr>
          <w:p w14:paraId="032E5C85" w14:textId="77777777" w:rsidR="007C7CB1" w:rsidRDefault="007C7CB1" w:rsidP="00780CCA">
            <w:pPr>
              <w:spacing w:after="0" w:line="240" w:lineRule="auto"/>
              <w:rPr>
                <w:lang w:val="ga-IE"/>
              </w:rPr>
            </w:pPr>
            <w:r w:rsidRPr="00BA0EFF">
              <w:rPr>
                <w:lang w:val="ga-IE"/>
              </w:rPr>
              <w:t xml:space="preserve">Seicliosta um chumhdach leanaí </w:t>
            </w:r>
          </w:p>
          <w:p w14:paraId="24A00FD1" w14:textId="77777777" w:rsidR="007C7CB1" w:rsidRPr="00BA0EFF" w:rsidRDefault="007C7CB1" w:rsidP="00780CCA">
            <w:pPr>
              <w:spacing w:after="0" w:line="240" w:lineRule="auto"/>
              <w:rPr>
                <w:lang w:val="ga-IE"/>
              </w:rPr>
            </w:pPr>
            <w:r w:rsidRPr="00E65EF3">
              <w:rPr>
                <w:color w:val="0070C0"/>
              </w:rPr>
              <w:t>Child safeguarding checklist</w:t>
            </w:r>
          </w:p>
        </w:tc>
        <w:tc>
          <w:tcPr>
            <w:tcW w:w="575" w:type="dxa"/>
            <w:shd w:val="clear" w:color="auto" w:fill="auto"/>
          </w:tcPr>
          <w:p w14:paraId="2B8B92EE" w14:textId="77777777" w:rsidR="007C7CB1" w:rsidRDefault="007C7CB1" w:rsidP="00780CCA">
            <w:pPr>
              <w:tabs>
                <w:tab w:val="num" w:pos="360"/>
              </w:tabs>
              <w:spacing w:after="0" w:line="240" w:lineRule="auto"/>
              <w:jc w:val="right"/>
              <w:rPr>
                <w:lang w:val="ga-IE"/>
              </w:rPr>
            </w:pPr>
          </w:p>
        </w:tc>
      </w:tr>
      <w:tr w:rsidR="007C7CB1" w:rsidRPr="003F3BD9" w14:paraId="651C6D42" w14:textId="77777777" w:rsidTr="00780CCA">
        <w:trPr>
          <w:trHeight w:val="377"/>
        </w:trPr>
        <w:tc>
          <w:tcPr>
            <w:tcW w:w="426" w:type="dxa"/>
            <w:shd w:val="clear" w:color="auto" w:fill="F2F2F2" w:themeFill="background1" w:themeFillShade="F2"/>
          </w:tcPr>
          <w:p w14:paraId="56E40656" w14:textId="77777777" w:rsidR="007C7CB1" w:rsidRPr="00BA0EFF" w:rsidRDefault="007C7CB1" w:rsidP="00780CCA">
            <w:pPr>
              <w:spacing w:after="0" w:line="240" w:lineRule="auto"/>
              <w:jc w:val="both"/>
              <w:rPr>
                <w:lang w:val="ga-IE"/>
              </w:rPr>
            </w:pPr>
            <w:r w:rsidRPr="00BA0EFF">
              <w:rPr>
                <w:lang w:val="ga-IE"/>
              </w:rPr>
              <w:t>e</w:t>
            </w:r>
          </w:p>
        </w:tc>
        <w:tc>
          <w:tcPr>
            <w:tcW w:w="7419" w:type="dxa"/>
            <w:shd w:val="clear" w:color="auto" w:fill="F2F2F2" w:themeFill="background1" w:themeFillShade="F2"/>
          </w:tcPr>
          <w:p w14:paraId="04D3F1D4" w14:textId="6BC83347" w:rsidR="007C7CB1" w:rsidRDefault="007C7CB1" w:rsidP="00780CCA">
            <w:pPr>
              <w:spacing w:after="0" w:line="240" w:lineRule="auto"/>
              <w:rPr>
                <w:lang w:val="ga-IE"/>
              </w:rPr>
            </w:pPr>
            <w:r w:rsidRPr="00BA0EFF">
              <w:rPr>
                <w:lang w:val="ga-IE"/>
              </w:rPr>
              <w:t>Deimhni</w:t>
            </w:r>
            <w:r w:rsidR="0008771E">
              <w:rPr>
                <w:lang w:val="ga-IE"/>
              </w:rPr>
              <w:t>ú imréitigh cánach</w:t>
            </w:r>
            <w:r w:rsidR="004576D1">
              <w:rPr>
                <w:lang w:val="ga-IE"/>
              </w:rPr>
              <w:t xml:space="preserve"> (más cuí)</w:t>
            </w:r>
          </w:p>
          <w:p w14:paraId="51F10AA9" w14:textId="3C8CEA74" w:rsidR="007C7CB1" w:rsidRPr="00BA0EFF" w:rsidRDefault="007C7CB1" w:rsidP="00780CCA">
            <w:pPr>
              <w:spacing w:after="0" w:line="240" w:lineRule="auto"/>
              <w:rPr>
                <w:lang w:val="ga-IE"/>
              </w:rPr>
            </w:pPr>
            <w:r w:rsidRPr="00E65EF3">
              <w:rPr>
                <w:color w:val="0070C0"/>
              </w:rPr>
              <w:t>Tax clear</w:t>
            </w:r>
            <w:r w:rsidR="0008771E">
              <w:rPr>
                <w:color w:val="0070C0"/>
              </w:rPr>
              <w:t>ance certificate</w:t>
            </w:r>
            <w:r w:rsidR="00433AE3">
              <w:rPr>
                <w:color w:val="0070C0"/>
              </w:rPr>
              <w:t xml:space="preserve"> (if applicable)</w:t>
            </w:r>
          </w:p>
        </w:tc>
        <w:tc>
          <w:tcPr>
            <w:tcW w:w="575" w:type="dxa"/>
            <w:shd w:val="clear" w:color="auto" w:fill="auto"/>
          </w:tcPr>
          <w:p w14:paraId="2732DB86" w14:textId="77777777" w:rsidR="007C7CB1" w:rsidRDefault="007C7CB1" w:rsidP="00780CCA">
            <w:pPr>
              <w:tabs>
                <w:tab w:val="num" w:pos="360"/>
              </w:tabs>
              <w:spacing w:after="0" w:line="240" w:lineRule="auto"/>
              <w:jc w:val="right"/>
              <w:rPr>
                <w:lang w:val="ga-IE"/>
              </w:rPr>
            </w:pPr>
          </w:p>
        </w:tc>
      </w:tr>
      <w:tr w:rsidR="007C7CB1" w:rsidRPr="003F3BD9" w14:paraId="1BA11E97" w14:textId="77777777" w:rsidTr="00780CCA">
        <w:trPr>
          <w:trHeight w:val="377"/>
        </w:trPr>
        <w:tc>
          <w:tcPr>
            <w:tcW w:w="426" w:type="dxa"/>
            <w:shd w:val="clear" w:color="auto" w:fill="F2F2F2" w:themeFill="background1" w:themeFillShade="F2"/>
          </w:tcPr>
          <w:p w14:paraId="0E98650E" w14:textId="77777777" w:rsidR="007C7CB1" w:rsidRPr="00BA0EFF" w:rsidRDefault="007C7CB1" w:rsidP="00780CCA">
            <w:pPr>
              <w:spacing w:after="0" w:line="240" w:lineRule="auto"/>
              <w:jc w:val="both"/>
              <w:rPr>
                <w:lang w:val="ga-IE"/>
              </w:rPr>
            </w:pPr>
            <w:r w:rsidRPr="00BA0EFF">
              <w:rPr>
                <w:lang w:val="ga-IE"/>
              </w:rPr>
              <w:t>f</w:t>
            </w:r>
          </w:p>
        </w:tc>
        <w:tc>
          <w:tcPr>
            <w:tcW w:w="7419" w:type="dxa"/>
            <w:shd w:val="clear" w:color="auto" w:fill="F2F2F2" w:themeFill="background1" w:themeFillShade="F2"/>
          </w:tcPr>
          <w:p w14:paraId="07698908" w14:textId="651B3800" w:rsidR="007C7CB1" w:rsidRDefault="007C7CB1" w:rsidP="00780CCA">
            <w:pPr>
              <w:spacing w:after="0" w:line="240" w:lineRule="auto"/>
              <w:rPr>
                <w:lang w:val="ga-IE"/>
              </w:rPr>
            </w:pPr>
            <w:r w:rsidRPr="00BA0EFF">
              <w:rPr>
                <w:lang w:val="ga-IE"/>
              </w:rPr>
              <w:t>Cuntais dheimhnithe</w:t>
            </w:r>
            <w:r w:rsidR="004576D1">
              <w:rPr>
                <w:lang w:val="ga-IE"/>
              </w:rPr>
              <w:t xml:space="preserve"> / bainistíochta</w:t>
            </w:r>
          </w:p>
          <w:p w14:paraId="76BA9B32" w14:textId="1CB6660A" w:rsidR="007C7CB1" w:rsidRPr="00BA0EFF" w:rsidRDefault="007C7CB1" w:rsidP="00780CCA">
            <w:pPr>
              <w:spacing w:after="0" w:line="240" w:lineRule="auto"/>
              <w:rPr>
                <w:lang w:val="ga-IE"/>
              </w:rPr>
            </w:pPr>
            <w:r w:rsidRPr="00E65EF3">
              <w:rPr>
                <w:color w:val="0070C0"/>
              </w:rPr>
              <w:t xml:space="preserve">Certified </w:t>
            </w:r>
            <w:r w:rsidR="004576D1">
              <w:rPr>
                <w:color w:val="0070C0"/>
              </w:rPr>
              <w:t xml:space="preserve">/ management </w:t>
            </w:r>
            <w:r w:rsidRPr="00E65EF3">
              <w:rPr>
                <w:color w:val="0070C0"/>
              </w:rPr>
              <w:t>accounts</w:t>
            </w:r>
          </w:p>
        </w:tc>
        <w:tc>
          <w:tcPr>
            <w:tcW w:w="575" w:type="dxa"/>
            <w:shd w:val="clear" w:color="auto" w:fill="auto"/>
          </w:tcPr>
          <w:p w14:paraId="6FE0BC35" w14:textId="77777777" w:rsidR="007C7CB1" w:rsidRDefault="007C7CB1" w:rsidP="00780CCA">
            <w:pPr>
              <w:tabs>
                <w:tab w:val="num" w:pos="360"/>
              </w:tabs>
              <w:spacing w:after="0" w:line="240" w:lineRule="auto"/>
              <w:jc w:val="right"/>
              <w:rPr>
                <w:lang w:val="ga-IE"/>
              </w:rPr>
            </w:pPr>
          </w:p>
        </w:tc>
      </w:tr>
      <w:tr w:rsidR="007C7CB1" w:rsidRPr="003F3BD9" w14:paraId="5756F03C" w14:textId="77777777" w:rsidTr="00780CCA">
        <w:trPr>
          <w:trHeight w:val="377"/>
        </w:trPr>
        <w:tc>
          <w:tcPr>
            <w:tcW w:w="426" w:type="dxa"/>
            <w:shd w:val="clear" w:color="auto" w:fill="F2F2F2" w:themeFill="background1" w:themeFillShade="F2"/>
          </w:tcPr>
          <w:p w14:paraId="0F1F3889" w14:textId="77777777" w:rsidR="007C7CB1" w:rsidRPr="00BA0EFF" w:rsidRDefault="007C7CB1" w:rsidP="00780CCA">
            <w:pPr>
              <w:spacing w:after="0" w:line="240" w:lineRule="auto"/>
              <w:jc w:val="both"/>
              <w:rPr>
                <w:lang w:val="ga-IE"/>
              </w:rPr>
            </w:pPr>
            <w:r w:rsidRPr="00BA0EFF">
              <w:rPr>
                <w:lang w:val="ga-IE"/>
              </w:rPr>
              <w:t>g</w:t>
            </w:r>
          </w:p>
        </w:tc>
        <w:tc>
          <w:tcPr>
            <w:tcW w:w="7419" w:type="dxa"/>
            <w:shd w:val="clear" w:color="auto" w:fill="F2F2F2" w:themeFill="background1" w:themeFillShade="F2"/>
          </w:tcPr>
          <w:p w14:paraId="1B3B2D3D" w14:textId="0FE0729E" w:rsidR="007C7CB1" w:rsidRPr="00BA0EFF" w:rsidRDefault="00BA464F" w:rsidP="00780CCA">
            <w:pPr>
              <w:spacing w:after="0" w:line="240" w:lineRule="auto"/>
              <w:rPr>
                <w:lang w:val="ga-IE"/>
              </w:rPr>
            </w:pPr>
            <w:r w:rsidRPr="00BA464F">
              <w:rPr>
                <w:lang w:val="ga-IE"/>
              </w:rPr>
              <w:t xml:space="preserve">Deimhniú, chun sástacht Fhoras na Gaeilge, go bhfuil/go mbeidh gach imeacht atá luaite ar an fhoirm iarratais clúdaithe ag polasaí cuí árachais atá bailí. </w:t>
            </w:r>
            <w:r w:rsidRPr="00BA464F">
              <w:rPr>
                <w:color w:val="0070C0"/>
              </w:rPr>
              <w:t>Confirmation, to the satisfaction of Foras na Gaeilge, that all events mentioned on the application form are/will be covered by an appropriate and valid insurance policy.</w:t>
            </w:r>
          </w:p>
        </w:tc>
        <w:tc>
          <w:tcPr>
            <w:tcW w:w="575" w:type="dxa"/>
            <w:shd w:val="clear" w:color="auto" w:fill="auto"/>
          </w:tcPr>
          <w:p w14:paraId="48434265" w14:textId="77777777" w:rsidR="007C7CB1" w:rsidRDefault="007C7CB1" w:rsidP="00780CCA">
            <w:pPr>
              <w:tabs>
                <w:tab w:val="num" w:pos="360"/>
              </w:tabs>
              <w:spacing w:after="0" w:line="240" w:lineRule="auto"/>
              <w:jc w:val="right"/>
              <w:rPr>
                <w:lang w:val="ga-IE"/>
              </w:rPr>
            </w:pPr>
          </w:p>
        </w:tc>
      </w:tr>
      <w:tr w:rsidR="007C7CB1" w:rsidRPr="003F3BD9" w14:paraId="6CCC1CD8" w14:textId="77777777" w:rsidTr="00780CCA">
        <w:trPr>
          <w:trHeight w:val="377"/>
        </w:trPr>
        <w:tc>
          <w:tcPr>
            <w:tcW w:w="426" w:type="dxa"/>
            <w:shd w:val="clear" w:color="auto" w:fill="F2F2F2" w:themeFill="background1" w:themeFillShade="F2"/>
          </w:tcPr>
          <w:p w14:paraId="3D4B1BF1" w14:textId="77777777" w:rsidR="007C7CB1" w:rsidRPr="00BA0EFF" w:rsidRDefault="007C7CB1" w:rsidP="00780CCA">
            <w:pPr>
              <w:spacing w:after="0" w:line="240" w:lineRule="auto"/>
              <w:jc w:val="both"/>
              <w:rPr>
                <w:lang w:val="ga-IE"/>
              </w:rPr>
            </w:pPr>
            <w:r w:rsidRPr="00BA0EFF">
              <w:rPr>
                <w:lang w:val="ga-IE"/>
              </w:rPr>
              <w:t>h</w:t>
            </w:r>
          </w:p>
        </w:tc>
        <w:tc>
          <w:tcPr>
            <w:tcW w:w="7419" w:type="dxa"/>
            <w:shd w:val="clear" w:color="auto" w:fill="F2F2F2" w:themeFill="background1" w:themeFillShade="F2"/>
          </w:tcPr>
          <w:p w14:paraId="057BC6D8" w14:textId="77777777" w:rsidR="007C7CB1" w:rsidRDefault="007C7CB1" w:rsidP="00780CCA">
            <w:pPr>
              <w:spacing w:after="0" w:line="240" w:lineRule="auto"/>
              <w:rPr>
                <w:lang w:val="ga-IE"/>
              </w:rPr>
            </w:pPr>
            <w:r w:rsidRPr="00BA0EFF">
              <w:rPr>
                <w:lang w:val="ga-IE"/>
              </w:rPr>
              <w:t>Meastacháin neamhspleácha de réir mar is cuí</w:t>
            </w:r>
          </w:p>
          <w:p w14:paraId="7887FB39" w14:textId="77777777" w:rsidR="007C7CB1" w:rsidRPr="00BA0EFF" w:rsidRDefault="007C7CB1" w:rsidP="00780CCA">
            <w:pPr>
              <w:spacing w:after="0" w:line="240" w:lineRule="auto"/>
              <w:rPr>
                <w:lang w:val="ga-IE"/>
              </w:rPr>
            </w:pPr>
            <w:r w:rsidRPr="00E65EF3">
              <w:rPr>
                <w:color w:val="0070C0"/>
              </w:rPr>
              <w:t xml:space="preserve">Independent estimates </w:t>
            </w:r>
            <w:r w:rsidRPr="003A485D">
              <w:rPr>
                <w:color w:val="0070C0"/>
              </w:rPr>
              <w:t>as appropriate</w:t>
            </w:r>
          </w:p>
        </w:tc>
        <w:tc>
          <w:tcPr>
            <w:tcW w:w="575" w:type="dxa"/>
            <w:shd w:val="clear" w:color="auto" w:fill="auto"/>
          </w:tcPr>
          <w:p w14:paraId="13BDA0BD" w14:textId="77777777" w:rsidR="007C7CB1" w:rsidRDefault="007C7CB1" w:rsidP="00780CCA">
            <w:pPr>
              <w:tabs>
                <w:tab w:val="num" w:pos="360"/>
              </w:tabs>
              <w:spacing w:after="0" w:line="240" w:lineRule="auto"/>
              <w:jc w:val="right"/>
              <w:rPr>
                <w:lang w:val="ga-IE"/>
              </w:rPr>
            </w:pPr>
          </w:p>
        </w:tc>
      </w:tr>
      <w:tr w:rsidR="003A485D" w:rsidRPr="003F3BD9" w14:paraId="1C5465ED" w14:textId="77777777" w:rsidTr="00780CCA">
        <w:trPr>
          <w:trHeight w:val="377"/>
        </w:trPr>
        <w:tc>
          <w:tcPr>
            <w:tcW w:w="426" w:type="dxa"/>
            <w:shd w:val="clear" w:color="auto" w:fill="F2F2F2" w:themeFill="background1" w:themeFillShade="F2"/>
          </w:tcPr>
          <w:p w14:paraId="16F2E4B4" w14:textId="16A070AB" w:rsidR="003A485D" w:rsidRPr="00BA0EFF" w:rsidRDefault="003A485D" w:rsidP="00780CCA">
            <w:pPr>
              <w:spacing w:after="0" w:line="240" w:lineRule="auto"/>
              <w:jc w:val="both"/>
              <w:rPr>
                <w:lang w:val="ga-IE"/>
              </w:rPr>
            </w:pPr>
            <w:r>
              <w:rPr>
                <w:lang w:val="ga-IE"/>
              </w:rPr>
              <w:t>i</w:t>
            </w:r>
          </w:p>
        </w:tc>
        <w:tc>
          <w:tcPr>
            <w:tcW w:w="7419" w:type="dxa"/>
            <w:shd w:val="clear" w:color="auto" w:fill="F2F2F2" w:themeFill="background1" w:themeFillShade="F2"/>
          </w:tcPr>
          <w:p w14:paraId="6EF2D749" w14:textId="3366C5AE" w:rsidR="003A485D" w:rsidRDefault="003A485D" w:rsidP="00780CCA">
            <w:pPr>
              <w:spacing w:after="0" w:line="240" w:lineRule="auto"/>
              <w:rPr>
                <w:lang w:val="ga-IE"/>
              </w:rPr>
            </w:pPr>
            <w:r w:rsidRPr="003A485D">
              <w:rPr>
                <w:lang w:val="ga-IE"/>
              </w:rPr>
              <w:t>Ráiteas a léiríonn tiomantas don Ghaeilge</w:t>
            </w:r>
          </w:p>
          <w:p w14:paraId="7F3C7C4B" w14:textId="311B888C" w:rsidR="003A485D" w:rsidRPr="00BA0EFF" w:rsidRDefault="003A485D" w:rsidP="00780CCA">
            <w:pPr>
              <w:spacing w:after="0" w:line="240" w:lineRule="auto"/>
              <w:rPr>
                <w:lang w:val="ga-IE"/>
              </w:rPr>
            </w:pPr>
            <w:r w:rsidRPr="003A485D">
              <w:rPr>
                <w:color w:val="0070C0"/>
                <w:lang w:val="ga-IE"/>
              </w:rPr>
              <w:t>A statement showing a commitment to the Irish language</w:t>
            </w:r>
          </w:p>
        </w:tc>
        <w:tc>
          <w:tcPr>
            <w:tcW w:w="575" w:type="dxa"/>
            <w:shd w:val="clear" w:color="auto" w:fill="auto"/>
          </w:tcPr>
          <w:p w14:paraId="4E793E35" w14:textId="77777777" w:rsidR="003A485D" w:rsidRDefault="003A485D" w:rsidP="00780CCA">
            <w:pPr>
              <w:tabs>
                <w:tab w:val="num" w:pos="360"/>
              </w:tabs>
              <w:spacing w:after="0" w:line="240" w:lineRule="auto"/>
              <w:jc w:val="right"/>
              <w:rPr>
                <w:lang w:val="ga-IE"/>
              </w:rPr>
            </w:pPr>
          </w:p>
        </w:tc>
      </w:tr>
    </w:tbl>
    <w:p w14:paraId="6D7B6E6C" w14:textId="77777777" w:rsidR="007C7CB1" w:rsidRPr="003F3BD9" w:rsidRDefault="007C7CB1" w:rsidP="007C7CB1">
      <w:pPr>
        <w:spacing w:after="0" w:line="240" w:lineRule="auto"/>
        <w:jc w:val="both"/>
        <w:rPr>
          <w:b/>
          <w:lang w:val="ga-IE"/>
        </w:rPr>
      </w:pPr>
    </w:p>
    <w:p w14:paraId="33480B10" w14:textId="77777777" w:rsidR="007C7CB1" w:rsidRPr="003F3BD9" w:rsidRDefault="007C7CB1" w:rsidP="007C7CB1">
      <w:pPr>
        <w:spacing w:after="0"/>
        <w:jc w:val="both"/>
        <w:rPr>
          <w:b/>
          <w:lang w:val="ga-IE"/>
        </w:rPr>
      </w:pPr>
    </w:p>
    <w:p w14:paraId="6DDD38F4" w14:textId="77777777" w:rsidR="007C7CB1" w:rsidRDefault="007C7CB1" w:rsidP="007C7CB1">
      <w:pPr>
        <w:rPr>
          <w:b/>
          <w:lang w:val="ga-IE"/>
        </w:rPr>
      </w:pPr>
      <w:r>
        <w:rPr>
          <w:b/>
          <w:lang w:val="ga-IE"/>
        </w:rPr>
        <w:br w:type="page"/>
      </w:r>
    </w:p>
    <w:p w14:paraId="5ADEE82B" w14:textId="77777777" w:rsidR="007C7CB1" w:rsidRDefault="007C7CB1" w:rsidP="007C7CB1">
      <w:pPr>
        <w:spacing w:after="0"/>
        <w:rPr>
          <w:b/>
          <w:lang w:val="ga-IE"/>
        </w:rPr>
      </w:pPr>
      <w:r w:rsidRPr="00BA0EFF">
        <w:rPr>
          <w:b/>
          <w:lang w:val="ga-IE"/>
        </w:rPr>
        <w:t xml:space="preserve">Roinn </w:t>
      </w:r>
      <w:r w:rsidRPr="00A772B2">
        <w:rPr>
          <w:b/>
          <w:lang w:val="ga-IE"/>
        </w:rPr>
        <w:t>K</w:t>
      </w:r>
      <w:r w:rsidRPr="003F3BD9">
        <w:rPr>
          <w:b/>
          <w:lang w:val="ga-IE"/>
        </w:rPr>
        <w:t xml:space="preserve"> </w:t>
      </w:r>
      <w:r w:rsidRPr="003F3BD9">
        <w:rPr>
          <w:b/>
          <w:lang w:val="ga-IE"/>
        </w:rPr>
        <w:tab/>
        <w:t xml:space="preserve">Sonraí </w:t>
      </w:r>
      <w:r>
        <w:rPr>
          <w:b/>
          <w:lang w:val="ga-IE"/>
        </w:rPr>
        <w:t>t</w:t>
      </w:r>
      <w:r w:rsidRPr="003F3BD9">
        <w:rPr>
          <w:b/>
          <w:lang w:val="ga-IE"/>
        </w:rPr>
        <w:t>eagmhála Fhoras na Gaeilge</w:t>
      </w:r>
    </w:p>
    <w:p w14:paraId="347D9975" w14:textId="77777777" w:rsidR="007C7CB1" w:rsidRPr="00E65EF3" w:rsidRDefault="007C7CB1" w:rsidP="007C7CB1">
      <w:pPr>
        <w:spacing w:after="0" w:line="240" w:lineRule="auto"/>
        <w:jc w:val="both"/>
        <w:rPr>
          <w:b/>
          <w:color w:val="0070C0"/>
        </w:rPr>
      </w:pPr>
      <w:r w:rsidRPr="00E65EF3">
        <w:rPr>
          <w:b/>
          <w:bCs/>
          <w:color w:val="0070C0"/>
          <w:lang w:val="en"/>
        </w:rPr>
        <w:t xml:space="preserve">Part K </w:t>
      </w:r>
      <w:r w:rsidRPr="00E65EF3">
        <w:rPr>
          <w:b/>
          <w:bCs/>
          <w:color w:val="0070C0"/>
          <w:lang w:val="en"/>
        </w:rPr>
        <w:tab/>
      </w:r>
      <w:r w:rsidRPr="00E65EF3">
        <w:rPr>
          <w:b/>
          <w:bCs/>
          <w:color w:val="0070C0"/>
          <w:lang w:val="en"/>
        </w:rPr>
        <w:tab/>
        <w:t>Foras na Gaeilge contact details</w:t>
      </w:r>
    </w:p>
    <w:p w14:paraId="7156B550" w14:textId="77777777" w:rsidR="003A485D" w:rsidRDefault="003A485D" w:rsidP="007C7CB1">
      <w:pPr>
        <w:spacing w:after="0" w:line="240" w:lineRule="auto"/>
        <w:jc w:val="both"/>
        <w:rPr>
          <w:b/>
          <w:color w:val="0070C0"/>
          <w:lang w:val="ga-IE"/>
        </w:rPr>
      </w:pPr>
    </w:p>
    <w:p w14:paraId="4D31798E" w14:textId="77777777" w:rsidR="007C7CB1" w:rsidRPr="00E65EF3" w:rsidRDefault="007C7CB1" w:rsidP="007C7CB1">
      <w:pPr>
        <w:spacing w:after="0" w:line="240" w:lineRule="auto"/>
        <w:jc w:val="both"/>
        <w:rPr>
          <w:b/>
          <w:color w:val="0070C0"/>
          <w:lang w:val="ga-IE"/>
        </w:rPr>
      </w:pPr>
    </w:p>
    <w:tbl>
      <w:tblPr>
        <w:tblStyle w:val="TableGrid"/>
        <w:tblW w:w="0" w:type="auto"/>
        <w:jc w:val="center"/>
        <w:tblLook w:val="04A0" w:firstRow="1" w:lastRow="0" w:firstColumn="1" w:lastColumn="0" w:noHBand="0" w:noVBand="1"/>
      </w:tblPr>
      <w:tblGrid>
        <w:gridCol w:w="2739"/>
        <w:gridCol w:w="2739"/>
      </w:tblGrid>
      <w:tr w:rsidR="003A485D" w:rsidRPr="00441DF6" w14:paraId="5562FD92" w14:textId="77777777" w:rsidTr="003A485D">
        <w:trPr>
          <w:jc w:val="center"/>
        </w:trPr>
        <w:tc>
          <w:tcPr>
            <w:tcW w:w="2739" w:type="dxa"/>
            <w:vAlign w:val="center"/>
          </w:tcPr>
          <w:p w14:paraId="1563B34E" w14:textId="269773F6" w:rsidR="003A485D" w:rsidRDefault="003A485D" w:rsidP="00780CCA">
            <w:pPr>
              <w:jc w:val="center"/>
              <w:rPr>
                <w:lang w:val="ga-IE"/>
              </w:rPr>
            </w:pPr>
            <w:r>
              <w:rPr>
                <w:lang w:val="ga-IE"/>
              </w:rPr>
              <w:t>Baile Átha Cliath</w:t>
            </w:r>
          </w:p>
          <w:p w14:paraId="30CF32B1" w14:textId="4473467B" w:rsidR="003A485D" w:rsidRDefault="003A485D" w:rsidP="00780CCA">
            <w:pPr>
              <w:jc w:val="center"/>
              <w:rPr>
                <w:lang w:val="ga-IE"/>
              </w:rPr>
            </w:pPr>
            <w:r>
              <w:rPr>
                <w:lang w:val="ga-IE"/>
              </w:rPr>
              <w:t>0</w:t>
            </w:r>
            <w:r w:rsidRPr="00416BAB">
              <w:rPr>
                <w:lang w:val="ga-IE"/>
              </w:rPr>
              <w:t>1 639 8400</w:t>
            </w:r>
          </w:p>
          <w:p w14:paraId="17D88041" w14:textId="77777777" w:rsidR="003A485D" w:rsidRPr="00A772B2" w:rsidRDefault="003A485D" w:rsidP="00780CCA">
            <w:pPr>
              <w:jc w:val="center"/>
              <w:rPr>
                <w:lang w:val="ga-IE"/>
              </w:rPr>
            </w:pPr>
            <w:r w:rsidRPr="00A772B2">
              <w:rPr>
                <w:lang w:val="ga-IE"/>
              </w:rPr>
              <w:t>00353 1 639 8400</w:t>
            </w:r>
          </w:p>
        </w:tc>
        <w:tc>
          <w:tcPr>
            <w:tcW w:w="2739" w:type="dxa"/>
            <w:vAlign w:val="center"/>
          </w:tcPr>
          <w:p w14:paraId="67BCE9D2" w14:textId="77777777" w:rsidR="003A485D" w:rsidRPr="00A772B2" w:rsidRDefault="003A485D" w:rsidP="00780CCA">
            <w:pPr>
              <w:jc w:val="center"/>
              <w:rPr>
                <w:lang w:val="ga-IE"/>
              </w:rPr>
            </w:pPr>
            <w:r w:rsidRPr="00C17BB0">
              <w:rPr>
                <w:lang w:val="ga-IE"/>
              </w:rPr>
              <w:t>feilte@forasnagaeilge.ie</w:t>
            </w:r>
          </w:p>
        </w:tc>
      </w:tr>
      <w:tr w:rsidR="003A485D" w:rsidRPr="00441DF6" w14:paraId="0676C855" w14:textId="77777777" w:rsidTr="003A485D">
        <w:trPr>
          <w:jc w:val="center"/>
        </w:trPr>
        <w:tc>
          <w:tcPr>
            <w:tcW w:w="2739" w:type="dxa"/>
            <w:vAlign w:val="center"/>
          </w:tcPr>
          <w:p w14:paraId="46AE6DF8" w14:textId="21AFB210" w:rsidR="003A485D" w:rsidRDefault="003A485D" w:rsidP="00780CCA">
            <w:pPr>
              <w:jc w:val="center"/>
              <w:rPr>
                <w:lang w:val="ga-IE"/>
              </w:rPr>
            </w:pPr>
            <w:r>
              <w:rPr>
                <w:lang w:val="ga-IE"/>
              </w:rPr>
              <w:t>Béal Feirste</w:t>
            </w:r>
          </w:p>
          <w:p w14:paraId="348995CE" w14:textId="1B487B49" w:rsidR="003A485D" w:rsidRPr="00A772B2" w:rsidRDefault="003A485D" w:rsidP="00780CCA">
            <w:pPr>
              <w:jc w:val="center"/>
              <w:rPr>
                <w:lang w:val="ga-IE"/>
              </w:rPr>
            </w:pPr>
            <w:r w:rsidRPr="00A772B2">
              <w:rPr>
                <w:lang w:val="ga-IE"/>
              </w:rPr>
              <w:t xml:space="preserve">028 9089 0970 </w:t>
            </w:r>
          </w:p>
          <w:p w14:paraId="1D44D315" w14:textId="77777777" w:rsidR="003A485D" w:rsidRPr="00A772B2" w:rsidRDefault="003A485D" w:rsidP="00780CCA">
            <w:pPr>
              <w:jc w:val="center"/>
              <w:rPr>
                <w:lang w:val="ga-IE"/>
              </w:rPr>
            </w:pPr>
            <w:r w:rsidRPr="00A772B2">
              <w:rPr>
                <w:lang w:val="ga-IE"/>
              </w:rPr>
              <w:t>048 9089 0970</w:t>
            </w:r>
          </w:p>
        </w:tc>
        <w:tc>
          <w:tcPr>
            <w:tcW w:w="2739" w:type="dxa"/>
            <w:vAlign w:val="center"/>
          </w:tcPr>
          <w:p w14:paraId="74629EE6" w14:textId="77777777" w:rsidR="003A485D" w:rsidRPr="00A772B2" w:rsidRDefault="003A485D" w:rsidP="00780CCA">
            <w:pPr>
              <w:jc w:val="center"/>
              <w:rPr>
                <w:lang w:val="ga-IE"/>
              </w:rPr>
            </w:pPr>
            <w:r w:rsidRPr="00C17BB0">
              <w:rPr>
                <w:lang w:val="ga-IE"/>
              </w:rPr>
              <w:t>feilte@forasnagaeilge.ie</w:t>
            </w:r>
          </w:p>
        </w:tc>
      </w:tr>
      <w:tr w:rsidR="003A485D" w:rsidRPr="00441DF6" w14:paraId="08A791C7" w14:textId="77777777" w:rsidTr="003A485D">
        <w:trPr>
          <w:jc w:val="center"/>
        </w:trPr>
        <w:tc>
          <w:tcPr>
            <w:tcW w:w="2739" w:type="dxa"/>
            <w:vAlign w:val="center"/>
          </w:tcPr>
          <w:p w14:paraId="6CFDDAA7" w14:textId="3D6FD400" w:rsidR="003A485D" w:rsidRDefault="003A485D" w:rsidP="003A485D">
            <w:pPr>
              <w:jc w:val="center"/>
              <w:rPr>
                <w:lang w:val="ga-IE"/>
              </w:rPr>
            </w:pPr>
            <w:r w:rsidRPr="00A772B2">
              <w:rPr>
                <w:lang w:val="ga-IE"/>
              </w:rPr>
              <w:t>Gaoth Dobhair</w:t>
            </w:r>
          </w:p>
          <w:p w14:paraId="7F3DA03F" w14:textId="526AF9CC" w:rsidR="003A485D" w:rsidRDefault="003A485D" w:rsidP="00780CCA">
            <w:pPr>
              <w:jc w:val="center"/>
              <w:rPr>
                <w:lang w:val="ga-IE"/>
              </w:rPr>
            </w:pPr>
            <w:r w:rsidRPr="00A772B2">
              <w:rPr>
                <w:lang w:val="ga-IE"/>
              </w:rPr>
              <w:t xml:space="preserve">074 9560113 </w:t>
            </w:r>
          </w:p>
          <w:p w14:paraId="7A397EA7" w14:textId="7756669C" w:rsidR="003A485D" w:rsidRPr="00A772B2" w:rsidRDefault="003A485D" w:rsidP="00780CCA">
            <w:pPr>
              <w:jc w:val="center"/>
              <w:rPr>
                <w:lang w:val="ga-IE"/>
              </w:rPr>
            </w:pPr>
            <w:r>
              <w:rPr>
                <w:lang w:val="ga-IE"/>
              </w:rPr>
              <w:t xml:space="preserve">00353 74 </w:t>
            </w:r>
            <w:r w:rsidRPr="00A772B2">
              <w:rPr>
                <w:lang w:val="ga-IE"/>
              </w:rPr>
              <w:t>9560114</w:t>
            </w:r>
          </w:p>
        </w:tc>
        <w:tc>
          <w:tcPr>
            <w:tcW w:w="2739" w:type="dxa"/>
            <w:vAlign w:val="center"/>
          </w:tcPr>
          <w:p w14:paraId="0ABCD0EC" w14:textId="77777777" w:rsidR="003A485D" w:rsidRPr="00A772B2" w:rsidRDefault="003A485D" w:rsidP="00780CCA">
            <w:pPr>
              <w:jc w:val="center"/>
              <w:rPr>
                <w:lang w:val="ga-IE"/>
              </w:rPr>
            </w:pPr>
            <w:r w:rsidRPr="00C17BB0">
              <w:rPr>
                <w:lang w:val="ga-IE"/>
              </w:rPr>
              <w:t>feilte@forasnagaeilge.ie</w:t>
            </w:r>
          </w:p>
        </w:tc>
      </w:tr>
    </w:tbl>
    <w:p w14:paraId="1F9040EF" w14:textId="77777777" w:rsidR="007C7CB1" w:rsidRPr="00A772B2" w:rsidRDefault="007C7CB1" w:rsidP="007C7CB1">
      <w:pPr>
        <w:spacing w:after="0" w:line="240" w:lineRule="auto"/>
        <w:jc w:val="center"/>
        <w:rPr>
          <w:highlight w:val="yellow"/>
          <w:lang w:val="ga-IE"/>
        </w:rPr>
      </w:pPr>
    </w:p>
    <w:p w14:paraId="320F83AA" w14:textId="77777777" w:rsidR="003A485D" w:rsidRDefault="003A485D" w:rsidP="009C5312">
      <w:pPr>
        <w:spacing w:after="0"/>
        <w:jc w:val="center"/>
        <w:rPr>
          <w:lang w:val="ga-IE"/>
        </w:rPr>
      </w:pPr>
    </w:p>
    <w:p w14:paraId="377F07E3" w14:textId="0D3AD4C1" w:rsidR="00133960" w:rsidRDefault="00133960" w:rsidP="009C5312">
      <w:pPr>
        <w:spacing w:after="0"/>
        <w:jc w:val="center"/>
        <w:rPr>
          <w:lang w:val="ga-IE"/>
        </w:rPr>
      </w:pPr>
      <w:r w:rsidRPr="00133960">
        <w:rPr>
          <w:lang w:val="ga-IE"/>
        </w:rPr>
        <w:t>Ní mór cóip</w:t>
      </w:r>
      <w:r w:rsidR="009C5312">
        <w:rPr>
          <w:lang w:val="ga-IE"/>
        </w:rPr>
        <w:t xml:space="preserve"> leictreonach</w:t>
      </w:r>
      <w:r w:rsidRPr="00133960">
        <w:rPr>
          <w:lang w:val="ga-IE"/>
        </w:rPr>
        <w:t xml:space="preserve"> den fhoirm iarratais comhlánaithe agus gach doiciméad tacaíochta ar an seicliosta a sheoladh chuig: </w:t>
      </w:r>
      <w:hyperlink r:id="rId8" w:history="1">
        <w:r w:rsidRPr="00133960">
          <w:rPr>
            <w:rStyle w:val="Hyperlink"/>
            <w:b/>
            <w:lang w:val="en"/>
          </w:rPr>
          <w:t>feilte@forasnagaeilge.ie</w:t>
        </w:r>
      </w:hyperlink>
      <w:r w:rsidRPr="00133960">
        <w:rPr>
          <w:lang w:val="ga-IE"/>
        </w:rPr>
        <w:t>.</w:t>
      </w:r>
    </w:p>
    <w:p w14:paraId="7C3D77D3" w14:textId="77777777" w:rsidR="009C5312" w:rsidRDefault="009C5312" w:rsidP="009C5312">
      <w:pPr>
        <w:spacing w:after="0"/>
        <w:jc w:val="center"/>
        <w:rPr>
          <w:lang w:val="ga-IE"/>
        </w:rPr>
      </w:pPr>
    </w:p>
    <w:p w14:paraId="1F5E57EC" w14:textId="4EAD8019" w:rsidR="00133960" w:rsidRPr="00133960" w:rsidRDefault="00133960" w:rsidP="009C5312">
      <w:pPr>
        <w:spacing w:after="0"/>
        <w:jc w:val="center"/>
        <w:rPr>
          <w:b/>
          <w:color w:val="0070C0"/>
        </w:rPr>
      </w:pPr>
      <w:r w:rsidRPr="00133960">
        <w:rPr>
          <w:color w:val="0070C0"/>
          <w:lang w:val="en"/>
        </w:rPr>
        <w:t>A</w:t>
      </w:r>
      <w:r w:rsidR="009C5312">
        <w:rPr>
          <w:color w:val="0070C0"/>
          <w:lang w:val="en"/>
        </w:rPr>
        <w:t>n</w:t>
      </w:r>
      <w:r w:rsidRPr="00133960">
        <w:rPr>
          <w:color w:val="0070C0"/>
          <w:lang w:val="en"/>
        </w:rPr>
        <w:t xml:space="preserve"> electronic copy of the completed application form and all supporting documents must be sent to: </w:t>
      </w:r>
      <w:hyperlink r:id="rId9" w:history="1">
        <w:r w:rsidRPr="00133960">
          <w:rPr>
            <w:rStyle w:val="Hyperlink"/>
            <w:b/>
            <w:lang w:val="en"/>
          </w:rPr>
          <w:t>feilte@forasnagaeilge.ie</w:t>
        </w:r>
      </w:hyperlink>
      <w:r w:rsidRPr="00133960">
        <w:rPr>
          <w:b/>
          <w:color w:val="0070C0"/>
        </w:rPr>
        <w:t xml:space="preserve"> </w:t>
      </w:r>
    </w:p>
    <w:p w14:paraId="015FC504" w14:textId="77777777" w:rsidR="007C7CB1" w:rsidRDefault="007C7CB1" w:rsidP="009C5312">
      <w:pPr>
        <w:spacing w:after="0"/>
        <w:jc w:val="center"/>
        <w:rPr>
          <w:lang w:val="ga-IE"/>
        </w:rPr>
      </w:pPr>
    </w:p>
    <w:p w14:paraId="5215DA7B" w14:textId="30EBB661" w:rsidR="007C7CB1" w:rsidRDefault="007C7CB1" w:rsidP="009C5312">
      <w:pPr>
        <w:spacing w:after="0"/>
        <w:jc w:val="center"/>
        <w:rPr>
          <w:lang w:val="ga-IE"/>
        </w:rPr>
      </w:pPr>
      <w:r>
        <w:rPr>
          <w:lang w:val="ga-IE"/>
        </w:rPr>
        <w:t>Beidh muidne i bhForas na Gaeilge sásta aon cheist atá agat maidir leis an bhfoirm iarratais a fhreagairt roimh an spriocdháta</w:t>
      </w:r>
      <w:r w:rsidR="009C5312">
        <w:rPr>
          <w:lang w:val="ga-IE"/>
        </w:rPr>
        <w:t xml:space="preserve"> ach teagmháil a dhéanamh le </w:t>
      </w:r>
      <w:hyperlink r:id="rId10" w:history="1">
        <w:r w:rsidR="009C5312" w:rsidRPr="00133960">
          <w:rPr>
            <w:rStyle w:val="Hyperlink"/>
            <w:b/>
            <w:lang w:val="en"/>
          </w:rPr>
          <w:t>feilte@forasnagaeilge.ie</w:t>
        </w:r>
      </w:hyperlink>
      <w:r w:rsidR="009C5312">
        <w:rPr>
          <w:rStyle w:val="Hyperlink"/>
          <w:b/>
          <w:lang w:val="en"/>
        </w:rPr>
        <w:t>.</w:t>
      </w:r>
    </w:p>
    <w:p w14:paraId="6E76CD2D" w14:textId="77777777" w:rsidR="009C5312" w:rsidRDefault="009C5312" w:rsidP="009C5312">
      <w:pPr>
        <w:spacing w:after="0"/>
        <w:jc w:val="center"/>
        <w:rPr>
          <w:lang w:val="ga-IE"/>
        </w:rPr>
      </w:pPr>
    </w:p>
    <w:p w14:paraId="2B6B8B16" w14:textId="0CACE9B7" w:rsidR="007C7CB1" w:rsidRPr="00E65EF3" w:rsidRDefault="007C7CB1" w:rsidP="009C5312">
      <w:pPr>
        <w:spacing w:after="0"/>
        <w:jc w:val="center"/>
        <w:rPr>
          <w:color w:val="0070C0"/>
        </w:rPr>
      </w:pPr>
      <w:r w:rsidRPr="00E65EF3">
        <w:rPr>
          <w:color w:val="0070C0"/>
          <w:lang w:val="en"/>
        </w:rPr>
        <w:t>We at Foras na Gaeilge will be happy to answer any question you have about the application form before the deadline</w:t>
      </w:r>
      <w:r w:rsidR="009C5312">
        <w:rPr>
          <w:color w:val="0070C0"/>
          <w:lang w:val="en"/>
        </w:rPr>
        <w:t xml:space="preserve">. Please address all enquiries to </w:t>
      </w:r>
      <w:hyperlink r:id="rId11" w:history="1">
        <w:r w:rsidR="009C5312" w:rsidRPr="00133960">
          <w:rPr>
            <w:rStyle w:val="Hyperlink"/>
            <w:b/>
            <w:lang w:val="en"/>
          </w:rPr>
          <w:t>feilte@forasnagaeilge.ie</w:t>
        </w:r>
      </w:hyperlink>
      <w:r w:rsidR="009C5312">
        <w:rPr>
          <w:rStyle w:val="Hyperlink"/>
          <w:b/>
          <w:lang w:val="en"/>
        </w:rPr>
        <w:t xml:space="preserve"> </w:t>
      </w:r>
    </w:p>
    <w:p w14:paraId="57C3873C" w14:textId="77777777" w:rsidR="007C7CB1" w:rsidRPr="003F3BD9" w:rsidRDefault="007C7CB1" w:rsidP="007C7CB1">
      <w:pPr>
        <w:spacing w:after="0"/>
        <w:ind w:right="522"/>
        <w:jc w:val="center"/>
        <w:rPr>
          <w:b/>
          <w:color w:val="3366FF"/>
          <w:u w:val="single"/>
          <w:lang w:val="ga-IE"/>
        </w:rPr>
      </w:pPr>
    </w:p>
    <w:p w14:paraId="0327E423" w14:textId="77777777" w:rsidR="007C7CB1" w:rsidRPr="003F3BD9" w:rsidRDefault="007C7CB1" w:rsidP="007C7CB1">
      <w:pPr>
        <w:spacing w:after="0"/>
        <w:ind w:right="522"/>
        <w:jc w:val="center"/>
        <w:rPr>
          <w:b/>
          <w:color w:val="3366FF"/>
          <w:sz w:val="28"/>
          <w:szCs w:val="28"/>
          <w:u w:val="single"/>
          <w:lang w:val="ga-IE"/>
        </w:rPr>
      </w:pPr>
      <w:r w:rsidRPr="003F3BD9">
        <w:rPr>
          <w:b/>
          <w:color w:val="3366FF"/>
          <w:sz w:val="28"/>
          <w:szCs w:val="28"/>
          <w:u w:val="single"/>
          <w:lang w:val="ga-IE"/>
        </w:rPr>
        <w:t>www.forasnagaeilge.ie</w:t>
      </w:r>
    </w:p>
    <w:p w14:paraId="2C67D64D" w14:textId="77777777" w:rsidR="007C7CB1" w:rsidRPr="003F3BD9" w:rsidRDefault="007C7CB1" w:rsidP="007C7CB1">
      <w:pPr>
        <w:spacing w:after="0"/>
        <w:ind w:right="522"/>
        <w:jc w:val="center"/>
        <w:rPr>
          <w:b/>
          <w:lang w:val="ga-IE"/>
        </w:rPr>
      </w:pPr>
    </w:p>
    <w:p w14:paraId="26951BAC" w14:textId="77777777" w:rsidR="007C7CB1" w:rsidRDefault="007C7CB1" w:rsidP="007C7CB1">
      <w:pPr>
        <w:spacing w:after="0"/>
        <w:ind w:right="522"/>
        <w:jc w:val="center"/>
        <w:rPr>
          <w:b/>
          <w:lang w:val="ga-IE"/>
        </w:rPr>
      </w:pPr>
    </w:p>
    <w:p w14:paraId="41535BD8" w14:textId="77777777" w:rsidR="007C7CB1" w:rsidRPr="003F3BD9" w:rsidRDefault="007C7CB1" w:rsidP="007C7CB1">
      <w:pPr>
        <w:spacing w:after="0"/>
        <w:ind w:right="522"/>
        <w:jc w:val="center"/>
        <w:rPr>
          <w:b/>
          <w:lang w:val="ga-IE"/>
        </w:rPr>
      </w:pPr>
    </w:p>
    <w:p w14:paraId="35F73673" w14:textId="77777777" w:rsidR="007C7CB1" w:rsidRPr="00244D70" w:rsidRDefault="007C7CB1" w:rsidP="007C7CB1">
      <w:pPr>
        <w:spacing w:after="0"/>
        <w:jc w:val="center"/>
        <w:rPr>
          <w:b/>
          <w:lang w:val="ga-IE"/>
        </w:rPr>
      </w:pPr>
      <w:r w:rsidRPr="00A772B2">
        <w:rPr>
          <w:b/>
          <w:lang w:val="ga-IE"/>
        </w:rPr>
        <w:t>CRÍOCH</w:t>
      </w:r>
    </w:p>
    <w:p w14:paraId="67F0B078" w14:textId="77777777" w:rsidR="007C7CB1" w:rsidRDefault="007C7CB1" w:rsidP="007C7CB1">
      <w:pPr>
        <w:spacing w:after="120" w:line="240" w:lineRule="auto"/>
        <w:outlineLvl w:val="0"/>
        <w:rPr>
          <w:rFonts w:eastAsia="Times New Roman" w:cs="Times New Roman"/>
          <w:b/>
          <w:bCs/>
          <w:kern w:val="36"/>
          <w:sz w:val="28"/>
          <w:szCs w:val="28"/>
          <w:lang w:val="ga-IE" w:eastAsia="ga-IE"/>
        </w:rPr>
      </w:pPr>
    </w:p>
    <w:p w14:paraId="17AECB81" w14:textId="77777777" w:rsidR="007C7CB1" w:rsidRDefault="007C7CB1" w:rsidP="007C7CB1">
      <w:pPr>
        <w:spacing w:after="120" w:line="240" w:lineRule="auto"/>
        <w:outlineLvl w:val="0"/>
        <w:rPr>
          <w:rFonts w:eastAsia="Times New Roman" w:cs="Times New Roman"/>
          <w:b/>
          <w:bCs/>
          <w:kern w:val="36"/>
          <w:sz w:val="28"/>
          <w:szCs w:val="28"/>
          <w:lang w:val="ga-IE" w:eastAsia="ga-IE"/>
        </w:rPr>
      </w:pPr>
    </w:p>
    <w:p w14:paraId="27C1DA86" w14:textId="77777777" w:rsidR="007C7CB1" w:rsidRDefault="007C7CB1" w:rsidP="007C7CB1">
      <w:pPr>
        <w:spacing w:after="120" w:line="240" w:lineRule="auto"/>
        <w:outlineLvl w:val="0"/>
        <w:rPr>
          <w:rFonts w:eastAsia="Times New Roman" w:cs="Times New Roman"/>
          <w:b/>
          <w:bCs/>
          <w:kern w:val="36"/>
          <w:sz w:val="28"/>
          <w:szCs w:val="28"/>
          <w:lang w:val="ga-IE" w:eastAsia="ga-IE"/>
        </w:rPr>
      </w:pPr>
    </w:p>
    <w:p w14:paraId="52E9052B" w14:textId="77777777" w:rsidR="00277C77" w:rsidRDefault="00277C77" w:rsidP="007C7CB1">
      <w:pPr>
        <w:spacing w:after="120" w:line="240" w:lineRule="auto"/>
        <w:outlineLvl w:val="0"/>
        <w:rPr>
          <w:rFonts w:eastAsia="Times New Roman" w:cs="Times New Roman"/>
          <w:b/>
          <w:bCs/>
          <w:kern w:val="36"/>
          <w:sz w:val="28"/>
          <w:szCs w:val="28"/>
          <w:lang w:val="ga-IE" w:eastAsia="ga-IE"/>
        </w:rPr>
      </w:pPr>
    </w:p>
    <w:p w14:paraId="50782F31" w14:textId="77777777" w:rsidR="006E5C02" w:rsidRDefault="006E5C02" w:rsidP="007C7CB1">
      <w:pPr>
        <w:spacing w:after="120" w:line="240" w:lineRule="auto"/>
        <w:outlineLvl w:val="0"/>
        <w:rPr>
          <w:rFonts w:eastAsia="Times New Roman" w:cs="Times New Roman"/>
          <w:b/>
          <w:bCs/>
          <w:kern w:val="36"/>
          <w:sz w:val="28"/>
          <w:szCs w:val="28"/>
          <w:lang w:val="ga-IE" w:eastAsia="ga-IE"/>
        </w:rPr>
      </w:pPr>
    </w:p>
    <w:p w14:paraId="2DB74C36" w14:textId="6638D2D4" w:rsidR="008E7B05" w:rsidRDefault="008E7B05">
      <w:pPr>
        <w:rPr>
          <w:rFonts w:eastAsia="Times New Roman" w:cs="Times New Roman"/>
          <w:b/>
          <w:bCs/>
          <w:kern w:val="36"/>
          <w:sz w:val="28"/>
          <w:szCs w:val="28"/>
          <w:lang w:val="ga-IE" w:eastAsia="ga-IE"/>
        </w:rPr>
      </w:pPr>
      <w:r>
        <w:rPr>
          <w:rFonts w:eastAsia="Times New Roman" w:cs="Times New Roman"/>
          <w:b/>
          <w:bCs/>
          <w:kern w:val="36"/>
          <w:sz w:val="28"/>
          <w:szCs w:val="28"/>
          <w:lang w:val="ga-IE" w:eastAsia="ga-IE"/>
        </w:rPr>
        <w:br w:type="page"/>
      </w:r>
    </w:p>
    <w:p w14:paraId="748A4C98" w14:textId="77777777" w:rsidR="007C7CB1" w:rsidRDefault="007C7CB1" w:rsidP="007C7CB1">
      <w:pPr>
        <w:spacing w:after="120" w:line="240" w:lineRule="auto"/>
        <w:outlineLvl w:val="0"/>
        <w:rPr>
          <w:rFonts w:eastAsia="Times New Roman" w:cs="Times New Roman"/>
          <w:b/>
          <w:bCs/>
          <w:kern w:val="36"/>
          <w:sz w:val="28"/>
          <w:szCs w:val="28"/>
          <w:lang w:val="ga-IE" w:eastAsia="ga-IE"/>
        </w:rPr>
      </w:pPr>
      <w:r w:rsidRPr="00E35899">
        <w:rPr>
          <w:rFonts w:eastAsia="Times New Roman" w:cs="Times New Roman"/>
          <w:b/>
          <w:bCs/>
          <w:kern w:val="36"/>
          <w:sz w:val="28"/>
          <w:szCs w:val="28"/>
          <w:lang w:val="ga-IE" w:eastAsia="ga-IE"/>
        </w:rPr>
        <w:t>Ráiteas</w:t>
      </w:r>
      <w:r w:rsidRPr="00B27909">
        <w:rPr>
          <w:rFonts w:eastAsia="Times New Roman" w:cs="Times New Roman"/>
          <w:b/>
          <w:bCs/>
          <w:kern w:val="36"/>
          <w:sz w:val="28"/>
          <w:szCs w:val="28"/>
          <w:lang w:val="ga-IE" w:eastAsia="ga-IE"/>
        </w:rPr>
        <w:t xml:space="preserve"> Príobháideachais</w:t>
      </w:r>
    </w:p>
    <w:p w14:paraId="78A9576E" w14:textId="77777777" w:rsidR="00277C77" w:rsidRPr="00277C77" w:rsidRDefault="00277C77" w:rsidP="00277C77">
      <w:pPr>
        <w:spacing w:after="120" w:line="240" w:lineRule="auto"/>
        <w:outlineLvl w:val="0"/>
        <w:rPr>
          <w:rFonts w:eastAsia="Times New Roman" w:cs="Times New Roman"/>
          <w:b/>
          <w:bCs/>
          <w:i/>
          <w:kern w:val="36"/>
          <w:sz w:val="24"/>
          <w:szCs w:val="24"/>
          <w:lang w:val="ga-IE" w:eastAsia="ga-IE"/>
        </w:rPr>
      </w:pPr>
      <w:r w:rsidRPr="00277C77">
        <w:rPr>
          <w:rFonts w:eastAsia="Times New Roman" w:cs="Times New Roman"/>
          <w:b/>
          <w:bCs/>
          <w:i/>
          <w:kern w:val="36"/>
          <w:sz w:val="24"/>
          <w:szCs w:val="24"/>
          <w:lang w:val="ga-IE" w:eastAsia="ga-IE"/>
        </w:rPr>
        <w:t>Mar atá ar shuíomh Fhoras na Gaeilge</w:t>
      </w:r>
    </w:p>
    <w:p w14:paraId="138C0CAD" w14:textId="77777777" w:rsidR="007C7CB1" w:rsidRPr="007C7CB1" w:rsidRDefault="007C7CB1" w:rsidP="007C7CB1">
      <w:pPr>
        <w:spacing w:after="120" w:line="240" w:lineRule="auto"/>
        <w:rPr>
          <w:rFonts w:eastAsia="Times New Roman" w:cs="Times New Roman"/>
          <w:lang w:val="ga-IE" w:eastAsia="ga-IE"/>
        </w:rPr>
      </w:pPr>
      <w:r w:rsidRPr="007C7CB1">
        <w:rPr>
          <w:rFonts w:eastAsia="Times New Roman" w:cs="Times New Roman"/>
          <w:lang w:val="ga-IE" w:eastAsia="ga-IE"/>
        </w:rPr>
        <w:t>Tá an ráiteas príobháideachais seo leagtha amach ag Foras na Gaeilge mar léiriú ar a thiomantas daingean don phríobháideachas. Anseo thíos tá eolas faoi na gnásanna atá i bhfeidhm ag Foras na Gaeilge maidir le bailiú agus scaipeadh eolais.</w:t>
      </w:r>
    </w:p>
    <w:p w14:paraId="7ECF0A1B" w14:textId="77777777" w:rsidR="007C7CB1" w:rsidRPr="007C7CB1" w:rsidRDefault="007C7CB1" w:rsidP="007C7CB1">
      <w:pPr>
        <w:spacing w:after="120" w:line="240" w:lineRule="auto"/>
        <w:rPr>
          <w:rFonts w:eastAsia="Times New Roman" w:cs="Times New Roman"/>
          <w:lang w:val="ga-IE" w:eastAsia="ga-IE"/>
        </w:rPr>
      </w:pPr>
      <w:r w:rsidRPr="007C7CB1">
        <w:rPr>
          <w:rFonts w:eastAsia="Times New Roman" w:cs="Times New Roman"/>
          <w:lang w:val="ga-IE" w:eastAsia="ga-IE"/>
        </w:rPr>
        <w:t>Is féidir le húsáideoir na suíomhanna gréasáin againn a rochtain agus roinnt de na seirbhísí a úsáid gan aon eolas a thabhairt.  Ar an lámh eile, áfach, chun úsáid a bhaint as seirbhísí ar líne nó seirbhísí iarrtha Fhoras na Gaeilge ní mór do gach úsáideoir buneolas teagmhála agus déimeagrafach a sholáthar. Ní chuirimid an t-eolas sin ar fáil d’aon dream eile.</w:t>
      </w:r>
    </w:p>
    <w:p w14:paraId="67C3B607" w14:textId="77777777" w:rsidR="007C7CB1" w:rsidRPr="007C7CB1" w:rsidRDefault="007C7CB1" w:rsidP="007C7CB1">
      <w:pPr>
        <w:spacing w:after="120" w:line="240" w:lineRule="auto"/>
        <w:rPr>
          <w:rFonts w:eastAsia="Times New Roman" w:cs="Times New Roman"/>
          <w:lang w:val="ga-IE" w:eastAsia="ga-IE"/>
        </w:rPr>
      </w:pPr>
      <w:r w:rsidRPr="007C7CB1">
        <w:rPr>
          <w:rFonts w:eastAsia="Times New Roman" w:cs="Times New Roman"/>
          <w:lang w:val="ga-IE" w:eastAsia="ga-IE"/>
        </w:rPr>
        <w:t>Ní leanaimid cosán brabhsála aon úsáideora taobh amuigh dár suíomhanna gréasáin féin.</w:t>
      </w:r>
    </w:p>
    <w:p w14:paraId="5A2B0D13" w14:textId="77777777" w:rsidR="007C7CB1" w:rsidRPr="007C7CB1" w:rsidRDefault="007C7CB1" w:rsidP="007C7CB1">
      <w:pPr>
        <w:spacing w:before="120" w:after="120" w:line="240" w:lineRule="auto"/>
        <w:rPr>
          <w:rFonts w:eastAsia="Times New Roman" w:cs="Times New Roman"/>
          <w:lang w:val="ga-IE" w:eastAsia="ga-IE"/>
        </w:rPr>
      </w:pPr>
      <w:r w:rsidRPr="007C7CB1">
        <w:rPr>
          <w:rFonts w:eastAsia="Times New Roman" w:cs="Times New Roman"/>
          <w:b/>
          <w:bCs/>
          <w:lang w:val="ga-IE" w:eastAsia="ga-IE"/>
        </w:rPr>
        <w:t>Eolas a bhailíonn forasnagaeilge.ie</w:t>
      </w:r>
    </w:p>
    <w:p w14:paraId="40A16646" w14:textId="77777777" w:rsidR="007C7CB1" w:rsidRPr="007C7CB1" w:rsidRDefault="007C7CB1" w:rsidP="007C7CB1">
      <w:pPr>
        <w:spacing w:after="120" w:line="240" w:lineRule="auto"/>
        <w:rPr>
          <w:rFonts w:eastAsia="Times New Roman" w:cs="Times New Roman"/>
          <w:lang w:val="ga-IE" w:eastAsia="ga-IE"/>
        </w:rPr>
      </w:pPr>
      <w:r w:rsidRPr="007C7CB1">
        <w:rPr>
          <w:rFonts w:eastAsia="Times New Roman" w:cs="Times New Roman"/>
          <w:lang w:val="ga-IE" w:eastAsia="ga-IE"/>
        </w:rPr>
        <w:t xml:space="preserve">Aighneachtaí foirme agus seirbhísí iarrtha </w:t>
      </w:r>
      <w:r w:rsidRPr="007C7CB1">
        <w:rPr>
          <w:lang w:val="ga-IE"/>
        </w:rPr>
        <w:t>–</w:t>
      </w:r>
      <w:r w:rsidRPr="007C7CB1">
        <w:rPr>
          <w:rFonts w:eastAsia="Times New Roman" w:cs="Times New Roman"/>
          <w:lang w:val="ga-IE" w:eastAsia="ga-IE"/>
        </w:rPr>
        <w:t xml:space="preserve"> más mian le húsáideoirí teagmháil a dhéanamh le Foras na Gaeilge maidir le táirgí agus seirbhísí, ní mór dóibh sonraí pearsanta a iontráil.  Is iad na seirbhísí dá bhfuil sonraí pearsanta ag teastáil:</w:t>
      </w:r>
    </w:p>
    <w:p w14:paraId="0ADD5324" w14:textId="77777777" w:rsidR="007C7CB1" w:rsidRPr="007C7CB1" w:rsidRDefault="007C7CB1" w:rsidP="007C7CB1">
      <w:pPr>
        <w:numPr>
          <w:ilvl w:val="0"/>
          <w:numId w:val="1"/>
        </w:numPr>
        <w:spacing w:after="120" w:line="240" w:lineRule="auto"/>
        <w:rPr>
          <w:rFonts w:eastAsia="Times New Roman" w:cs="Times New Roman"/>
          <w:lang w:val="ga-IE" w:eastAsia="ga-IE"/>
        </w:rPr>
      </w:pPr>
      <w:r w:rsidRPr="007C7CB1">
        <w:rPr>
          <w:rFonts w:eastAsia="Times New Roman" w:cs="Times New Roman"/>
          <w:lang w:val="ga-IE" w:eastAsia="ga-IE"/>
        </w:rPr>
        <w:t>Clárú linn</w:t>
      </w:r>
    </w:p>
    <w:p w14:paraId="67CB3908" w14:textId="77777777" w:rsidR="007C7CB1" w:rsidRPr="007C7CB1" w:rsidRDefault="007C7CB1" w:rsidP="007C7CB1">
      <w:pPr>
        <w:numPr>
          <w:ilvl w:val="0"/>
          <w:numId w:val="1"/>
        </w:numPr>
        <w:spacing w:after="120" w:line="240" w:lineRule="auto"/>
        <w:rPr>
          <w:rFonts w:eastAsia="Times New Roman" w:cs="Times New Roman"/>
          <w:lang w:val="ga-IE" w:eastAsia="ga-IE"/>
        </w:rPr>
      </w:pPr>
      <w:r w:rsidRPr="007C7CB1">
        <w:rPr>
          <w:rFonts w:eastAsia="Times New Roman" w:cs="Times New Roman"/>
          <w:lang w:val="ga-IE" w:eastAsia="ga-IE"/>
        </w:rPr>
        <w:t>Teagmháil</w:t>
      </w:r>
    </w:p>
    <w:p w14:paraId="7A57E782" w14:textId="77777777" w:rsidR="007C7CB1" w:rsidRPr="007C7CB1" w:rsidRDefault="007C7CB1" w:rsidP="007C7CB1">
      <w:pPr>
        <w:numPr>
          <w:ilvl w:val="0"/>
          <w:numId w:val="1"/>
        </w:numPr>
        <w:spacing w:after="120" w:line="240" w:lineRule="auto"/>
        <w:rPr>
          <w:rFonts w:eastAsia="Times New Roman" w:cs="Times New Roman"/>
          <w:lang w:val="ga-IE" w:eastAsia="ga-IE"/>
        </w:rPr>
      </w:pPr>
      <w:r w:rsidRPr="007C7CB1">
        <w:rPr>
          <w:rFonts w:eastAsia="Times New Roman" w:cs="Times New Roman"/>
          <w:lang w:val="ga-IE" w:eastAsia="ga-IE"/>
        </w:rPr>
        <w:t>Foirmeacha iarratais do scéimeanna ar líne</w:t>
      </w:r>
    </w:p>
    <w:p w14:paraId="19594CE2" w14:textId="77777777" w:rsidR="007C7CB1" w:rsidRPr="007C7CB1" w:rsidRDefault="007C7CB1" w:rsidP="007C7CB1">
      <w:pPr>
        <w:spacing w:after="120" w:line="240" w:lineRule="auto"/>
        <w:rPr>
          <w:rFonts w:eastAsia="Times New Roman" w:cs="Times New Roman"/>
          <w:lang w:val="ga-IE" w:eastAsia="ga-IE"/>
        </w:rPr>
      </w:pPr>
      <w:r w:rsidRPr="007C7CB1">
        <w:rPr>
          <w:rFonts w:eastAsia="Times New Roman" w:cs="Times New Roman"/>
          <w:lang w:val="ga-IE" w:eastAsia="ga-IE"/>
        </w:rPr>
        <w:t>De ghnáth is seoladh ríomhphoist agus ainm an t-eolas atá ag teastáil má dhéanann úsáideoir teagmháil le Foras na Gaeilge maidir le seirbhísí.  Nuair a dhéanann úsáideoir teagmháil linn maidir le seirbhísí is féidir leis nó léi ‘seirbhísí iarrtha’ a roghnú chomh maith chun faisnéis nó tairiscintí éagsúla de ríomhphost a iarraidh (féach Gnásanna Seirbhísí Iarrtha thíos).</w:t>
      </w:r>
    </w:p>
    <w:p w14:paraId="11E727E3" w14:textId="77777777" w:rsidR="007C7CB1" w:rsidRPr="007C7CB1" w:rsidRDefault="007C7CB1" w:rsidP="007C7CB1">
      <w:pPr>
        <w:spacing w:after="120" w:line="240" w:lineRule="auto"/>
        <w:rPr>
          <w:rFonts w:eastAsia="Times New Roman" w:cs="Times New Roman"/>
          <w:lang w:val="ga-IE" w:eastAsia="ga-IE"/>
        </w:rPr>
      </w:pPr>
      <w:r w:rsidRPr="007C7CB1">
        <w:rPr>
          <w:rFonts w:eastAsia="Times New Roman" w:cs="Times New Roman"/>
          <w:lang w:val="ga-IE" w:eastAsia="ga-IE"/>
        </w:rPr>
        <w:t>Mura bhfuil fonn ar úsáideoir leanúint de bheith ag fáil ríomhphost ó Fhoras na Gaeilge tar éis dó nó di clárú, ní gá ach é sin a chur in iúl agus ní leanfar den teagmháil.</w:t>
      </w:r>
    </w:p>
    <w:p w14:paraId="6BF1E244" w14:textId="77777777" w:rsidR="007C7CB1" w:rsidRPr="007C7CB1" w:rsidRDefault="007C7CB1" w:rsidP="007C7CB1">
      <w:pPr>
        <w:spacing w:after="120" w:line="240" w:lineRule="auto"/>
        <w:rPr>
          <w:rFonts w:eastAsia="Times New Roman" w:cs="Times New Roman"/>
          <w:lang w:val="ga-IE" w:eastAsia="ga-IE"/>
        </w:rPr>
      </w:pPr>
      <w:r w:rsidRPr="007C7CB1">
        <w:rPr>
          <w:rFonts w:eastAsia="Times New Roman" w:cs="Times New Roman"/>
          <w:lang w:val="ga-IE" w:eastAsia="ga-IE"/>
        </w:rPr>
        <w:t xml:space="preserve">Aithníonn Foras na Gaeilge an fhreagracht atá orthu maidir le bainistiú aon sonraí pearsanta agus tá siad tiomanta do phríobháideachas a chosaint agus a chaomhnú trí na dualgais a bhaineann leis an </w:t>
      </w:r>
      <w:r w:rsidRPr="007C7CB1">
        <w:rPr>
          <w:rFonts w:eastAsia="Times New Roman" w:cs="Times New Roman"/>
          <w:bCs/>
          <w:lang w:val="ga-IE" w:eastAsia="ga-IE"/>
        </w:rPr>
        <w:t>Acht um Chosaint Sonraí agus an Rialachán Ginearálta maidir le Cosaint Sonraí</w:t>
      </w:r>
      <w:r w:rsidRPr="007C7CB1">
        <w:rPr>
          <w:rFonts w:eastAsia="Times New Roman" w:cs="Times New Roman"/>
          <w:lang w:val="ga-IE" w:eastAsia="ga-IE"/>
        </w:rPr>
        <w:t xml:space="preserve"> (RGCS) a chomhlíonadh. </w:t>
      </w:r>
    </w:p>
    <w:p w14:paraId="39822A63" w14:textId="77777777" w:rsidR="007C7CB1" w:rsidRPr="007C7CB1" w:rsidRDefault="007C7CB1" w:rsidP="007C7CB1">
      <w:pPr>
        <w:spacing w:before="120" w:after="120" w:line="240" w:lineRule="auto"/>
        <w:rPr>
          <w:rFonts w:eastAsia="Times New Roman" w:cs="Times New Roman"/>
          <w:lang w:val="ga-IE" w:eastAsia="ga-IE"/>
        </w:rPr>
      </w:pPr>
      <w:r w:rsidRPr="007C7CB1">
        <w:rPr>
          <w:rFonts w:eastAsia="Times New Roman" w:cs="Times New Roman"/>
          <w:b/>
          <w:bCs/>
          <w:lang w:val="ga-IE" w:eastAsia="ga-IE"/>
        </w:rPr>
        <w:t>Fianáin</w:t>
      </w:r>
    </w:p>
    <w:p w14:paraId="51A0F028" w14:textId="77777777" w:rsidR="007C7CB1" w:rsidRPr="007C7CB1" w:rsidRDefault="007C7CB1" w:rsidP="007C7CB1">
      <w:pPr>
        <w:spacing w:after="120" w:line="240" w:lineRule="auto"/>
        <w:rPr>
          <w:rFonts w:eastAsia="Times New Roman" w:cs="Times New Roman"/>
          <w:lang w:val="ga-IE" w:eastAsia="ga-IE"/>
        </w:rPr>
      </w:pPr>
      <w:r w:rsidRPr="007C7CB1">
        <w:rPr>
          <w:rFonts w:eastAsia="Times New Roman" w:cs="Times New Roman"/>
          <w:lang w:val="ga-IE" w:eastAsia="ga-IE"/>
        </w:rPr>
        <w:t xml:space="preserve">Baineann an suíomh seo úsáid as Google Analytics, seirbhís anailísíochta ar líne a chuireann Google, Inc. (“Google”) ar fáil. Baineann Google Analytics úsáid as fianáin, ar comhaid téacs iad a chuirtear ar do ríomhaire le cuidiú leis an suíomh anailís a dhéanamh ar an gcaoi a mbaineann cuairteoirí úsáid as an suíomh. Cuirtear an t-eolas faoin úsáid a bhaineann tú as an suíomh (do sheoladh IP san áireamh) ar aghaidh chuig Google. Stórálann Google an t-eolas ar fhreastalaithe in áiteanna taobh amuigh d’Éirinn lena n-áirítear Stáit Aontaithe Mheiriceá, an Eoraip nó an Áis. Bainfidh Google úsáid as an eolas seo le measúnú a dhéanamh ar úsáid an tsuímh, le tuairiscí a ghiniúint ar úsáid an tsuímh d’oibritheoirí agus le seirbhísí a sholáthar maidir le húsáid an tsuímh agus an idirlín. D’fhéadfadh Google an t-eolas seo a aistriú go tríú páirtí más gá de réir an dlí nó sa chás go bhfuil eolas á phróiseáil ag tríú páirtí thar ceann Google. Ní dhéanfaidh Google nasc idir do sheoladh IP agus aon fhaisnéis eile a choinníonn Google. Is féidir leat diúltú fianáin a úsáid trí na socruithe cuí a roghnú ar do bhrabhsálaí. Ní mór cuimhneamh, áfach, go bhfuil seans ann nach mbeidh ar do chumas úsáid a bhaint as feidhmiúlacht iomlán an tsuímh má roghnaíonn tú na socruithe seo. Is ionann úsáid a bhaint as an suíomh seo agus cead a thabhairt Google faisnéis a phróiseáil sa bhealach agus do na cuspóirí atá leagtha amach thuas. Tá tuilleadh eolais faoin gcaoi a mbaineann Google úsáid as fianáin ag </w:t>
      </w:r>
      <w:hyperlink r:id="rId12" w:history="1">
        <w:r w:rsidRPr="007C7CB1">
          <w:rPr>
            <w:rStyle w:val="Hyperlink"/>
            <w:lang w:val="ga-IE" w:eastAsia="ga-IE"/>
          </w:rPr>
          <w:t>http://www.google.com/policies/technologies/cookies/</w:t>
        </w:r>
      </w:hyperlink>
      <w:r w:rsidRPr="007C7CB1">
        <w:rPr>
          <w:rFonts w:eastAsia="Times New Roman" w:cs="Times New Roman"/>
          <w:lang w:val="ga-IE" w:eastAsia="ga-IE"/>
        </w:rPr>
        <w:t xml:space="preserve"> agus tá eolas ar úsáid fianán Google Analytics ar shuíomhanna gréasáin ag </w:t>
      </w:r>
      <w:hyperlink r:id="rId13" w:history="1">
        <w:r w:rsidRPr="007C7CB1">
          <w:rPr>
            <w:rStyle w:val="Hyperlink"/>
            <w:lang w:val="ga-IE" w:eastAsia="ga-IE"/>
          </w:rPr>
          <w:t>http://developers.google.com/analytics/devguides/collection/analyticsjs/cookie-usage</w:t>
        </w:r>
      </w:hyperlink>
      <w:r w:rsidRPr="007C7CB1">
        <w:rPr>
          <w:rFonts w:eastAsia="Times New Roman" w:cs="Times New Roman"/>
          <w:lang w:val="ga-IE" w:eastAsia="ga-IE"/>
        </w:rPr>
        <w:t>.</w:t>
      </w:r>
    </w:p>
    <w:p w14:paraId="262A005B" w14:textId="77777777" w:rsidR="007C7CB1" w:rsidRPr="007C7CB1" w:rsidRDefault="007C7CB1" w:rsidP="007C7CB1">
      <w:pPr>
        <w:spacing w:before="120" w:after="120" w:line="240" w:lineRule="auto"/>
        <w:rPr>
          <w:rFonts w:eastAsia="Times New Roman" w:cs="Times New Roman"/>
          <w:lang w:val="ga-IE" w:eastAsia="ga-IE"/>
        </w:rPr>
      </w:pPr>
      <w:r w:rsidRPr="007C7CB1">
        <w:rPr>
          <w:rFonts w:eastAsia="Times New Roman" w:cs="Times New Roman"/>
          <w:b/>
          <w:bCs/>
          <w:lang w:val="ga-IE" w:eastAsia="ga-IE"/>
        </w:rPr>
        <w:t>Eolas Uathlogáilte</w:t>
      </w:r>
    </w:p>
    <w:p w14:paraId="345C6406" w14:textId="77777777" w:rsidR="007C7CB1" w:rsidRPr="007C7CB1" w:rsidRDefault="007C7CB1" w:rsidP="007C7CB1">
      <w:pPr>
        <w:spacing w:after="120" w:line="240" w:lineRule="auto"/>
        <w:rPr>
          <w:rFonts w:eastAsia="Times New Roman" w:cs="Times New Roman"/>
          <w:lang w:val="ga-IE" w:eastAsia="ga-IE"/>
        </w:rPr>
      </w:pPr>
      <w:r w:rsidRPr="007C7CB1">
        <w:rPr>
          <w:rFonts w:eastAsia="Times New Roman" w:cs="Times New Roman"/>
          <w:lang w:val="ga-IE" w:eastAsia="ga-IE"/>
        </w:rPr>
        <w:t>Úsáidimid do sheoladh IP, do ghníomhairí úsáideora logála UA agus do sheoladh tagarthach chun cuidiú linn diagnóis a dhéanamh ar dheacrachtaí a bhaineann leis an bhfreastalaí againn, chun an suíomh gréasáin a riar agus chun úsáideoirí uathúla a aithint.  Baintear úsáid as do sheoladh IP chomh maith chun eolas ginearálta déimeagrafach a bhailiú.  Ní chuirimid an t-eolas sin ar fáil d’aon dream eile.</w:t>
      </w:r>
    </w:p>
    <w:p w14:paraId="57760029" w14:textId="77777777" w:rsidR="007C7CB1" w:rsidRPr="007C7CB1" w:rsidRDefault="007C7CB1" w:rsidP="007C7CB1">
      <w:pPr>
        <w:spacing w:before="120" w:after="120" w:line="240" w:lineRule="auto"/>
        <w:rPr>
          <w:rFonts w:eastAsia="Times New Roman" w:cs="Times New Roman"/>
          <w:lang w:val="ga-IE" w:eastAsia="ga-IE"/>
        </w:rPr>
      </w:pPr>
      <w:r w:rsidRPr="007C7CB1">
        <w:rPr>
          <w:rFonts w:eastAsia="Times New Roman" w:cs="Times New Roman"/>
          <w:b/>
          <w:bCs/>
          <w:lang w:val="ga-IE" w:eastAsia="ga-IE"/>
        </w:rPr>
        <w:t>Coimisinéir Cosanta Sonraí na hÉireann</w:t>
      </w:r>
    </w:p>
    <w:p w14:paraId="64F117C2" w14:textId="77777777" w:rsidR="007C7CB1" w:rsidRPr="007C7CB1" w:rsidRDefault="007C7CB1" w:rsidP="007C7CB1">
      <w:pPr>
        <w:spacing w:after="120" w:line="240" w:lineRule="auto"/>
        <w:rPr>
          <w:rFonts w:eastAsia="Times New Roman" w:cs="Times New Roman"/>
          <w:lang w:val="ga-IE" w:eastAsia="ga-IE"/>
        </w:rPr>
      </w:pPr>
      <w:r w:rsidRPr="007C7CB1">
        <w:rPr>
          <w:rFonts w:eastAsia="Times New Roman" w:cs="Times New Roman"/>
          <w:lang w:val="ga-IE" w:eastAsia="ga-IE"/>
        </w:rPr>
        <w:t xml:space="preserve">Tá tuilleadh eolais faoi do chearta maidir le príobháideachas sonraí ar fáil ar shuíomh gréasáin an Choimisinéara Chosanta Sonraí, </w:t>
      </w:r>
      <w:r w:rsidRPr="007C7CB1">
        <w:rPr>
          <w:rFonts w:eastAsia="Times New Roman" w:cs="Times New Roman"/>
          <w:color w:val="0000FF"/>
          <w:u w:val="single"/>
          <w:lang w:val="ga-IE" w:eastAsia="ga-IE"/>
        </w:rPr>
        <w:t>http://www.dataprotection.ie/docs/A-guide-to-your-rights-Plain-English-Version/r/858.htm</w:t>
      </w:r>
    </w:p>
    <w:p w14:paraId="102958C7" w14:textId="77777777" w:rsidR="007C7CB1" w:rsidRPr="007C7CB1" w:rsidRDefault="007C7CB1" w:rsidP="007C7CB1">
      <w:pPr>
        <w:spacing w:before="120" w:after="120" w:line="240" w:lineRule="auto"/>
        <w:rPr>
          <w:rFonts w:eastAsia="Times New Roman" w:cs="Times New Roman"/>
          <w:lang w:val="ga-IE" w:eastAsia="ga-IE"/>
        </w:rPr>
      </w:pPr>
      <w:r w:rsidRPr="007C7CB1">
        <w:rPr>
          <w:rFonts w:eastAsia="Times New Roman" w:cs="Times New Roman"/>
          <w:b/>
          <w:bCs/>
          <w:lang w:val="ga-IE" w:eastAsia="ga-IE"/>
        </w:rPr>
        <w:t>Ríomhphost</w:t>
      </w:r>
    </w:p>
    <w:p w14:paraId="1D3F81F8" w14:textId="77777777" w:rsidR="007C7CB1" w:rsidRPr="007C7CB1" w:rsidRDefault="007C7CB1" w:rsidP="007C7CB1">
      <w:pPr>
        <w:spacing w:after="120" w:line="240" w:lineRule="auto"/>
        <w:rPr>
          <w:rFonts w:eastAsia="Times New Roman" w:cs="Times New Roman"/>
          <w:lang w:val="ga-IE" w:eastAsia="ga-IE"/>
        </w:rPr>
      </w:pPr>
      <w:r w:rsidRPr="007C7CB1">
        <w:rPr>
          <w:rFonts w:eastAsia="Times New Roman" w:cs="Times New Roman"/>
          <w:lang w:val="ga-IE" w:eastAsia="ga-IE"/>
        </w:rPr>
        <w:t>Ó am go chéile úsáideann Foras na Gaeilge seoltaí ríomhphoist a bailíodh ó fhoirmeacha ar líne chun eolas a chur amach de ríomhphost chuig síntiúsóirí maidir le seirbhísí Fhoras na Gaeilge.  Is féidir cur in iúl ar gach foirm gur mian leat tuilleadh eolais de ríomhphost ó Fhoras na Gaeilge.</w:t>
      </w:r>
    </w:p>
    <w:p w14:paraId="2869B8FF" w14:textId="77777777" w:rsidR="007C7CB1" w:rsidRPr="007C7CB1" w:rsidRDefault="007C7CB1" w:rsidP="007C7CB1">
      <w:pPr>
        <w:spacing w:before="120" w:after="120" w:line="240" w:lineRule="auto"/>
        <w:rPr>
          <w:rFonts w:eastAsia="Times New Roman" w:cs="Times New Roman"/>
          <w:lang w:val="ga-IE" w:eastAsia="ga-IE"/>
        </w:rPr>
      </w:pPr>
      <w:r w:rsidRPr="007C7CB1">
        <w:rPr>
          <w:rFonts w:eastAsia="Times New Roman" w:cs="Times New Roman"/>
          <w:b/>
          <w:bCs/>
          <w:lang w:val="ga-IE" w:eastAsia="ga-IE"/>
        </w:rPr>
        <w:t>Naisc sheachtracha</w:t>
      </w:r>
    </w:p>
    <w:p w14:paraId="7AEAE76C" w14:textId="77777777" w:rsidR="007C7CB1" w:rsidRPr="007C7CB1" w:rsidRDefault="007C7CB1" w:rsidP="007C7CB1">
      <w:pPr>
        <w:spacing w:after="120" w:line="240" w:lineRule="auto"/>
        <w:rPr>
          <w:rFonts w:eastAsia="Times New Roman" w:cs="Times New Roman"/>
          <w:lang w:val="ga-IE" w:eastAsia="ga-IE"/>
        </w:rPr>
      </w:pPr>
      <w:r w:rsidRPr="007C7CB1">
        <w:rPr>
          <w:rFonts w:eastAsia="Times New Roman" w:cs="Times New Roman"/>
          <w:lang w:val="ga-IE" w:eastAsia="ga-IE"/>
        </w:rPr>
        <w:t>Tá naisc le suíomhanna eile ar fáil ar an suíomh seo.  Níl Foras na Gaeilge freagrach as cleachtais phríobháideachais ná as ábhar na suíomhanna seo.</w:t>
      </w:r>
    </w:p>
    <w:p w14:paraId="20BD23CE" w14:textId="77777777" w:rsidR="007C7CB1" w:rsidRPr="007C7CB1" w:rsidRDefault="007C7CB1" w:rsidP="007C7CB1">
      <w:pPr>
        <w:spacing w:before="120" w:after="120" w:line="240" w:lineRule="auto"/>
        <w:rPr>
          <w:rFonts w:eastAsia="Times New Roman" w:cs="Times New Roman"/>
          <w:lang w:val="ga-IE" w:eastAsia="ga-IE"/>
        </w:rPr>
      </w:pPr>
      <w:r w:rsidRPr="007C7CB1">
        <w:rPr>
          <w:rFonts w:eastAsia="Times New Roman" w:cs="Times New Roman"/>
          <w:b/>
          <w:bCs/>
          <w:lang w:val="ga-IE" w:eastAsia="ga-IE"/>
        </w:rPr>
        <w:t>Slándáil</w:t>
      </w:r>
    </w:p>
    <w:p w14:paraId="13135C32" w14:textId="77777777" w:rsidR="007C7CB1" w:rsidRPr="007C7CB1" w:rsidRDefault="007C7CB1" w:rsidP="007C7CB1">
      <w:pPr>
        <w:spacing w:after="120" w:line="240" w:lineRule="auto"/>
        <w:rPr>
          <w:rFonts w:eastAsia="Times New Roman" w:cs="Times New Roman"/>
          <w:lang w:val="ga-IE" w:eastAsia="ga-IE"/>
        </w:rPr>
      </w:pPr>
      <w:r w:rsidRPr="007C7CB1">
        <w:rPr>
          <w:rFonts w:eastAsia="Times New Roman" w:cs="Times New Roman"/>
          <w:lang w:val="ga-IE" w:eastAsia="ga-IE"/>
        </w:rPr>
        <w:t>Tá bearta slándála i bhfeidhm ag an suíomh seo mar chosaint ar chailliúint, mí-úsáid agus athrú eolais atá faoinár gcúram. Faraor, ní féidir aon ráthaíocht a thabhairt go mbeidh sonraí a sheoltar ar an idirlíon 100% slán. Dá bhrí sin, cé go ndéanaimid gach dícheall lena chinntiú go mbeidh do shonraí pearsanta slán, ní féidir le Foras na Gaeilge aon dearbhú ná ráthaíocht a thabhairt maidir le slándáil aon eolais a sheolann tú chugainn, táirgí ná seirbhísí ar líne. Ar do phriacal féin atá sé.  Ón uair a fhaighimid do chuid sonraí, déanaimid gach dícheall lena chinntiú go mbeidh siad slán ar na córais againn.</w:t>
      </w:r>
    </w:p>
    <w:p w14:paraId="68C4B324" w14:textId="77777777" w:rsidR="007C7CB1" w:rsidRPr="007C7CB1" w:rsidRDefault="007C7CB1" w:rsidP="007C7CB1">
      <w:pPr>
        <w:spacing w:before="120" w:after="120" w:line="240" w:lineRule="auto"/>
        <w:rPr>
          <w:rFonts w:eastAsia="Times New Roman" w:cs="Times New Roman"/>
          <w:lang w:val="ga-IE" w:eastAsia="ga-IE"/>
        </w:rPr>
      </w:pPr>
      <w:r w:rsidRPr="007C7CB1">
        <w:rPr>
          <w:rFonts w:eastAsia="Times New Roman" w:cs="Times New Roman"/>
          <w:b/>
          <w:bCs/>
          <w:lang w:val="ga-IE" w:eastAsia="ga-IE"/>
        </w:rPr>
        <w:t>Cearta an duine aonair</w:t>
      </w:r>
    </w:p>
    <w:p w14:paraId="5D196922" w14:textId="77777777" w:rsidR="007C7CB1" w:rsidRPr="007C7CB1" w:rsidRDefault="007C7CB1" w:rsidP="007C7CB1">
      <w:pPr>
        <w:spacing w:after="120" w:line="240" w:lineRule="auto"/>
        <w:rPr>
          <w:rFonts w:eastAsia="Times New Roman" w:cs="Times New Roman"/>
          <w:lang w:val="ga-IE" w:eastAsia="ga-IE"/>
        </w:rPr>
      </w:pPr>
      <w:r w:rsidRPr="007C7CB1">
        <w:rPr>
          <w:rFonts w:eastAsia="Times New Roman" w:cs="Times New Roman"/>
          <w:lang w:val="ga-IE" w:eastAsia="ga-IE"/>
        </w:rPr>
        <w:t>De réir na reachtaíochta agus an RGCS tá na bunchearta seo ag daoine aonair maidir leis na sonraí pearsanta atá á gcoinneáil maidir leo:</w:t>
      </w:r>
    </w:p>
    <w:p w14:paraId="32E31D43" w14:textId="77777777" w:rsidR="007C7CB1" w:rsidRPr="007C7CB1" w:rsidRDefault="007C7CB1" w:rsidP="007C7CB1">
      <w:pPr>
        <w:numPr>
          <w:ilvl w:val="0"/>
          <w:numId w:val="2"/>
        </w:numPr>
        <w:spacing w:after="120" w:line="240" w:lineRule="auto"/>
        <w:rPr>
          <w:rFonts w:eastAsia="Times New Roman" w:cs="Times New Roman"/>
          <w:lang w:val="ga-IE" w:eastAsia="ga-IE"/>
        </w:rPr>
      </w:pPr>
      <w:r w:rsidRPr="007C7CB1">
        <w:rPr>
          <w:rFonts w:eastAsia="Times New Roman" w:cs="Times New Roman"/>
          <w:lang w:val="ga-IE" w:eastAsia="ga-IE"/>
        </w:rPr>
        <w:t>An ceart rochtain a bheith acu ar shonraí pearsanta agus eolas a bhaineann go sonrach leo</w:t>
      </w:r>
    </w:p>
    <w:p w14:paraId="4DE659FF" w14:textId="77777777" w:rsidR="007C7CB1" w:rsidRPr="007C7CB1" w:rsidRDefault="007C7CB1" w:rsidP="007C7CB1">
      <w:pPr>
        <w:numPr>
          <w:ilvl w:val="0"/>
          <w:numId w:val="2"/>
        </w:numPr>
        <w:spacing w:after="120" w:line="240" w:lineRule="auto"/>
        <w:rPr>
          <w:rFonts w:eastAsia="Times New Roman" w:cs="Times New Roman"/>
          <w:lang w:val="ga-IE" w:eastAsia="ga-IE"/>
        </w:rPr>
      </w:pPr>
      <w:r w:rsidRPr="007C7CB1">
        <w:rPr>
          <w:rFonts w:eastAsia="Times New Roman" w:cs="Times New Roman"/>
          <w:lang w:val="ga-IE" w:eastAsia="ga-IE"/>
        </w:rPr>
        <w:t>An ceart botúin a aithnítear sna sonraí nó san eolas sin a cheartú</w:t>
      </w:r>
    </w:p>
    <w:p w14:paraId="1917707E" w14:textId="77777777" w:rsidR="007C7CB1" w:rsidRPr="007C7CB1" w:rsidRDefault="007C7CB1" w:rsidP="007C7CB1">
      <w:pPr>
        <w:numPr>
          <w:ilvl w:val="0"/>
          <w:numId w:val="2"/>
        </w:numPr>
        <w:spacing w:after="120" w:line="240" w:lineRule="auto"/>
        <w:rPr>
          <w:rFonts w:eastAsia="Times New Roman" w:cs="Times New Roman"/>
          <w:lang w:val="ga-IE" w:eastAsia="ga-IE"/>
        </w:rPr>
      </w:pPr>
      <w:r w:rsidRPr="007C7CB1">
        <w:rPr>
          <w:rFonts w:eastAsia="Times New Roman" w:cs="Times New Roman"/>
          <w:lang w:val="ga-IE" w:eastAsia="ga-IE"/>
        </w:rPr>
        <w:t>An ceart a iarraidh na sonraí nó an t-eolas sin a scrios (an ceart go ndéanfar dearmaid orthu)</w:t>
      </w:r>
    </w:p>
    <w:p w14:paraId="334357FB" w14:textId="77777777" w:rsidR="007C7CB1" w:rsidRPr="007C7CB1" w:rsidRDefault="007C7CB1" w:rsidP="007C7CB1">
      <w:pPr>
        <w:numPr>
          <w:ilvl w:val="0"/>
          <w:numId w:val="2"/>
        </w:numPr>
        <w:spacing w:after="120" w:line="240" w:lineRule="auto"/>
        <w:rPr>
          <w:rFonts w:eastAsia="Times New Roman" w:cs="Times New Roman"/>
          <w:lang w:val="ga-IE" w:eastAsia="ga-IE"/>
        </w:rPr>
      </w:pPr>
      <w:r w:rsidRPr="007C7CB1">
        <w:rPr>
          <w:rFonts w:eastAsia="Times New Roman" w:cs="Times New Roman"/>
          <w:lang w:val="ga-IE" w:eastAsia="ga-IE"/>
        </w:rPr>
        <w:t>An ceart diúltú do mhargaíocht dhíreach</w:t>
      </w:r>
    </w:p>
    <w:p w14:paraId="39931997" w14:textId="77777777" w:rsidR="007C7CB1" w:rsidRPr="007C7CB1" w:rsidRDefault="007C7CB1" w:rsidP="007C7CB1">
      <w:pPr>
        <w:numPr>
          <w:ilvl w:val="0"/>
          <w:numId w:val="2"/>
        </w:numPr>
        <w:spacing w:after="120" w:line="240" w:lineRule="auto"/>
        <w:rPr>
          <w:rFonts w:eastAsia="Times New Roman" w:cs="Times New Roman"/>
          <w:lang w:val="ga-IE" w:eastAsia="ga-IE"/>
        </w:rPr>
      </w:pPr>
      <w:r w:rsidRPr="007C7CB1">
        <w:rPr>
          <w:rFonts w:eastAsia="Times New Roman" w:cs="Times New Roman"/>
          <w:lang w:val="ga-IE" w:eastAsia="ga-IE"/>
        </w:rPr>
        <w:t>An ceart bac a chur ar phróiseáil a sonraí pearsanta</w:t>
      </w:r>
    </w:p>
    <w:p w14:paraId="5B4994CA" w14:textId="77777777" w:rsidR="007C7CB1" w:rsidRPr="007C7CB1" w:rsidRDefault="007C7CB1" w:rsidP="007C7CB1">
      <w:pPr>
        <w:numPr>
          <w:ilvl w:val="0"/>
          <w:numId w:val="2"/>
        </w:numPr>
        <w:spacing w:after="120" w:line="240" w:lineRule="auto"/>
        <w:rPr>
          <w:rFonts w:eastAsia="Times New Roman" w:cs="Times New Roman"/>
          <w:lang w:val="ga-IE" w:eastAsia="ga-IE"/>
        </w:rPr>
      </w:pPr>
      <w:r w:rsidRPr="007C7CB1">
        <w:rPr>
          <w:rFonts w:eastAsia="Times New Roman" w:cs="Times New Roman"/>
          <w:lang w:val="ga-IE" w:eastAsia="ga-IE"/>
        </w:rPr>
        <w:t>An ceart sonraí pearsanta a aistriú</w:t>
      </w:r>
    </w:p>
    <w:p w14:paraId="30DDE88B" w14:textId="77777777" w:rsidR="007C7CB1" w:rsidRPr="007C7CB1" w:rsidRDefault="007C7CB1" w:rsidP="007C7CB1">
      <w:pPr>
        <w:spacing w:after="120" w:line="240" w:lineRule="auto"/>
        <w:rPr>
          <w:rFonts w:eastAsia="Times New Roman" w:cs="Times New Roman"/>
          <w:lang w:val="ga-IE" w:eastAsia="ga-IE"/>
        </w:rPr>
      </w:pPr>
      <w:r w:rsidRPr="007C7CB1">
        <w:rPr>
          <w:rFonts w:eastAsia="Times New Roman" w:cs="Times New Roman"/>
          <w:lang w:val="ga-IE" w:eastAsia="ga-IE"/>
        </w:rPr>
        <w:t>Cloífidh Foras na Gaeilge le riachtanais na reachtaíochta agus an RGCS i ngach slí, i gcomhréir le hacmhainn agus dualgais na heagraíochta.  </w:t>
      </w:r>
    </w:p>
    <w:p w14:paraId="4C2EEA32" w14:textId="77777777" w:rsidR="007C7CB1" w:rsidRPr="007C7CB1" w:rsidRDefault="007C7CB1" w:rsidP="007C7CB1">
      <w:pPr>
        <w:spacing w:before="120" w:after="120" w:line="240" w:lineRule="auto"/>
        <w:rPr>
          <w:rFonts w:eastAsia="Times New Roman" w:cs="Times New Roman"/>
          <w:lang w:val="ga-IE" w:eastAsia="ga-IE"/>
        </w:rPr>
      </w:pPr>
      <w:r w:rsidRPr="007C7CB1">
        <w:rPr>
          <w:rFonts w:eastAsia="Times New Roman" w:cs="Times New Roman"/>
          <w:b/>
          <w:bCs/>
          <w:lang w:val="ga-IE" w:eastAsia="ga-IE"/>
        </w:rPr>
        <w:t xml:space="preserve">Iarratais rochtana </w:t>
      </w:r>
    </w:p>
    <w:p w14:paraId="3EDB67DD" w14:textId="77777777" w:rsidR="007C7CB1" w:rsidRPr="007C7CB1" w:rsidRDefault="007C7CB1" w:rsidP="007C7CB1">
      <w:pPr>
        <w:spacing w:after="120" w:line="240" w:lineRule="auto"/>
        <w:rPr>
          <w:rFonts w:eastAsia="Times New Roman" w:cs="Times New Roman"/>
          <w:lang w:val="ga-IE" w:eastAsia="ga-IE"/>
        </w:rPr>
      </w:pPr>
      <w:r w:rsidRPr="007C7CB1">
        <w:rPr>
          <w:rFonts w:eastAsia="Times New Roman" w:cs="Times New Roman"/>
          <w:lang w:val="ga-IE" w:eastAsia="ga-IE"/>
        </w:rPr>
        <w:t>De réir na gceart thuas tá an ceart ag duine aonair rochtain a iarraidh ar shonraí pearsanta agus eolas a choinnítear orthu leis an eolas a sheiceáil agus dlíthiúlacht phróiseáil an eolais a chinntiú. Faoin RGCS tá an ceart acu: </w:t>
      </w:r>
    </w:p>
    <w:p w14:paraId="022C721D" w14:textId="77777777" w:rsidR="007C7CB1" w:rsidRPr="007C7CB1" w:rsidRDefault="007C7CB1" w:rsidP="007C7CB1">
      <w:pPr>
        <w:numPr>
          <w:ilvl w:val="0"/>
          <w:numId w:val="3"/>
        </w:numPr>
        <w:spacing w:after="120" w:line="240" w:lineRule="auto"/>
        <w:rPr>
          <w:rFonts w:eastAsia="Times New Roman" w:cs="Times New Roman"/>
          <w:lang w:val="ga-IE" w:eastAsia="ga-IE"/>
        </w:rPr>
      </w:pPr>
      <w:r w:rsidRPr="007C7CB1">
        <w:rPr>
          <w:rFonts w:eastAsia="Times New Roman" w:cs="Times New Roman"/>
          <w:lang w:val="ga-IE" w:eastAsia="ga-IE"/>
        </w:rPr>
        <w:t>Deimhniú a lorg go bhfuil sonraí pearsanta acu á bpróiseáil</w:t>
      </w:r>
    </w:p>
    <w:p w14:paraId="7E227A6E" w14:textId="77777777" w:rsidR="007C7CB1" w:rsidRPr="007C7CB1" w:rsidRDefault="007C7CB1" w:rsidP="007C7CB1">
      <w:pPr>
        <w:numPr>
          <w:ilvl w:val="0"/>
          <w:numId w:val="3"/>
        </w:numPr>
        <w:spacing w:after="120" w:line="240" w:lineRule="auto"/>
        <w:rPr>
          <w:rFonts w:eastAsia="Times New Roman" w:cs="Times New Roman"/>
          <w:lang w:val="ga-IE" w:eastAsia="ga-IE"/>
        </w:rPr>
      </w:pPr>
      <w:r w:rsidRPr="007C7CB1">
        <w:rPr>
          <w:rFonts w:eastAsia="Times New Roman" w:cs="Times New Roman"/>
          <w:lang w:val="ga-IE" w:eastAsia="ga-IE"/>
        </w:rPr>
        <w:t>Rochtain a fháil ar a sonraí pearsanta</w:t>
      </w:r>
    </w:p>
    <w:p w14:paraId="0BBFBB23" w14:textId="77777777" w:rsidR="007C7CB1" w:rsidRPr="007C7CB1" w:rsidRDefault="007C7CB1" w:rsidP="007C7CB1">
      <w:pPr>
        <w:numPr>
          <w:ilvl w:val="0"/>
          <w:numId w:val="3"/>
        </w:numPr>
        <w:spacing w:after="120" w:line="240" w:lineRule="auto"/>
        <w:rPr>
          <w:rFonts w:eastAsia="Times New Roman" w:cs="Times New Roman"/>
          <w:lang w:val="ga-IE" w:eastAsia="ga-IE"/>
        </w:rPr>
      </w:pPr>
      <w:r w:rsidRPr="007C7CB1">
        <w:rPr>
          <w:rFonts w:eastAsia="Times New Roman" w:cs="Times New Roman"/>
          <w:lang w:val="ga-IE" w:eastAsia="ga-IE"/>
        </w:rPr>
        <w:t>Eolas eile a lorg de réir mar a leagtar amach sa reachtaíocht agus in RGCS</w:t>
      </w:r>
    </w:p>
    <w:p w14:paraId="557AEAC8" w14:textId="77777777" w:rsidR="007C7CB1" w:rsidRPr="007C7CB1" w:rsidRDefault="007C7CB1" w:rsidP="007C7CB1">
      <w:pPr>
        <w:spacing w:after="120" w:line="240" w:lineRule="auto"/>
        <w:rPr>
          <w:rFonts w:eastAsia="Times New Roman" w:cs="Times New Roman"/>
          <w:lang w:val="ga-IE" w:eastAsia="ga-IE"/>
        </w:rPr>
      </w:pPr>
      <w:r w:rsidRPr="007C7CB1">
        <w:rPr>
          <w:rFonts w:eastAsia="Times New Roman" w:cs="Times New Roman"/>
          <w:lang w:val="ga-IE" w:eastAsia="ga-IE"/>
        </w:rPr>
        <w:t>Seo na céimeanna atá le glacadh maidir le hiarratais rochtana chuig an eagraíocht:</w:t>
      </w:r>
    </w:p>
    <w:p w14:paraId="678DD5EB" w14:textId="77777777" w:rsidR="007C7CB1" w:rsidRPr="007C7CB1" w:rsidRDefault="007C7CB1" w:rsidP="007C7CB1">
      <w:pPr>
        <w:numPr>
          <w:ilvl w:val="0"/>
          <w:numId w:val="4"/>
        </w:numPr>
        <w:spacing w:after="120" w:line="240" w:lineRule="auto"/>
        <w:rPr>
          <w:rFonts w:eastAsia="Times New Roman" w:cs="Times New Roman"/>
          <w:lang w:val="ga-IE" w:eastAsia="ga-IE"/>
        </w:rPr>
      </w:pPr>
      <w:r w:rsidRPr="007C7CB1">
        <w:rPr>
          <w:rFonts w:eastAsia="Times New Roman" w:cs="Times New Roman"/>
          <w:lang w:val="ga-IE" w:eastAsia="ga-IE"/>
        </w:rPr>
        <w:t>Seolfar aon iarratas maidir le rochtain ar eolas chuig an oifigeach cosanta sonraí i scríbhinn ag an seoladh ocs@forasnagaeilge.ie</w:t>
      </w:r>
    </w:p>
    <w:p w14:paraId="47547B5A" w14:textId="77777777" w:rsidR="007C7CB1" w:rsidRPr="007C7CB1" w:rsidRDefault="007C7CB1" w:rsidP="007C7CB1">
      <w:pPr>
        <w:numPr>
          <w:ilvl w:val="0"/>
          <w:numId w:val="4"/>
        </w:numPr>
        <w:spacing w:after="120" w:line="240" w:lineRule="auto"/>
        <w:rPr>
          <w:rFonts w:eastAsia="Times New Roman" w:cs="Times New Roman"/>
          <w:lang w:val="ga-IE" w:eastAsia="ga-IE"/>
        </w:rPr>
      </w:pPr>
      <w:r w:rsidRPr="007C7CB1">
        <w:rPr>
          <w:rFonts w:eastAsia="Times New Roman" w:cs="Times New Roman"/>
          <w:lang w:val="ga-IE" w:eastAsia="ga-IE"/>
        </w:rPr>
        <w:t>Tabharfar freagra ar an iarratas chomh tapa agus is féidir agus faoi mhí ar a dhéanaí</w:t>
      </w:r>
    </w:p>
    <w:p w14:paraId="0F0D0384" w14:textId="77777777" w:rsidR="007C7CB1" w:rsidRPr="007C7CB1" w:rsidRDefault="007C7CB1" w:rsidP="007C7CB1">
      <w:pPr>
        <w:numPr>
          <w:ilvl w:val="0"/>
          <w:numId w:val="4"/>
        </w:numPr>
        <w:spacing w:after="120" w:line="240" w:lineRule="auto"/>
        <w:rPr>
          <w:rFonts w:eastAsia="Times New Roman" w:cs="Times New Roman"/>
          <w:lang w:val="ga-IE" w:eastAsia="ga-IE"/>
        </w:rPr>
      </w:pPr>
      <w:r w:rsidRPr="007C7CB1">
        <w:rPr>
          <w:rFonts w:eastAsia="Times New Roman" w:cs="Times New Roman"/>
          <w:lang w:val="ga-IE" w:eastAsia="ga-IE"/>
        </w:rPr>
        <w:t xml:space="preserve">Le bheith ag cloí leis an dlí, is chuig an iarratasóir amháin nó duine údaraithe leis an eolas a fháil is féidir an t-eolas a nochtadh. Ar an gcúis seo, caithfear deimhniú aitheantais a dhéanamh maidir leis an iarratasóir nó maidir leis an ionadaí atá acu. Is féidir leis na daoine seo iarratas a dhéanamh maidir le rochtain a fháil ar shonraí pearsanta: </w:t>
      </w:r>
    </w:p>
    <w:p w14:paraId="014C8DF0" w14:textId="77777777" w:rsidR="007C7CB1" w:rsidRPr="007C7CB1" w:rsidRDefault="007C7CB1" w:rsidP="007C7CB1">
      <w:pPr>
        <w:numPr>
          <w:ilvl w:val="1"/>
          <w:numId w:val="4"/>
        </w:numPr>
        <w:spacing w:after="120" w:line="240" w:lineRule="auto"/>
        <w:rPr>
          <w:rFonts w:eastAsia="Times New Roman" w:cs="Times New Roman"/>
          <w:lang w:val="ga-IE" w:eastAsia="ga-IE"/>
        </w:rPr>
      </w:pPr>
      <w:r w:rsidRPr="007C7CB1">
        <w:rPr>
          <w:rFonts w:eastAsia="Times New Roman" w:cs="Times New Roman"/>
          <w:lang w:val="ga-IE" w:eastAsia="ga-IE"/>
        </w:rPr>
        <w:t>An duine aonair lena mbaineann na sonraí pearsanta</w:t>
      </w:r>
    </w:p>
    <w:p w14:paraId="70EDDF64" w14:textId="77777777" w:rsidR="007C7CB1" w:rsidRPr="007C7CB1" w:rsidRDefault="007C7CB1" w:rsidP="007C7CB1">
      <w:pPr>
        <w:numPr>
          <w:ilvl w:val="1"/>
          <w:numId w:val="4"/>
        </w:numPr>
        <w:spacing w:after="120" w:line="240" w:lineRule="auto"/>
        <w:rPr>
          <w:rFonts w:eastAsia="Times New Roman" w:cs="Times New Roman"/>
          <w:lang w:val="ga-IE" w:eastAsia="ga-IE"/>
        </w:rPr>
      </w:pPr>
      <w:r w:rsidRPr="007C7CB1">
        <w:rPr>
          <w:rFonts w:eastAsia="Times New Roman" w:cs="Times New Roman"/>
          <w:lang w:val="ga-IE" w:eastAsia="ga-IE"/>
        </w:rPr>
        <w:t>Ionadaí de chuid an duine aonair lena mbaineann na sonraí pearsanta</w:t>
      </w:r>
    </w:p>
    <w:p w14:paraId="709FE9CD" w14:textId="77777777" w:rsidR="007C7CB1" w:rsidRPr="007C7CB1" w:rsidRDefault="007C7CB1" w:rsidP="007C7CB1">
      <w:pPr>
        <w:numPr>
          <w:ilvl w:val="1"/>
          <w:numId w:val="4"/>
        </w:numPr>
        <w:spacing w:after="120" w:line="240" w:lineRule="auto"/>
        <w:rPr>
          <w:rFonts w:eastAsia="Times New Roman" w:cs="Times New Roman"/>
          <w:lang w:val="ga-IE" w:eastAsia="ga-IE"/>
        </w:rPr>
      </w:pPr>
      <w:r w:rsidRPr="007C7CB1">
        <w:rPr>
          <w:rFonts w:eastAsia="Times New Roman" w:cs="Times New Roman"/>
          <w:lang w:val="ga-IE" w:eastAsia="ga-IE"/>
        </w:rPr>
        <w:t>Duine ceaptha ag cúirt dlí</w:t>
      </w:r>
    </w:p>
    <w:p w14:paraId="41D94732" w14:textId="77777777" w:rsidR="007C7CB1" w:rsidRPr="007C7CB1" w:rsidRDefault="007C7CB1" w:rsidP="007C7CB1">
      <w:pPr>
        <w:numPr>
          <w:ilvl w:val="1"/>
          <w:numId w:val="4"/>
        </w:numPr>
        <w:spacing w:after="120" w:line="240" w:lineRule="auto"/>
        <w:rPr>
          <w:rFonts w:eastAsia="Times New Roman" w:cs="Times New Roman"/>
          <w:lang w:val="ga-IE" w:eastAsia="ga-IE"/>
        </w:rPr>
      </w:pPr>
      <w:r w:rsidRPr="007C7CB1">
        <w:rPr>
          <w:rFonts w:eastAsia="Times New Roman" w:cs="Times New Roman"/>
          <w:lang w:val="ga-IE" w:eastAsia="ga-IE"/>
        </w:rPr>
        <w:t>Gníomhaireachtaí um fheidhmiú an dlí</w:t>
      </w:r>
    </w:p>
    <w:p w14:paraId="478D2E64" w14:textId="77777777" w:rsidR="007C7CB1" w:rsidRPr="007C7CB1" w:rsidRDefault="007C7CB1" w:rsidP="007C7CB1">
      <w:pPr>
        <w:spacing w:after="120" w:line="240" w:lineRule="auto"/>
        <w:rPr>
          <w:rFonts w:eastAsia="Times New Roman" w:cs="Times New Roman"/>
          <w:lang w:val="ga-IE" w:eastAsia="ga-IE"/>
        </w:rPr>
      </w:pPr>
      <w:r w:rsidRPr="007C7CB1">
        <w:rPr>
          <w:rFonts w:eastAsia="Times New Roman" w:cs="Times New Roman"/>
          <w:lang w:val="ga-IE" w:eastAsia="ga-IE"/>
        </w:rPr>
        <w:t>Caithfear céimeanna cuí a ghlacadh le haitheantas an iarratasóra a dheimhniú sula dtosófar ar aon obair maidir leis an iarratas. Iarrfaidh Foras na Gaeilge síneadh ama dhá mhí ar an sprioc thuas má mheasann siad go bhfuil an t-iarratas casta nó ilghnéitheach. Tá forálacha eile an RGCS agus na reachtaíochta ábhartha má mheastar go bhfuil iarratas gan bhunús nó thar fóir.</w:t>
      </w:r>
    </w:p>
    <w:p w14:paraId="0E399B62" w14:textId="77777777" w:rsidR="007C7CB1" w:rsidRPr="007C7CB1" w:rsidRDefault="007C7CB1" w:rsidP="007C7CB1">
      <w:pPr>
        <w:spacing w:before="120" w:after="120" w:line="240" w:lineRule="auto"/>
        <w:rPr>
          <w:rFonts w:eastAsia="Times New Roman" w:cs="Times New Roman"/>
          <w:lang w:val="ga-IE" w:eastAsia="ga-IE"/>
        </w:rPr>
      </w:pPr>
      <w:r w:rsidRPr="007C7CB1">
        <w:rPr>
          <w:rFonts w:eastAsia="Times New Roman" w:cs="Times New Roman"/>
          <w:b/>
          <w:bCs/>
          <w:lang w:val="ga-IE" w:eastAsia="ga-IE"/>
        </w:rPr>
        <w:t>Gearáin</w:t>
      </w:r>
    </w:p>
    <w:p w14:paraId="530AA50A" w14:textId="77777777" w:rsidR="007C7CB1" w:rsidRPr="007C7CB1" w:rsidRDefault="007C7CB1" w:rsidP="007C7CB1">
      <w:pPr>
        <w:numPr>
          <w:ilvl w:val="0"/>
          <w:numId w:val="5"/>
        </w:numPr>
        <w:spacing w:after="120" w:line="240" w:lineRule="auto"/>
        <w:rPr>
          <w:rFonts w:eastAsia="Times New Roman" w:cs="Times New Roman"/>
          <w:lang w:val="ga-IE" w:eastAsia="ga-IE"/>
        </w:rPr>
      </w:pPr>
      <w:r w:rsidRPr="007C7CB1">
        <w:rPr>
          <w:rFonts w:eastAsia="Times New Roman" w:cs="Times New Roman"/>
          <w:lang w:val="ga-IE" w:eastAsia="ga-IE"/>
        </w:rPr>
        <w:t>Leagann an rialachán agus an t-acht rialacha síos maidir le conas is cóir d’eagraíochtaí eolas a bhailiú agus a úsáid agus tá Foras na Gaeilge tiomanta cloí leis na rialacha sin, i gcomhréir le scála na n-acmhainní atá ag an eagraíocht agus na freagrachtaí atá orthu. Ach má mheasann duine aonair nár láimhseáil Foras na Gaeilge a sonraí pearsanta de réir an achta, is féidir leo gearáin a dhéanamh leis an oifigeach cosanta sonraí ag ocs@forasnagaeilge.ie.</w:t>
      </w:r>
    </w:p>
    <w:p w14:paraId="5A6A5170" w14:textId="77777777" w:rsidR="007C7CB1" w:rsidRPr="007C7CB1" w:rsidRDefault="007C7CB1" w:rsidP="007C7CB1">
      <w:pPr>
        <w:numPr>
          <w:ilvl w:val="0"/>
          <w:numId w:val="5"/>
        </w:numPr>
        <w:spacing w:after="120" w:line="240" w:lineRule="auto"/>
        <w:rPr>
          <w:rFonts w:eastAsia="Times New Roman" w:cs="Times New Roman"/>
          <w:lang w:val="ga-IE" w:eastAsia="ga-IE"/>
        </w:rPr>
      </w:pPr>
      <w:r w:rsidRPr="007C7CB1">
        <w:rPr>
          <w:rFonts w:eastAsia="Times New Roman" w:cs="Times New Roman"/>
          <w:lang w:val="ga-IE" w:eastAsia="ga-IE"/>
        </w:rPr>
        <w:t>Is féidir le duine aonair gearán a dhéanamh freisin mura bhfuil siad sásta leis an mbealach ar pléadh lena n-iarratas rochtana. De ghnáth gheobhaidh siad freagra faoi 20 lá oibre tar éis d’Fhoras na Gaeilge an gearán a fháil.</w:t>
      </w:r>
    </w:p>
    <w:p w14:paraId="3BC3299A" w14:textId="77777777" w:rsidR="007C7CB1" w:rsidRPr="007C7CB1" w:rsidRDefault="007C7CB1" w:rsidP="007C7CB1">
      <w:pPr>
        <w:numPr>
          <w:ilvl w:val="0"/>
          <w:numId w:val="5"/>
        </w:numPr>
        <w:spacing w:after="120" w:line="240" w:lineRule="auto"/>
        <w:rPr>
          <w:rFonts w:eastAsia="Times New Roman" w:cs="Times New Roman"/>
          <w:lang w:val="ga-IE" w:eastAsia="ga-IE"/>
        </w:rPr>
      </w:pPr>
      <w:r w:rsidRPr="007C7CB1">
        <w:rPr>
          <w:rFonts w:eastAsia="Times New Roman" w:cs="Times New Roman"/>
          <w:lang w:val="ga-IE" w:eastAsia="ga-IE"/>
        </w:rPr>
        <w:t>I ndiaidh na céime seo, agus má tá siad fós míshásta, is féidir le duine aonair iarraidh ar An Coimisiún Cosanta Sonraí áireamh a dhéanamh maidir le conas mar atá Foras na Gaeilge ag comhlíonadh an achta i dtaca lena sonraí pearsanta.</w:t>
      </w:r>
    </w:p>
    <w:p w14:paraId="491FD2B6" w14:textId="77777777" w:rsidR="007C7CB1" w:rsidRPr="007C7CB1" w:rsidRDefault="007C7CB1" w:rsidP="007C7CB1">
      <w:pPr>
        <w:spacing w:after="120" w:line="240" w:lineRule="auto"/>
        <w:jc w:val="center"/>
        <w:outlineLvl w:val="0"/>
        <w:rPr>
          <w:rFonts w:cs="Times New Roman"/>
          <w:b/>
          <w:lang w:val="ga-IE"/>
        </w:rPr>
      </w:pPr>
      <w:r w:rsidRPr="007C7CB1">
        <w:rPr>
          <w:rFonts w:cs="Times New Roman"/>
          <w:b/>
          <w:lang w:val="ga-IE"/>
        </w:rPr>
        <w:t>CRÍOCH</w:t>
      </w:r>
    </w:p>
    <w:p w14:paraId="64E35AD2" w14:textId="77777777" w:rsidR="007C7CB1" w:rsidRPr="007C7CB1" w:rsidRDefault="007C7CB1" w:rsidP="007C7CB1">
      <w:pPr>
        <w:rPr>
          <w:rFonts w:cs="Times New Roman"/>
          <w:b/>
          <w:lang w:val="ga-IE"/>
        </w:rPr>
      </w:pPr>
    </w:p>
    <w:p w14:paraId="012007CE" w14:textId="77777777" w:rsidR="007C7CB1" w:rsidRPr="007C7CB1" w:rsidRDefault="007C7CB1" w:rsidP="007C7CB1">
      <w:pPr>
        <w:spacing w:after="120" w:line="240" w:lineRule="auto"/>
        <w:jc w:val="center"/>
        <w:outlineLvl w:val="0"/>
        <w:rPr>
          <w:rFonts w:cs="Times New Roman"/>
          <w:b/>
          <w:lang w:val="ga-IE"/>
        </w:rPr>
      </w:pPr>
    </w:p>
    <w:p w14:paraId="44D81153" w14:textId="77777777" w:rsidR="00133960" w:rsidRDefault="00133960" w:rsidP="007C7CB1">
      <w:pPr>
        <w:spacing w:after="120" w:line="240" w:lineRule="auto"/>
        <w:outlineLvl w:val="0"/>
        <w:rPr>
          <w:rFonts w:eastAsia="Times New Roman" w:cs="Times New Roman"/>
          <w:b/>
          <w:bCs/>
          <w:kern w:val="36"/>
          <w:lang w:val="en"/>
        </w:rPr>
      </w:pPr>
    </w:p>
    <w:p w14:paraId="301D6C6E" w14:textId="77777777" w:rsidR="00133960" w:rsidRDefault="00133960" w:rsidP="007C7CB1">
      <w:pPr>
        <w:spacing w:after="120" w:line="240" w:lineRule="auto"/>
        <w:outlineLvl w:val="0"/>
        <w:rPr>
          <w:rFonts w:eastAsia="Times New Roman" w:cs="Times New Roman"/>
          <w:b/>
          <w:bCs/>
          <w:kern w:val="36"/>
          <w:lang w:val="en"/>
        </w:rPr>
      </w:pPr>
    </w:p>
    <w:p w14:paraId="73D57DA4" w14:textId="77777777" w:rsidR="00133960" w:rsidRDefault="00133960" w:rsidP="007C7CB1">
      <w:pPr>
        <w:spacing w:after="120" w:line="240" w:lineRule="auto"/>
        <w:outlineLvl w:val="0"/>
        <w:rPr>
          <w:rFonts w:eastAsia="Times New Roman" w:cs="Times New Roman"/>
          <w:b/>
          <w:bCs/>
          <w:kern w:val="36"/>
          <w:lang w:val="en"/>
        </w:rPr>
      </w:pPr>
    </w:p>
    <w:p w14:paraId="6041F9EE" w14:textId="77777777" w:rsidR="007C7CB1" w:rsidRPr="007C7CB1" w:rsidRDefault="007C7CB1" w:rsidP="007C7CB1">
      <w:pPr>
        <w:spacing w:after="120" w:line="240" w:lineRule="auto"/>
        <w:outlineLvl w:val="0"/>
        <w:rPr>
          <w:rFonts w:eastAsia="Times New Roman" w:cs="Times New Roman"/>
          <w:b/>
          <w:bCs/>
          <w:kern w:val="36"/>
        </w:rPr>
      </w:pPr>
      <w:r w:rsidRPr="007C7CB1">
        <w:rPr>
          <w:rFonts w:eastAsia="Times New Roman" w:cs="Times New Roman"/>
          <w:b/>
          <w:bCs/>
          <w:kern w:val="36"/>
          <w:lang w:val="en"/>
        </w:rPr>
        <w:t>Privacy Statement</w:t>
      </w:r>
    </w:p>
    <w:p w14:paraId="5E1E1B51" w14:textId="77777777" w:rsidR="007C7CB1" w:rsidRPr="007C7CB1" w:rsidDel="00092F52" w:rsidRDefault="007C7CB1" w:rsidP="007C7CB1">
      <w:pPr>
        <w:spacing w:after="120" w:line="240" w:lineRule="auto"/>
        <w:rPr>
          <w:rFonts w:eastAsia="Times New Roman" w:cs="Times New Roman"/>
        </w:rPr>
      </w:pPr>
    </w:p>
    <w:p w14:paraId="440AD5EE" w14:textId="77777777" w:rsidR="007C7CB1" w:rsidRPr="007C7CB1" w:rsidRDefault="007C7CB1" w:rsidP="007C7CB1">
      <w:pPr>
        <w:spacing w:after="120" w:line="240" w:lineRule="auto"/>
        <w:rPr>
          <w:rFonts w:eastAsia="Times New Roman" w:cs="Times New Roman"/>
        </w:rPr>
      </w:pPr>
      <w:r w:rsidRPr="007C7CB1">
        <w:rPr>
          <w:rFonts w:eastAsia="Times New Roman" w:cs="Times New Roman"/>
          <w:lang w:val="en"/>
        </w:rPr>
        <w:t>Foras na Gaeilge has set out this privacy statement as a demonstration of their firm commitment to privacy. Below is information on the procedures Foras na Gaeilge has in place for the collection and dissemination of information.</w:t>
      </w:r>
    </w:p>
    <w:p w14:paraId="6EBDEDB0" w14:textId="77777777" w:rsidR="007C7CB1" w:rsidRPr="007C7CB1" w:rsidRDefault="007C7CB1" w:rsidP="007C7CB1">
      <w:pPr>
        <w:spacing w:after="120" w:line="240" w:lineRule="auto"/>
        <w:rPr>
          <w:rFonts w:eastAsia="Times New Roman" w:cs="Times New Roman"/>
        </w:rPr>
      </w:pPr>
      <w:r w:rsidRPr="007C7CB1">
        <w:rPr>
          <w:rFonts w:eastAsia="Times New Roman" w:cs="Times New Roman"/>
          <w:lang w:val="en"/>
        </w:rPr>
        <w:t>A user can access our websites and use some of the services without giving any information.  On the other hand, however, to use Foras na Gaeilge online services or request services all users must provide essential contact and demographic information. We do not provide this information to any third parties.</w:t>
      </w:r>
    </w:p>
    <w:p w14:paraId="07547E2A" w14:textId="77777777" w:rsidR="007C7CB1" w:rsidRPr="007C7CB1" w:rsidRDefault="007C7CB1" w:rsidP="007C7CB1">
      <w:pPr>
        <w:spacing w:after="120" w:line="240" w:lineRule="auto"/>
        <w:rPr>
          <w:rFonts w:eastAsia="Times New Roman" w:cs="Times New Roman"/>
        </w:rPr>
      </w:pPr>
      <w:r w:rsidRPr="007C7CB1">
        <w:rPr>
          <w:rFonts w:eastAsia="Times New Roman" w:cs="Times New Roman"/>
          <w:lang w:val="en"/>
        </w:rPr>
        <w:t>We do not follow the browsing path of any user outside of our own websites.</w:t>
      </w:r>
    </w:p>
    <w:p w14:paraId="4F78C33C" w14:textId="77777777" w:rsidR="007C7CB1" w:rsidRPr="007C7CB1" w:rsidRDefault="007C7CB1" w:rsidP="007C7CB1">
      <w:pPr>
        <w:spacing w:before="120" w:after="120" w:line="240" w:lineRule="auto"/>
        <w:rPr>
          <w:rFonts w:eastAsia="Times New Roman" w:cs="Times New Roman"/>
        </w:rPr>
      </w:pPr>
      <w:r w:rsidRPr="007C7CB1">
        <w:rPr>
          <w:rFonts w:eastAsia="Times New Roman" w:cs="Times New Roman"/>
          <w:b/>
          <w:bCs/>
          <w:lang w:val="en"/>
        </w:rPr>
        <w:t>Information gathered by forasnagaeilge.ie</w:t>
      </w:r>
    </w:p>
    <w:p w14:paraId="66E6B48E" w14:textId="77777777" w:rsidR="007C7CB1" w:rsidRPr="007C7CB1" w:rsidDel="00092F52" w:rsidRDefault="007C7CB1" w:rsidP="007C7CB1">
      <w:pPr>
        <w:spacing w:after="120" w:line="240" w:lineRule="auto"/>
        <w:rPr>
          <w:rFonts w:eastAsia="Times New Roman" w:cs="Times New Roman"/>
        </w:rPr>
      </w:pPr>
      <w:r w:rsidRPr="007C7CB1">
        <w:rPr>
          <w:lang w:val="en"/>
        </w:rPr>
        <w:t xml:space="preserve">Form submissions and requested services – </w:t>
      </w:r>
    </w:p>
    <w:p w14:paraId="3BA98AAC" w14:textId="77777777" w:rsidR="007C7CB1" w:rsidRPr="007C7CB1" w:rsidRDefault="007C7CB1" w:rsidP="007C7CB1">
      <w:pPr>
        <w:spacing w:after="120" w:line="240" w:lineRule="auto"/>
        <w:rPr>
          <w:rFonts w:eastAsia="Times New Roman" w:cs="Times New Roman"/>
        </w:rPr>
      </w:pPr>
      <w:r w:rsidRPr="007C7CB1">
        <w:rPr>
          <w:rFonts w:eastAsia="Times New Roman" w:cs="Times New Roman"/>
          <w:lang w:val="en"/>
        </w:rPr>
        <w:t>if users wish to contact Foras na Gaeilge about products and services, they must enter personal details.  The services for which personal details are required are:</w:t>
      </w:r>
    </w:p>
    <w:p w14:paraId="7239AF37" w14:textId="77777777" w:rsidR="007C7CB1" w:rsidRPr="007C7CB1" w:rsidRDefault="007C7CB1" w:rsidP="007C7CB1">
      <w:pPr>
        <w:numPr>
          <w:ilvl w:val="0"/>
          <w:numId w:val="1"/>
        </w:numPr>
        <w:spacing w:after="120" w:line="240" w:lineRule="auto"/>
        <w:rPr>
          <w:rFonts w:eastAsia="Times New Roman" w:cs="Times New Roman"/>
        </w:rPr>
      </w:pPr>
      <w:r w:rsidRPr="007C7CB1">
        <w:rPr>
          <w:rFonts w:eastAsia="Times New Roman" w:cs="Times New Roman"/>
          <w:lang w:val="en"/>
        </w:rPr>
        <w:t>Register with us</w:t>
      </w:r>
    </w:p>
    <w:p w14:paraId="2A03BCCE" w14:textId="77777777" w:rsidR="007C7CB1" w:rsidRPr="007C7CB1" w:rsidRDefault="007C7CB1" w:rsidP="007C7CB1">
      <w:pPr>
        <w:numPr>
          <w:ilvl w:val="0"/>
          <w:numId w:val="1"/>
        </w:numPr>
        <w:spacing w:after="120" w:line="240" w:lineRule="auto"/>
        <w:rPr>
          <w:rFonts w:eastAsia="Times New Roman" w:cs="Times New Roman"/>
        </w:rPr>
      </w:pPr>
      <w:r w:rsidRPr="007C7CB1">
        <w:rPr>
          <w:rFonts w:eastAsia="Times New Roman" w:cs="Times New Roman"/>
          <w:lang w:val="en"/>
        </w:rPr>
        <w:t>Contact</w:t>
      </w:r>
    </w:p>
    <w:p w14:paraId="6C6EECFF" w14:textId="77777777" w:rsidR="007C7CB1" w:rsidRPr="007C7CB1" w:rsidRDefault="007C7CB1" w:rsidP="007C7CB1">
      <w:pPr>
        <w:numPr>
          <w:ilvl w:val="0"/>
          <w:numId w:val="1"/>
        </w:numPr>
        <w:spacing w:after="120" w:line="240" w:lineRule="auto"/>
        <w:rPr>
          <w:rFonts w:eastAsia="Times New Roman" w:cs="Times New Roman"/>
        </w:rPr>
      </w:pPr>
      <w:r w:rsidRPr="007C7CB1">
        <w:rPr>
          <w:rFonts w:eastAsia="Times New Roman" w:cs="Times New Roman"/>
          <w:lang w:val="en"/>
        </w:rPr>
        <w:t>Application forms for online schemes</w:t>
      </w:r>
    </w:p>
    <w:p w14:paraId="7686DB62" w14:textId="77777777" w:rsidR="007C7CB1" w:rsidRPr="007C7CB1" w:rsidRDefault="007C7CB1" w:rsidP="007C7CB1">
      <w:pPr>
        <w:spacing w:after="120" w:line="240" w:lineRule="auto"/>
        <w:rPr>
          <w:rFonts w:eastAsia="Times New Roman" w:cs="Times New Roman"/>
        </w:rPr>
      </w:pPr>
      <w:r w:rsidRPr="007C7CB1">
        <w:rPr>
          <w:rFonts w:eastAsia="Times New Roman" w:cs="Times New Roman"/>
          <w:lang w:val="en"/>
        </w:rPr>
        <w:t>Usually the required information is an email address and a name if a user is contacting Foras na Gaeilge about services.  When a user contacts us about services he or she can choose ‘requested services’ as well to request information or various offers by email (see Requested Services Procedures below).</w:t>
      </w:r>
    </w:p>
    <w:p w14:paraId="2E9B3C68" w14:textId="77777777" w:rsidR="007C7CB1" w:rsidRPr="007C7CB1" w:rsidRDefault="007C7CB1" w:rsidP="007C7CB1">
      <w:pPr>
        <w:spacing w:after="120" w:line="240" w:lineRule="auto"/>
        <w:rPr>
          <w:rFonts w:eastAsia="Times New Roman" w:cs="Times New Roman"/>
        </w:rPr>
      </w:pPr>
      <w:r w:rsidRPr="007C7CB1">
        <w:rPr>
          <w:rFonts w:eastAsia="Times New Roman" w:cs="Times New Roman"/>
          <w:lang w:val="en"/>
        </w:rPr>
        <w:t>If a user does not wish to continue to receive emails from Foras na Gaeilge after registering, this just needs to be made known and the contact will not continue.</w:t>
      </w:r>
    </w:p>
    <w:p w14:paraId="14693AB9" w14:textId="77777777" w:rsidR="007C7CB1" w:rsidRPr="007C7CB1" w:rsidRDefault="007C7CB1" w:rsidP="007C7CB1">
      <w:pPr>
        <w:spacing w:after="120" w:line="240" w:lineRule="auto"/>
        <w:rPr>
          <w:rFonts w:eastAsia="Times New Roman" w:cs="Times New Roman"/>
        </w:rPr>
      </w:pPr>
      <w:r w:rsidRPr="007C7CB1">
        <w:rPr>
          <w:rFonts w:eastAsia="Times New Roman" w:cs="Times New Roman"/>
          <w:lang w:val="en"/>
        </w:rPr>
        <w:t>Foras na Gaeilge recognises their responsibility in regard to the management of any personal details and they are committed to protecting and preserving privacy by fulfilling the obligations of the Data Protection Act and the General Data Protection Regulation (GDPR). </w:t>
      </w:r>
    </w:p>
    <w:p w14:paraId="23FE95FD" w14:textId="77777777" w:rsidR="007C7CB1" w:rsidRPr="007C7CB1" w:rsidRDefault="007C7CB1" w:rsidP="007C7CB1">
      <w:pPr>
        <w:spacing w:before="120" w:after="120" w:line="240" w:lineRule="auto"/>
        <w:rPr>
          <w:rFonts w:eastAsia="Times New Roman" w:cs="Times New Roman"/>
        </w:rPr>
      </w:pPr>
      <w:r w:rsidRPr="007C7CB1">
        <w:rPr>
          <w:rFonts w:eastAsia="Times New Roman" w:cs="Times New Roman"/>
          <w:b/>
          <w:bCs/>
          <w:lang w:val="en"/>
        </w:rPr>
        <w:t>Cookies</w:t>
      </w:r>
    </w:p>
    <w:p w14:paraId="78CCC906" w14:textId="77777777" w:rsidR="007C7CB1" w:rsidRPr="007C7CB1" w:rsidDel="000C3EEB" w:rsidRDefault="007C7CB1" w:rsidP="007C7CB1">
      <w:pPr>
        <w:spacing w:after="120" w:line="240" w:lineRule="auto"/>
        <w:rPr>
          <w:rFonts w:eastAsia="Times New Roman" w:cs="Times New Roman"/>
        </w:rPr>
      </w:pPr>
      <w:r w:rsidRPr="007C7CB1">
        <w:rPr>
          <w:rFonts w:eastAsia="Times New Roman" w:cs="Times New Roman"/>
          <w:lang w:val="en"/>
        </w:rPr>
        <w:t xml:space="preserve">This site uses Google Analytics, an online analytics provided by Google, Inc. (“Google). Google Analytics uses cookies, which are text files which are put on your computer to help the site analyse the way visitors use the site. The information about the use you make of the site (including your IP address) is forwarded to Google. Google stores the information on servers in places outside of Ireland including the United States of America, Europe or Asia. Google will use this information to assess the site, to generate reports on the use of the site for operators and to supply services on the use of the site and of the internet. Google may transfer this information to a third party if necessary in accordance with the law or if a third party is processing information on behalf of Google. Google will not link your IP address with any other information kept by Google. You can refuse to use cookies by selecting the appropriate settings on your browser. It must be remembered, however, that there is a chance that you will not be able to use the site’s full functionality if you select these settings. The use of this site is the same as giving permission for Google to process information in the way and for the purposes set out above. More information on the way Google uses cookies is available at </w:t>
      </w:r>
      <w:hyperlink r:id="rId14" w:history="1">
        <w:r w:rsidRPr="007C7CB1">
          <w:rPr>
            <w:rStyle w:val="Hyperlink"/>
            <w:color w:val="auto"/>
            <w:lang w:val="en"/>
          </w:rPr>
          <w:t>http://www.google.com/policies/technologies/cookies/</w:t>
        </w:r>
      </w:hyperlink>
      <w:r w:rsidRPr="007C7CB1">
        <w:rPr>
          <w:rFonts w:eastAsia="Times New Roman" w:cs="Times New Roman"/>
          <w:lang w:val="en"/>
        </w:rPr>
        <w:t xml:space="preserve"> and information on Google Analytics uses of cookies on web sites is available at </w:t>
      </w:r>
      <w:hyperlink r:id="rId15" w:history="1">
        <w:r w:rsidRPr="007C7CB1">
          <w:rPr>
            <w:rStyle w:val="Hyperlink"/>
            <w:color w:val="auto"/>
            <w:lang w:val="en"/>
          </w:rPr>
          <w:t>http://www.google.com/policies/technologies/cookies/</w:t>
        </w:r>
      </w:hyperlink>
      <w:r w:rsidRPr="007C7CB1">
        <w:rPr>
          <w:rFonts w:eastAsia="Times New Roman" w:cs="Times New Roman"/>
          <w:lang w:val="en"/>
        </w:rPr>
        <w:t>.</w:t>
      </w:r>
    </w:p>
    <w:p w14:paraId="6348DB45" w14:textId="77777777" w:rsidR="007C7CB1" w:rsidRPr="007C7CB1" w:rsidRDefault="007C7CB1" w:rsidP="007C7CB1">
      <w:pPr>
        <w:spacing w:before="120" w:after="120" w:line="240" w:lineRule="auto"/>
        <w:rPr>
          <w:rFonts w:eastAsia="Times New Roman" w:cs="Times New Roman"/>
        </w:rPr>
      </w:pPr>
      <w:r w:rsidRPr="007C7CB1">
        <w:rPr>
          <w:rFonts w:eastAsia="Times New Roman" w:cs="Times New Roman"/>
          <w:b/>
          <w:bCs/>
          <w:lang w:val="en"/>
        </w:rPr>
        <w:t>Autologged information</w:t>
      </w:r>
    </w:p>
    <w:p w14:paraId="7D10DC13" w14:textId="77777777" w:rsidR="007C7CB1" w:rsidRPr="007C7CB1" w:rsidRDefault="007C7CB1" w:rsidP="007C7CB1">
      <w:pPr>
        <w:spacing w:after="120" w:line="240" w:lineRule="auto"/>
        <w:rPr>
          <w:rFonts w:eastAsia="Times New Roman" w:cs="Times New Roman"/>
        </w:rPr>
      </w:pPr>
      <w:r w:rsidRPr="007C7CB1">
        <w:rPr>
          <w:rFonts w:eastAsia="Times New Roman" w:cs="Times New Roman"/>
          <w:lang w:val="en"/>
        </w:rPr>
        <w:t>We use your IP address, your UA logging user agents and your referring address to help us diagnose difficulties with our server, to administer the website and to recognise unique users.  Your IP address is used as well to collect general demographic information.  We do not provide this information to any third parties.</w:t>
      </w:r>
    </w:p>
    <w:p w14:paraId="0AD7C855" w14:textId="77777777" w:rsidR="007C7CB1" w:rsidRPr="007C7CB1" w:rsidRDefault="007C7CB1" w:rsidP="007C7CB1">
      <w:pPr>
        <w:spacing w:before="120" w:after="120" w:line="240" w:lineRule="auto"/>
        <w:rPr>
          <w:rFonts w:eastAsia="Times New Roman" w:cs="Times New Roman"/>
        </w:rPr>
      </w:pPr>
      <w:r w:rsidRPr="007C7CB1">
        <w:rPr>
          <w:rFonts w:eastAsia="Times New Roman" w:cs="Times New Roman"/>
          <w:b/>
          <w:bCs/>
          <w:lang w:val="en"/>
        </w:rPr>
        <w:t>Irish Data Protection Commissioner</w:t>
      </w:r>
    </w:p>
    <w:p w14:paraId="132D0913" w14:textId="77777777" w:rsidR="007C7CB1" w:rsidRPr="007C7CB1" w:rsidRDefault="007C7CB1" w:rsidP="007C7CB1">
      <w:pPr>
        <w:spacing w:after="120" w:line="240" w:lineRule="auto"/>
        <w:rPr>
          <w:rFonts w:eastAsia="Times New Roman" w:cs="Times New Roman"/>
        </w:rPr>
      </w:pPr>
      <w:r w:rsidRPr="007C7CB1">
        <w:rPr>
          <w:rFonts w:eastAsia="Times New Roman" w:cs="Times New Roman"/>
          <w:lang w:val="en"/>
        </w:rPr>
        <w:t xml:space="preserve">More information on your rights in relation to data privacy is available on the Data Protection Commissioner’s site, </w:t>
      </w:r>
      <w:r w:rsidRPr="007C7CB1">
        <w:rPr>
          <w:rFonts w:eastAsia="Times New Roman" w:cs="Times New Roman"/>
          <w:u w:val="single"/>
          <w:lang w:val="en"/>
        </w:rPr>
        <w:t>http://www.dataprotection.ie/docs/A-guide-to-your-rights-Plain-English-Version/r/858.htm</w:t>
      </w:r>
    </w:p>
    <w:p w14:paraId="41C1C71D" w14:textId="77777777" w:rsidR="007C7CB1" w:rsidRPr="007C7CB1" w:rsidRDefault="007C7CB1" w:rsidP="007C7CB1">
      <w:pPr>
        <w:spacing w:before="120" w:after="120" w:line="240" w:lineRule="auto"/>
        <w:rPr>
          <w:rFonts w:eastAsia="Times New Roman" w:cs="Times New Roman"/>
        </w:rPr>
      </w:pPr>
      <w:r w:rsidRPr="007C7CB1">
        <w:rPr>
          <w:rFonts w:eastAsia="Times New Roman" w:cs="Times New Roman"/>
          <w:b/>
          <w:bCs/>
          <w:lang w:val="en"/>
        </w:rPr>
        <w:t>Email</w:t>
      </w:r>
      <w:r>
        <w:rPr>
          <w:rFonts w:eastAsia="Times New Roman" w:cs="Times New Roman"/>
          <w:b/>
          <w:bCs/>
          <w:lang w:val="en"/>
        </w:rPr>
        <w:br/>
      </w:r>
      <w:r w:rsidRPr="007C7CB1">
        <w:rPr>
          <w:rFonts w:eastAsia="Times New Roman" w:cs="Times New Roman"/>
          <w:lang w:val="en"/>
        </w:rPr>
        <w:t>From time to time Foras na Gaeilge uses email addresses collected from online forms to send out information to subscribers in relation to Foras na Gaeilge services.  It is possible to make known on all forms that you would like further information by email from Foras na Gaeilge.</w:t>
      </w:r>
    </w:p>
    <w:p w14:paraId="420079A1" w14:textId="77777777" w:rsidR="007C7CB1" w:rsidRPr="007C7CB1" w:rsidRDefault="007C7CB1" w:rsidP="007C7CB1">
      <w:pPr>
        <w:spacing w:before="120" w:after="120" w:line="240" w:lineRule="auto"/>
        <w:rPr>
          <w:rFonts w:eastAsia="Times New Roman" w:cs="Times New Roman"/>
        </w:rPr>
      </w:pPr>
      <w:r w:rsidRPr="007C7CB1">
        <w:rPr>
          <w:rFonts w:eastAsia="Times New Roman" w:cs="Times New Roman"/>
          <w:b/>
          <w:bCs/>
          <w:lang w:val="en"/>
        </w:rPr>
        <w:t>External links</w:t>
      </w:r>
    </w:p>
    <w:p w14:paraId="2746E404" w14:textId="77777777" w:rsidR="007C7CB1" w:rsidRPr="007C7CB1" w:rsidRDefault="007C7CB1" w:rsidP="007C7CB1">
      <w:pPr>
        <w:spacing w:after="120" w:line="240" w:lineRule="auto"/>
        <w:rPr>
          <w:rFonts w:eastAsia="Times New Roman" w:cs="Times New Roman"/>
        </w:rPr>
      </w:pPr>
      <w:r w:rsidRPr="007C7CB1">
        <w:rPr>
          <w:rFonts w:eastAsia="Times New Roman" w:cs="Times New Roman"/>
          <w:lang w:val="en"/>
        </w:rPr>
        <w:t>Links to other sites are available on this site.  Foras na Gaeilge is not responsible for privacy practices or the content of these sites.</w:t>
      </w:r>
    </w:p>
    <w:p w14:paraId="65A62EB7" w14:textId="77777777" w:rsidR="007C7CB1" w:rsidRPr="007C7CB1" w:rsidRDefault="007C7CB1" w:rsidP="007C7CB1">
      <w:pPr>
        <w:spacing w:before="120" w:after="120" w:line="240" w:lineRule="auto"/>
        <w:rPr>
          <w:rFonts w:eastAsia="Times New Roman" w:cs="Times New Roman"/>
        </w:rPr>
      </w:pPr>
      <w:r w:rsidRPr="007C7CB1">
        <w:rPr>
          <w:rFonts w:eastAsia="Times New Roman" w:cs="Times New Roman"/>
          <w:b/>
          <w:bCs/>
          <w:lang w:val="en"/>
        </w:rPr>
        <w:t>Security</w:t>
      </w:r>
    </w:p>
    <w:p w14:paraId="335B0457" w14:textId="77777777" w:rsidR="007C7CB1" w:rsidRPr="007C7CB1" w:rsidRDefault="007C7CB1" w:rsidP="007C7CB1">
      <w:pPr>
        <w:spacing w:after="120" w:line="240" w:lineRule="auto"/>
        <w:rPr>
          <w:rFonts w:eastAsia="Times New Roman" w:cs="Times New Roman"/>
        </w:rPr>
      </w:pPr>
      <w:r w:rsidRPr="007C7CB1">
        <w:rPr>
          <w:rFonts w:eastAsia="Times New Roman" w:cs="Times New Roman"/>
          <w:lang w:val="en"/>
        </w:rPr>
        <w:t>This site has security measures in place as protection against loss, abuse and change of information under our care. Unfortunately, no guarantee can be given that data sent on the internet will be 100% secure. Therefore, although we make every effort to ensure that your personal data are secure , Foras na Gaeilge cannot give any assurance or guarantee of security of any information you send us, online products or services. It is at your own risk.  From the time we receive your details we will make every effort to ensure that they are secure on our systems.</w:t>
      </w:r>
    </w:p>
    <w:p w14:paraId="45C2399F" w14:textId="77777777" w:rsidR="007C7CB1" w:rsidRPr="007C7CB1" w:rsidRDefault="007C7CB1" w:rsidP="007C7CB1">
      <w:pPr>
        <w:spacing w:before="120" w:after="120" w:line="240" w:lineRule="auto"/>
        <w:rPr>
          <w:rFonts w:eastAsia="Times New Roman" w:cs="Times New Roman"/>
        </w:rPr>
      </w:pPr>
      <w:r w:rsidRPr="007C7CB1">
        <w:rPr>
          <w:rFonts w:eastAsia="Times New Roman" w:cs="Times New Roman"/>
          <w:b/>
          <w:bCs/>
          <w:lang w:val="en"/>
        </w:rPr>
        <w:t>Rights of the individual</w:t>
      </w:r>
    </w:p>
    <w:p w14:paraId="4729758F" w14:textId="77777777" w:rsidR="007C7CB1" w:rsidRPr="007C7CB1" w:rsidRDefault="007C7CB1" w:rsidP="007C7CB1">
      <w:pPr>
        <w:spacing w:after="120" w:line="240" w:lineRule="auto"/>
        <w:rPr>
          <w:rFonts w:eastAsia="Times New Roman" w:cs="Times New Roman"/>
        </w:rPr>
      </w:pPr>
      <w:r w:rsidRPr="007C7CB1">
        <w:rPr>
          <w:rFonts w:eastAsia="Times New Roman" w:cs="Times New Roman"/>
          <w:lang w:val="en"/>
        </w:rPr>
        <w:t>According to the legislation and the GDPR individuals have these fundamental rights in respect of personal details kept about them:</w:t>
      </w:r>
    </w:p>
    <w:p w14:paraId="1C8FBEE6" w14:textId="77777777" w:rsidR="007C7CB1" w:rsidRPr="007C7CB1" w:rsidRDefault="007C7CB1" w:rsidP="007C7CB1">
      <w:pPr>
        <w:numPr>
          <w:ilvl w:val="0"/>
          <w:numId w:val="2"/>
        </w:numPr>
        <w:spacing w:after="120" w:line="240" w:lineRule="auto"/>
        <w:rPr>
          <w:rFonts w:eastAsia="Times New Roman" w:cs="Times New Roman"/>
        </w:rPr>
      </w:pPr>
      <w:r w:rsidRPr="007C7CB1">
        <w:rPr>
          <w:rFonts w:eastAsia="Times New Roman" w:cs="Times New Roman"/>
          <w:lang w:val="en"/>
        </w:rPr>
        <w:t>The right to have access to personal details and information specifically about them</w:t>
      </w:r>
    </w:p>
    <w:p w14:paraId="519B5020" w14:textId="77777777" w:rsidR="007C7CB1" w:rsidRPr="007C7CB1" w:rsidRDefault="007C7CB1" w:rsidP="007C7CB1">
      <w:pPr>
        <w:numPr>
          <w:ilvl w:val="0"/>
          <w:numId w:val="2"/>
        </w:numPr>
        <w:spacing w:after="120" w:line="240" w:lineRule="auto"/>
        <w:rPr>
          <w:rFonts w:eastAsia="Times New Roman" w:cs="Times New Roman"/>
        </w:rPr>
      </w:pPr>
      <w:r w:rsidRPr="007C7CB1">
        <w:rPr>
          <w:rFonts w:eastAsia="Times New Roman" w:cs="Times New Roman"/>
          <w:lang w:val="en"/>
        </w:rPr>
        <w:t>The right to correct mistakes in these details or information</w:t>
      </w:r>
    </w:p>
    <w:p w14:paraId="4E5DBBE8" w14:textId="77777777" w:rsidR="007C7CB1" w:rsidRPr="007C7CB1" w:rsidRDefault="007C7CB1" w:rsidP="007C7CB1">
      <w:pPr>
        <w:numPr>
          <w:ilvl w:val="0"/>
          <w:numId w:val="2"/>
        </w:numPr>
        <w:spacing w:after="120" w:line="240" w:lineRule="auto"/>
        <w:rPr>
          <w:rFonts w:eastAsia="Times New Roman" w:cs="Times New Roman"/>
        </w:rPr>
      </w:pPr>
      <w:r w:rsidRPr="007C7CB1">
        <w:rPr>
          <w:rFonts w:eastAsia="Times New Roman" w:cs="Times New Roman"/>
          <w:lang w:val="en"/>
        </w:rPr>
        <w:t>The right to ask for these data or this information to be destroyed (the right to be forgotten)</w:t>
      </w:r>
    </w:p>
    <w:p w14:paraId="7CFE9CC7" w14:textId="77777777" w:rsidR="007C7CB1" w:rsidRPr="007C7CB1" w:rsidRDefault="007C7CB1" w:rsidP="007C7CB1">
      <w:pPr>
        <w:numPr>
          <w:ilvl w:val="0"/>
          <w:numId w:val="2"/>
        </w:numPr>
        <w:spacing w:after="120" w:line="240" w:lineRule="auto"/>
        <w:rPr>
          <w:rFonts w:eastAsia="Times New Roman" w:cs="Times New Roman"/>
        </w:rPr>
      </w:pPr>
      <w:r w:rsidRPr="007C7CB1">
        <w:rPr>
          <w:rFonts w:eastAsia="Times New Roman" w:cs="Times New Roman"/>
          <w:lang w:val="en"/>
        </w:rPr>
        <w:t>The right to refuse direct marketing</w:t>
      </w:r>
    </w:p>
    <w:p w14:paraId="4ED174E7" w14:textId="77777777" w:rsidR="007C7CB1" w:rsidRPr="007C7CB1" w:rsidRDefault="007C7CB1" w:rsidP="007C7CB1">
      <w:pPr>
        <w:numPr>
          <w:ilvl w:val="0"/>
          <w:numId w:val="2"/>
        </w:numPr>
        <w:spacing w:after="120" w:line="240" w:lineRule="auto"/>
        <w:rPr>
          <w:rFonts w:eastAsia="Times New Roman" w:cs="Times New Roman"/>
        </w:rPr>
      </w:pPr>
      <w:r w:rsidRPr="007C7CB1">
        <w:rPr>
          <w:rFonts w:eastAsia="Times New Roman" w:cs="Times New Roman"/>
          <w:lang w:val="en"/>
        </w:rPr>
        <w:t>The right to prevent personal data</w:t>
      </w:r>
    </w:p>
    <w:p w14:paraId="547EB070" w14:textId="77777777" w:rsidR="007C7CB1" w:rsidRPr="007C7CB1" w:rsidRDefault="007C7CB1" w:rsidP="007C7CB1">
      <w:pPr>
        <w:numPr>
          <w:ilvl w:val="0"/>
          <w:numId w:val="2"/>
        </w:numPr>
        <w:spacing w:after="120" w:line="240" w:lineRule="auto"/>
        <w:rPr>
          <w:rFonts w:eastAsia="Times New Roman" w:cs="Times New Roman"/>
        </w:rPr>
      </w:pPr>
      <w:r w:rsidRPr="007C7CB1">
        <w:rPr>
          <w:rFonts w:eastAsia="Times New Roman" w:cs="Times New Roman"/>
          <w:lang w:val="en"/>
        </w:rPr>
        <w:t>The right to transfer personal details</w:t>
      </w:r>
    </w:p>
    <w:p w14:paraId="1B438F75" w14:textId="77777777" w:rsidR="007C7CB1" w:rsidRPr="007C7CB1" w:rsidRDefault="007C7CB1" w:rsidP="007C7CB1">
      <w:pPr>
        <w:spacing w:after="120" w:line="240" w:lineRule="auto"/>
        <w:rPr>
          <w:rFonts w:eastAsia="Times New Roman" w:cs="Times New Roman"/>
        </w:rPr>
      </w:pPr>
      <w:r w:rsidRPr="007C7CB1">
        <w:rPr>
          <w:rFonts w:eastAsia="Times New Roman" w:cs="Times New Roman"/>
          <w:lang w:val="en"/>
        </w:rPr>
        <w:t>Foras na Gaeilge will adhere to the requirements of the GDPR in every way, proportionate to the organisation’s resources and responsibilities.  </w:t>
      </w:r>
    </w:p>
    <w:p w14:paraId="09E33C05" w14:textId="77777777" w:rsidR="007C7CB1" w:rsidRPr="007C7CB1" w:rsidRDefault="007C7CB1" w:rsidP="007C7CB1">
      <w:pPr>
        <w:spacing w:before="120" w:after="120" w:line="240" w:lineRule="auto"/>
        <w:rPr>
          <w:rFonts w:eastAsia="Times New Roman" w:cs="Times New Roman"/>
        </w:rPr>
      </w:pPr>
      <w:r w:rsidRPr="007C7CB1">
        <w:rPr>
          <w:rFonts w:eastAsia="Times New Roman" w:cs="Times New Roman"/>
          <w:b/>
          <w:bCs/>
          <w:lang w:val="en"/>
        </w:rPr>
        <w:t xml:space="preserve">Requests for access </w:t>
      </w:r>
    </w:p>
    <w:p w14:paraId="6D824E5A" w14:textId="77777777" w:rsidR="007C7CB1" w:rsidRPr="007C7CB1" w:rsidRDefault="007C7CB1" w:rsidP="007C7CB1">
      <w:pPr>
        <w:spacing w:after="120" w:line="240" w:lineRule="auto"/>
        <w:rPr>
          <w:rFonts w:eastAsia="Times New Roman" w:cs="Times New Roman"/>
        </w:rPr>
      </w:pPr>
      <w:r w:rsidRPr="007C7CB1">
        <w:rPr>
          <w:rFonts w:eastAsia="Times New Roman" w:cs="Times New Roman"/>
          <w:lang w:val="en"/>
        </w:rPr>
        <w:t>In accordance with the above rights an individual has the right to request access to personal details and information kept about them to check the information and to ensure the legality of the processing of the information. Under the GDPR they have the right: </w:t>
      </w:r>
    </w:p>
    <w:p w14:paraId="3B04B7ED" w14:textId="77777777" w:rsidR="007C7CB1" w:rsidRPr="007C7CB1" w:rsidRDefault="007C7CB1" w:rsidP="007C7CB1">
      <w:pPr>
        <w:numPr>
          <w:ilvl w:val="0"/>
          <w:numId w:val="3"/>
        </w:numPr>
        <w:spacing w:after="120" w:line="240" w:lineRule="auto"/>
        <w:rPr>
          <w:rFonts w:eastAsia="Times New Roman" w:cs="Times New Roman"/>
        </w:rPr>
      </w:pPr>
      <w:r w:rsidRPr="007C7CB1">
        <w:rPr>
          <w:rFonts w:eastAsia="Times New Roman" w:cs="Times New Roman"/>
          <w:lang w:val="en"/>
        </w:rPr>
        <w:t>To seek confirmation that their personal details are being processed</w:t>
      </w:r>
    </w:p>
    <w:p w14:paraId="3F10C1DC" w14:textId="77777777" w:rsidR="007C7CB1" w:rsidRPr="007C7CB1" w:rsidRDefault="007C7CB1" w:rsidP="007C7CB1">
      <w:pPr>
        <w:numPr>
          <w:ilvl w:val="0"/>
          <w:numId w:val="3"/>
        </w:numPr>
        <w:spacing w:after="120" w:line="240" w:lineRule="auto"/>
        <w:rPr>
          <w:rFonts w:eastAsia="Times New Roman" w:cs="Times New Roman"/>
        </w:rPr>
      </w:pPr>
      <w:r w:rsidRPr="007C7CB1">
        <w:rPr>
          <w:rFonts w:eastAsia="Times New Roman" w:cs="Times New Roman"/>
          <w:lang w:val="en"/>
        </w:rPr>
        <w:t>To get access to their personal data</w:t>
      </w:r>
    </w:p>
    <w:p w14:paraId="00E9E8B2" w14:textId="77777777" w:rsidR="007C7CB1" w:rsidRPr="007C7CB1" w:rsidRDefault="007C7CB1" w:rsidP="007C7CB1">
      <w:pPr>
        <w:numPr>
          <w:ilvl w:val="0"/>
          <w:numId w:val="3"/>
        </w:numPr>
        <w:spacing w:after="120" w:line="240" w:lineRule="auto"/>
        <w:rPr>
          <w:rFonts w:eastAsia="Times New Roman" w:cs="Times New Roman"/>
        </w:rPr>
      </w:pPr>
      <w:r w:rsidRPr="007C7CB1">
        <w:rPr>
          <w:rFonts w:eastAsia="Times New Roman" w:cs="Times New Roman"/>
          <w:lang w:val="en"/>
        </w:rPr>
        <w:t>To seek other information as set out in the legislation and in the GDPR</w:t>
      </w:r>
    </w:p>
    <w:p w14:paraId="2890AAFD" w14:textId="77777777" w:rsidR="007C7CB1" w:rsidRPr="007C7CB1" w:rsidRDefault="007C7CB1" w:rsidP="007C7CB1">
      <w:pPr>
        <w:spacing w:after="120" w:line="240" w:lineRule="auto"/>
        <w:rPr>
          <w:rFonts w:eastAsia="Times New Roman" w:cs="Times New Roman"/>
        </w:rPr>
      </w:pPr>
      <w:r w:rsidRPr="007C7CB1">
        <w:rPr>
          <w:rFonts w:eastAsia="Times New Roman" w:cs="Times New Roman"/>
          <w:lang w:val="en"/>
        </w:rPr>
        <w:t>These are the steps to be taken in relation to the requests for access to the organisation:</w:t>
      </w:r>
    </w:p>
    <w:p w14:paraId="50FC79D6" w14:textId="77777777" w:rsidR="007C7CB1" w:rsidRPr="007C7CB1" w:rsidRDefault="007C7CB1" w:rsidP="007C7CB1">
      <w:pPr>
        <w:numPr>
          <w:ilvl w:val="0"/>
          <w:numId w:val="4"/>
        </w:numPr>
        <w:spacing w:after="120" w:line="240" w:lineRule="auto"/>
        <w:rPr>
          <w:rFonts w:eastAsia="Times New Roman" w:cs="Times New Roman"/>
        </w:rPr>
      </w:pPr>
      <w:r w:rsidRPr="007C7CB1">
        <w:rPr>
          <w:rFonts w:eastAsia="Times New Roman" w:cs="Times New Roman"/>
          <w:lang w:val="en"/>
        </w:rPr>
        <w:t>Any request for access to information will be sent to the data protection officer in writing at this address: ocs@forasnagaeilge.ie</w:t>
      </w:r>
    </w:p>
    <w:p w14:paraId="00DAE87E" w14:textId="77777777" w:rsidR="007C7CB1" w:rsidRPr="007C7CB1" w:rsidRDefault="007C7CB1" w:rsidP="007C7CB1">
      <w:pPr>
        <w:numPr>
          <w:ilvl w:val="0"/>
          <w:numId w:val="4"/>
        </w:numPr>
        <w:spacing w:after="120" w:line="240" w:lineRule="auto"/>
        <w:rPr>
          <w:rFonts w:eastAsia="Times New Roman" w:cs="Times New Roman"/>
        </w:rPr>
      </w:pPr>
      <w:r w:rsidRPr="007C7CB1">
        <w:rPr>
          <w:rFonts w:eastAsia="Times New Roman" w:cs="Times New Roman"/>
          <w:lang w:val="en"/>
        </w:rPr>
        <w:t>The application will be answered as soon as possible and within a month at the latest</w:t>
      </w:r>
    </w:p>
    <w:p w14:paraId="6915C831" w14:textId="77777777" w:rsidR="007C7CB1" w:rsidRPr="007C7CB1" w:rsidRDefault="007C7CB1" w:rsidP="007C7CB1">
      <w:pPr>
        <w:numPr>
          <w:ilvl w:val="0"/>
          <w:numId w:val="4"/>
        </w:numPr>
        <w:spacing w:after="120" w:line="240" w:lineRule="auto"/>
        <w:rPr>
          <w:rFonts w:eastAsia="Times New Roman" w:cs="Times New Roman"/>
        </w:rPr>
      </w:pPr>
      <w:r w:rsidRPr="007C7CB1">
        <w:rPr>
          <w:rFonts w:eastAsia="Times New Roman" w:cs="Times New Roman"/>
          <w:lang w:val="en"/>
        </w:rPr>
        <w:t xml:space="preserve">To adhere with the law, the information will be revealed to the applicant only or to a person authorised to receive the information. For this reason, identity must be confirmed in respect of the applicant or the representative they have. These persons can make an application to get access to personal details: </w:t>
      </w:r>
    </w:p>
    <w:p w14:paraId="03ADF645" w14:textId="77777777" w:rsidR="007C7CB1" w:rsidRPr="007C7CB1" w:rsidRDefault="007C7CB1" w:rsidP="007C7CB1">
      <w:pPr>
        <w:numPr>
          <w:ilvl w:val="1"/>
          <w:numId w:val="4"/>
        </w:numPr>
        <w:spacing w:after="120" w:line="240" w:lineRule="auto"/>
        <w:rPr>
          <w:rFonts w:eastAsia="Times New Roman" w:cs="Times New Roman"/>
        </w:rPr>
      </w:pPr>
      <w:r w:rsidRPr="007C7CB1">
        <w:rPr>
          <w:rFonts w:eastAsia="Times New Roman" w:cs="Times New Roman"/>
          <w:lang w:val="en"/>
        </w:rPr>
        <w:t>The person to whom the personal details apply</w:t>
      </w:r>
    </w:p>
    <w:p w14:paraId="43CD5450" w14:textId="77777777" w:rsidR="007C7CB1" w:rsidRPr="007C7CB1" w:rsidRDefault="007C7CB1" w:rsidP="007C7CB1">
      <w:pPr>
        <w:numPr>
          <w:ilvl w:val="1"/>
          <w:numId w:val="4"/>
        </w:numPr>
        <w:spacing w:after="120" w:line="240" w:lineRule="auto"/>
        <w:rPr>
          <w:rFonts w:eastAsia="Times New Roman" w:cs="Times New Roman"/>
        </w:rPr>
      </w:pPr>
      <w:r w:rsidRPr="007C7CB1">
        <w:rPr>
          <w:rFonts w:eastAsia="Times New Roman" w:cs="Times New Roman"/>
          <w:lang w:val="en"/>
        </w:rPr>
        <w:t>A representative of the person to whom the personal details apply</w:t>
      </w:r>
    </w:p>
    <w:p w14:paraId="37285116" w14:textId="77777777" w:rsidR="007C7CB1" w:rsidRPr="007C7CB1" w:rsidRDefault="007C7CB1" w:rsidP="007C7CB1">
      <w:pPr>
        <w:numPr>
          <w:ilvl w:val="1"/>
          <w:numId w:val="4"/>
        </w:numPr>
        <w:spacing w:after="120" w:line="240" w:lineRule="auto"/>
        <w:rPr>
          <w:rFonts w:eastAsia="Times New Roman" w:cs="Times New Roman"/>
        </w:rPr>
      </w:pPr>
      <w:r w:rsidRPr="007C7CB1">
        <w:rPr>
          <w:rFonts w:eastAsia="Times New Roman" w:cs="Times New Roman"/>
          <w:lang w:val="en"/>
        </w:rPr>
        <w:t>A person appointed by a court of law</w:t>
      </w:r>
    </w:p>
    <w:p w14:paraId="20BB9289" w14:textId="77777777" w:rsidR="007C7CB1" w:rsidRPr="007C7CB1" w:rsidRDefault="007C7CB1" w:rsidP="007C7CB1">
      <w:pPr>
        <w:numPr>
          <w:ilvl w:val="1"/>
          <w:numId w:val="4"/>
        </w:numPr>
        <w:spacing w:after="120" w:line="240" w:lineRule="auto"/>
        <w:rPr>
          <w:rFonts w:eastAsia="Times New Roman" w:cs="Times New Roman"/>
        </w:rPr>
      </w:pPr>
      <w:r w:rsidRPr="007C7CB1">
        <w:rPr>
          <w:rFonts w:eastAsia="Times New Roman" w:cs="Times New Roman"/>
          <w:lang w:val="en"/>
        </w:rPr>
        <w:t>Law enforcement agencies</w:t>
      </w:r>
    </w:p>
    <w:p w14:paraId="56F14791" w14:textId="77777777" w:rsidR="007C7CB1" w:rsidRPr="007C7CB1" w:rsidRDefault="007C7CB1" w:rsidP="007C7CB1">
      <w:pPr>
        <w:spacing w:after="120" w:line="240" w:lineRule="auto"/>
        <w:rPr>
          <w:rFonts w:eastAsia="Times New Roman" w:cs="Times New Roman"/>
        </w:rPr>
      </w:pPr>
      <w:r w:rsidRPr="007C7CB1">
        <w:rPr>
          <w:rFonts w:eastAsia="Times New Roman" w:cs="Times New Roman"/>
          <w:lang w:val="en"/>
        </w:rPr>
        <w:t>Appropriate steps must be taken to confirm the identity of the applicant before any work is begun on the application. Foras na Gaeilge will request a time extension of two months to the above deadline if they judge that the application is complicated or multifaceted. The other provisions of the GDPR and the legislation are relevant if it is judged that the application is without basis or excessive.</w:t>
      </w:r>
    </w:p>
    <w:p w14:paraId="01536F8E" w14:textId="77777777" w:rsidR="007C7CB1" w:rsidRPr="007C7CB1" w:rsidRDefault="007C7CB1" w:rsidP="007C7CB1">
      <w:pPr>
        <w:spacing w:before="120" w:after="120" w:line="240" w:lineRule="auto"/>
        <w:rPr>
          <w:rFonts w:eastAsia="Times New Roman" w:cs="Times New Roman"/>
        </w:rPr>
      </w:pPr>
      <w:r w:rsidRPr="007C7CB1">
        <w:rPr>
          <w:rFonts w:eastAsia="Times New Roman" w:cs="Times New Roman"/>
          <w:b/>
          <w:bCs/>
          <w:lang w:val="en"/>
        </w:rPr>
        <w:t>Complaints</w:t>
      </w:r>
    </w:p>
    <w:p w14:paraId="78EB40F2" w14:textId="77777777" w:rsidR="007C7CB1" w:rsidRPr="007C7CB1" w:rsidRDefault="007C7CB1" w:rsidP="007C7CB1">
      <w:pPr>
        <w:numPr>
          <w:ilvl w:val="0"/>
          <w:numId w:val="5"/>
        </w:numPr>
        <w:spacing w:after="120" w:line="240" w:lineRule="auto"/>
        <w:rPr>
          <w:rFonts w:eastAsia="Times New Roman" w:cs="Times New Roman"/>
        </w:rPr>
      </w:pPr>
      <w:r w:rsidRPr="007C7CB1">
        <w:rPr>
          <w:rFonts w:eastAsia="Times New Roman" w:cs="Times New Roman"/>
          <w:lang w:val="en"/>
        </w:rPr>
        <w:t>The regulation and the act set out rules on how organisations should gather and use information and Foras na Gaeilge is committed to adhering to those rules, in proportion with the scale of the resources the organisation has and their responsibilities. But if an individual believes that Foras na Gaeilge has not handled their personal details in accordance with the act, they can make a complaint to the data protection officer at ocs@forasnagaeilge.ie.</w:t>
      </w:r>
    </w:p>
    <w:p w14:paraId="7427841D" w14:textId="77777777" w:rsidR="007C7CB1" w:rsidRPr="007C7CB1" w:rsidRDefault="007C7CB1" w:rsidP="007C7CB1">
      <w:pPr>
        <w:numPr>
          <w:ilvl w:val="0"/>
          <w:numId w:val="5"/>
        </w:numPr>
        <w:spacing w:after="120" w:line="240" w:lineRule="auto"/>
        <w:rPr>
          <w:rFonts w:eastAsia="Times New Roman" w:cs="Times New Roman"/>
        </w:rPr>
      </w:pPr>
      <w:r w:rsidRPr="007C7CB1">
        <w:rPr>
          <w:rFonts w:eastAsia="Times New Roman" w:cs="Times New Roman"/>
          <w:lang w:val="en"/>
        </w:rPr>
        <w:t>An individual can also make a complaint if they are not happy with the way their application for access was dealt with. They will usually receive an answer within 20 working days after Foras na Gaeilge receiving their complaint.</w:t>
      </w:r>
    </w:p>
    <w:p w14:paraId="2B045030" w14:textId="77777777" w:rsidR="007C7CB1" w:rsidRPr="007C7CB1" w:rsidRDefault="007C7CB1" w:rsidP="007C7CB1">
      <w:pPr>
        <w:numPr>
          <w:ilvl w:val="0"/>
          <w:numId w:val="5"/>
        </w:numPr>
        <w:spacing w:after="120" w:line="240" w:lineRule="auto"/>
        <w:rPr>
          <w:rFonts w:eastAsia="Times New Roman" w:cs="Times New Roman"/>
        </w:rPr>
      </w:pPr>
      <w:r w:rsidRPr="007C7CB1">
        <w:rPr>
          <w:rFonts w:eastAsia="Times New Roman" w:cs="Times New Roman"/>
          <w:lang w:val="en"/>
        </w:rPr>
        <w:t>After this step, and if they are still unhappy, an individual may ask the Data Protection Commission to make a calculation as to how Foras na Gaeilge fulfilling the act in respect of their personal details.</w:t>
      </w:r>
    </w:p>
    <w:p w14:paraId="5F84FA75" w14:textId="77777777" w:rsidR="007C7CB1" w:rsidRPr="007C7CB1" w:rsidRDefault="007C7CB1" w:rsidP="007C7CB1">
      <w:pPr>
        <w:jc w:val="center"/>
        <w:rPr>
          <w:b/>
          <w:lang w:val="ga-IE"/>
        </w:rPr>
      </w:pPr>
      <w:r w:rsidRPr="007C7CB1">
        <w:rPr>
          <w:rFonts w:cs="Times New Roman"/>
          <w:b/>
          <w:bCs/>
          <w:iCs/>
          <w:lang w:val="en"/>
        </w:rPr>
        <w:t>END</w:t>
      </w:r>
    </w:p>
    <w:p w14:paraId="0B893D1D" w14:textId="77777777" w:rsidR="006B73CE" w:rsidRDefault="006B73CE"/>
    <w:sectPr w:rsidR="006B73CE" w:rsidSect="00DF55B8">
      <w:footerReference w:type="default" r:id="rId16"/>
      <w:pgSz w:w="11906" w:h="16838"/>
      <w:pgMar w:top="1501"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D804FC" w14:textId="77777777" w:rsidR="00780CCA" w:rsidRDefault="00780CCA" w:rsidP="006E5C02">
      <w:pPr>
        <w:spacing w:after="0" w:line="240" w:lineRule="auto"/>
      </w:pPr>
      <w:r>
        <w:separator/>
      </w:r>
    </w:p>
  </w:endnote>
  <w:endnote w:type="continuationSeparator" w:id="0">
    <w:p w14:paraId="0684C0DF" w14:textId="77777777" w:rsidR="00780CCA" w:rsidRDefault="00780CCA" w:rsidP="006E5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S Me Light">
    <w:altName w:val="Calibri"/>
    <w:panose1 w:val="00000000000000000000"/>
    <w:charset w:val="00"/>
    <w:family w:val="swiss"/>
    <w:notTrueType/>
    <w:pitch w:val="default"/>
    <w:sig w:usb0="00000003" w:usb1="00000000" w:usb2="00000000" w:usb3="00000000" w:csb0="00000001" w:csb1="00000000"/>
  </w:font>
  <w:font w:name="FS Me">
    <w:altName w:val="Calibri"/>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0130053"/>
      <w:docPartObj>
        <w:docPartGallery w:val="Page Numbers (Bottom of Page)"/>
        <w:docPartUnique/>
      </w:docPartObj>
    </w:sdtPr>
    <w:sdtEndPr>
      <w:rPr>
        <w:noProof/>
      </w:rPr>
    </w:sdtEndPr>
    <w:sdtContent>
      <w:p w14:paraId="31BCC530" w14:textId="77777777" w:rsidR="00780CCA" w:rsidRDefault="00780CCA">
        <w:pPr>
          <w:pStyle w:val="Footer"/>
          <w:jc w:val="right"/>
        </w:pPr>
      </w:p>
      <w:p w14:paraId="31E59D54" w14:textId="77777777" w:rsidR="00780CCA" w:rsidRDefault="00780CCA">
        <w:pPr>
          <w:pStyle w:val="Footer"/>
          <w:jc w:val="right"/>
        </w:pPr>
        <w:r>
          <w:fldChar w:fldCharType="begin"/>
        </w:r>
        <w:r>
          <w:instrText xml:space="preserve"> PAGE   \* MERGEFORMAT </w:instrText>
        </w:r>
        <w:r>
          <w:fldChar w:fldCharType="separate"/>
        </w:r>
        <w:r w:rsidR="00DF55B8">
          <w:rPr>
            <w:noProof/>
          </w:rPr>
          <w:t>12</w:t>
        </w:r>
        <w:r>
          <w:rPr>
            <w:noProof/>
          </w:rPr>
          <w:fldChar w:fldCharType="end"/>
        </w:r>
      </w:p>
    </w:sdtContent>
  </w:sdt>
  <w:p w14:paraId="50D15FA7" w14:textId="77777777" w:rsidR="00780CCA" w:rsidRDefault="00780C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EE6B42" w14:textId="77777777" w:rsidR="00780CCA" w:rsidRDefault="00780CCA" w:rsidP="006E5C02">
      <w:pPr>
        <w:spacing w:after="0" w:line="240" w:lineRule="auto"/>
      </w:pPr>
      <w:r>
        <w:separator/>
      </w:r>
    </w:p>
  </w:footnote>
  <w:footnote w:type="continuationSeparator" w:id="0">
    <w:p w14:paraId="5F19B267" w14:textId="77777777" w:rsidR="00780CCA" w:rsidRDefault="00780CCA" w:rsidP="006E5C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16096"/>
    <w:multiLevelType w:val="hybridMultilevel"/>
    <w:tmpl w:val="4C2EF83C"/>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F7376F"/>
    <w:multiLevelType w:val="hybridMultilevel"/>
    <w:tmpl w:val="176E4052"/>
    <w:lvl w:ilvl="0" w:tplc="083C000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FD2929"/>
    <w:multiLevelType w:val="hybridMultilevel"/>
    <w:tmpl w:val="79063EDE"/>
    <w:lvl w:ilvl="0" w:tplc="4B4AEC20">
      <w:start w:val="43"/>
      <w:numFmt w:val="decimal"/>
      <w:lvlText w:val="%1."/>
      <w:lvlJc w:val="left"/>
      <w:pPr>
        <w:ind w:left="720" w:hanging="360"/>
      </w:pPr>
      <w:rPr>
        <w:rFonts w:hint="default"/>
        <w:b w:val="0"/>
      </w:rPr>
    </w:lvl>
    <w:lvl w:ilvl="1" w:tplc="083C0019" w:tentative="1">
      <w:start w:val="1"/>
      <w:numFmt w:val="lowerLetter"/>
      <w:lvlText w:val="%2."/>
      <w:lvlJc w:val="left"/>
      <w:pPr>
        <w:ind w:left="1440" w:hanging="360"/>
      </w:pPr>
    </w:lvl>
    <w:lvl w:ilvl="2" w:tplc="083C001B" w:tentative="1">
      <w:start w:val="1"/>
      <w:numFmt w:val="lowerRoman"/>
      <w:lvlText w:val="%3."/>
      <w:lvlJc w:val="right"/>
      <w:pPr>
        <w:ind w:left="2160" w:hanging="180"/>
      </w:pPr>
    </w:lvl>
    <w:lvl w:ilvl="3" w:tplc="083C000F" w:tentative="1">
      <w:start w:val="1"/>
      <w:numFmt w:val="decimal"/>
      <w:lvlText w:val="%4."/>
      <w:lvlJc w:val="left"/>
      <w:pPr>
        <w:ind w:left="2880" w:hanging="360"/>
      </w:pPr>
    </w:lvl>
    <w:lvl w:ilvl="4" w:tplc="083C0019" w:tentative="1">
      <w:start w:val="1"/>
      <w:numFmt w:val="lowerLetter"/>
      <w:lvlText w:val="%5."/>
      <w:lvlJc w:val="left"/>
      <w:pPr>
        <w:ind w:left="3600" w:hanging="360"/>
      </w:pPr>
    </w:lvl>
    <w:lvl w:ilvl="5" w:tplc="083C001B" w:tentative="1">
      <w:start w:val="1"/>
      <w:numFmt w:val="lowerRoman"/>
      <w:lvlText w:val="%6."/>
      <w:lvlJc w:val="right"/>
      <w:pPr>
        <w:ind w:left="4320" w:hanging="180"/>
      </w:pPr>
    </w:lvl>
    <w:lvl w:ilvl="6" w:tplc="083C000F" w:tentative="1">
      <w:start w:val="1"/>
      <w:numFmt w:val="decimal"/>
      <w:lvlText w:val="%7."/>
      <w:lvlJc w:val="left"/>
      <w:pPr>
        <w:ind w:left="5040" w:hanging="360"/>
      </w:pPr>
    </w:lvl>
    <w:lvl w:ilvl="7" w:tplc="083C0019" w:tentative="1">
      <w:start w:val="1"/>
      <w:numFmt w:val="lowerLetter"/>
      <w:lvlText w:val="%8."/>
      <w:lvlJc w:val="left"/>
      <w:pPr>
        <w:ind w:left="5760" w:hanging="360"/>
      </w:pPr>
    </w:lvl>
    <w:lvl w:ilvl="8" w:tplc="083C001B" w:tentative="1">
      <w:start w:val="1"/>
      <w:numFmt w:val="lowerRoman"/>
      <w:lvlText w:val="%9."/>
      <w:lvlJc w:val="right"/>
      <w:pPr>
        <w:ind w:left="6480" w:hanging="180"/>
      </w:pPr>
    </w:lvl>
  </w:abstractNum>
  <w:abstractNum w:abstractNumId="3" w15:restartNumberingAfterBreak="0">
    <w:nsid w:val="0A1D3725"/>
    <w:multiLevelType w:val="hybridMultilevel"/>
    <w:tmpl w:val="9AC63228"/>
    <w:lvl w:ilvl="0" w:tplc="B87E3F44">
      <w:start w:val="1"/>
      <w:numFmt w:val="lowerRoman"/>
      <w:lvlText w:val="%1."/>
      <w:lvlJc w:val="left"/>
      <w:pPr>
        <w:ind w:left="1080" w:hanging="720"/>
      </w:pPr>
      <w:rPr>
        <w:rFonts w:hint="default"/>
      </w:rPr>
    </w:lvl>
    <w:lvl w:ilvl="1" w:tplc="083C0019" w:tentative="1">
      <w:start w:val="1"/>
      <w:numFmt w:val="lowerLetter"/>
      <w:lvlText w:val="%2."/>
      <w:lvlJc w:val="left"/>
      <w:pPr>
        <w:ind w:left="1440" w:hanging="360"/>
      </w:pPr>
    </w:lvl>
    <w:lvl w:ilvl="2" w:tplc="083C001B" w:tentative="1">
      <w:start w:val="1"/>
      <w:numFmt w:val="lowerRoman"/>
      <w:lvlText w:val="%3."/>
      <w:lvlJc w:val="right"/>
      <w:pPr>
        <w:ind w:left="2160" w:hanging="180"/>
      </w:pPr>
    </w:lvl>
    <w:lvl w:ilvl="3" w:tplc="083C000F" w:tentative="1">
      <w:start w:val="1"/>
      <w:numFmt w:val="decimal"/>
      <w:lvlText w:val="%4."/>
      <w:lvlJc w:val="left"/>
      <w:pPr>
        <w:ind w:left="2880" w:hanging="360"/>
      </w:pPr>
    </w:lvl>
    <w:lvl w:ilvl="4" w:tplc="083C0019" w:tentative="1">
      <w:start w:val="1"/>
      <w:numFmt w:val="lowerLetter"/>
      <w:lvlText w:val="%5."/>
      <w:lvlJc w:val="left"/>
      <w:pPr>
        <w:ind w:left="3600" w:hanging="360"/>
      </w:pPr>
    </w:lvl>
    <w:lvl w:ilvl="5" w:tplc="083C001B" w:tentative="1">
      <w:start w:val="1"/>
      <w:numFmt w:val="lowerRoman"/>
      <w:lvlText w:val="%6."/>
      <w:lvlJc w:val="right"/>
      <w:pPr>
        <w:ind w:left="4320" w:hanging="180"/>
      </w:pPr>
    </w:lvl>
    <w:lvl w:ilvl="6" w:tplc="083C000F" w:tentative="1">
      <w:start w:val="1"/>
      <w:numFmt w:val="decimal"/>
      <w:lvlText w:val="%7."/>
      <w:lvlJc w:val="left"/>
      <w:pPr>
        <w:ind w:left="5040" w:hanging="360"/>
      </w:pPr>
    </w:lvl>
    <w:lvl w:ilvl="7" w:tplc="083C0019" w:tentative="1">
      <w:start w:val="1"/>
      <w:numFmt w:val="lowerLetter"/>
      <w:lvlText w:val="%8."/>
      <w:lvlJc w:val="left"/>
      <w:pPr>
        <w:ind w:left="5760" w:hanging="360"/>
      </w:pPr>
    </w:lvl>
    <w:lvl w:ilvl="8" w:tplc="083C001B" w:tentative="1">
      <w:start w:val="1"/>
      <w:numFmt w:val="lowerRoman"/>
      <w:lvlText w:val="%9."/>
      <w:lvlJc w:val="right"/>
      <w:pPr>
        <w:ind w:left="6480" w:hanging="180"/>
      </w:pPr>
    </w:lvl>
  </w:abstractNum>
  <w:abstractNum w:abstractNumId="4" w15:restartNumberingAfterBreak="0">
    <w:nsid w:val="0E0A597F"/>
    <w:multiLevelType w:val="hybridMultilevel"/>
    <w:tmpl w:val="2D7A30BC"/>
    <w:lvl w:ilvl="0" w:tplc="083C000F">
      <w:start w:val="1"/>
      <w:numFmt w:val="decimal"/>
      <w:lvlText w:val="%1."/>
      <w:lvlJc w:val="left"/>
      <w:pPr>
        <w:ind w:left="720" w:hanging="360"/>
      </w:pPr>
    </w:lvl>
    <w:lvl w:ilvl="1" w:tplc="083C0019" w:tentative="1">
      <w:start w:val="1"/>
      <w:numFmt w:val="lowerLetter"/>
      <w:lvlText w:val="%2."/>
      <w:lvlJc w:val="left"/>
      <w:pPr>
        <w:ind w:left="1440" w:hanging="360"/>
      </w:pPr>
    </w:lvl>
    <w:lvl w:ilvl="2" w:tplc="083C001B" w:tentative="1">
      <w:start w:val="1"/>
      <w:numFmt w:val="lowerRoman"/>
      <w:lvlText w:val="%3."/>
      <w:lvlJc w:val="right"/>
      <w:pPr>
        <w:ind w:left="2160" w:hanging="180"/>
      </w:pPr>
    </w:lvl>
    <w:lvl w:ilvl="3" w:tplc="083C000F" w:tentative="1">
      <w:start w:val="1"/>
      <w:numFmt w:val="decimal"/>
      <w:lvlText w:val="%4."/>
      <w:lvlJc w:val="left"/>
      <w:pPr>
        <w:ind w:left="2880" w:hanging="360"/>
      </w:pPr>
    </w:lvl>
    <w:lvl w:ilvl="4" w:tplc="083C0019" w:tentative="1">
      <w:start w:val="1"/>
      <w:numFmt w:val="lowerLetter"/>
      <w:lvlText w:val="%5."/>
      <w:lvlJc w:val="left"/>
      <w:pPr>
        <w:ind w:left="3600" w:hanging="360"/>
      </w:pPr>
    </w:lvl>
    <w:lvl w:ilvl="5" w:tplc="083C001B" w:tentative="1">
      <w:start w:val="1"/>
      <w:numFmt w:val="lowerRoman"/>
      <w:lvlText w:val="%6."/>
      <w:lvlJc w:val="right"/>
      <w:pPr>
        <w:ind w:left="4320" w:hanging="180"/>
      </w:pPr>
    </w:lvl>
    <w:lvl w:ilvl="6" w:tplc="083C000F" w:tentative="1">
      <w:start w:val="1"/>
      <w:numFmt w:val="decimal"/>
      <w:lvlText w:val="%7."/>
      <w:lvlJc w:val="left"/>
      <w:pPr>
        <w:ind w:left="5040" w:hanging="360"/>
      </w:pPr>
    </w:lvl>
    <w:lvl w:ilvl="7" w:tplc="083C0019" w:tentative="1">
      <w:start w:val="1"/>
      <w:numFmt w:val="lowerLetter"/>
      <w:lvlText w:val="%8."/>
      <w:lvlJc w:val="left"/>
      <w:pPr>
        <w:ind w:left="5760" w:hanging="360"/>
      </w:pPr>
    </w:lvl>
    <w:lvl w:ilvl="8" w:tplc="083C001B" w:tentative="1">
      <w:start w:val="1"/>
      <w:numFmt w:val="lowerRoman"/>
      <w:lvlText w:val="%9."/>
      <w:lvlJc w:val="right"/>
      <w:pPr>
        <w:ind w:left="6480" w:hanging="180"/>
      </w:pPr>
    </w:lvl>
  </w:abstractNum>
  <w:abstractNum w:abstractNumId="5" w15:restartNumberingAfterBreak="0">
    <w:nsid w:val="13502535"/>
    <w:multiLevelType w:val="multilevel"/>
    <w:tmpl w:val="1E226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745791"/>
    <w:multiLevelType w:val="hybridMultilevel"/>
    <w:tmpl w:val="54D4B9E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4C04E4F"/>
    <w:multiLevelType w:val="hybridMultilevel"/>
    <w:tmpl w:val="F24A8176"/>
    <w:lvl w:ilvl="0" w:tplc="DE48026E">
      <w:start w:val="1"/>
      <w:numFmt w:val="decimal"/>
      <w:lvlText w:val="%1."/>
      <w:lvlJc w:val="left"/>
      <w:pPr>
        <w:ind w:left="720"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48C50AF"/>
    <w:multiLevelType w:val="multilevel"/>
    <w:tmpl w:val="1E5E8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0F6BF9"/>
    <w:multiLevelType w:val="hybridMultilevel"/>
    <w:tmpl w:val="9B2C8642"/>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AA941AF"/>
    <w:multiLevelType w:val="hybridMultilevel"/>
    <w:tmpl w:val="0AA84630"/>
    <w:lvl w:ilvl="0" w:tplc="083C000F">
      <w:start w:val="43"/>
      <w:numFmt w:val="decimal"/>
      <w:lvlText w:val="%1."/>
      <w:lvlJc w:val="left"/>
      <w:pPr>
        <w:ind w:left="720" w:hanging="360"/>
      </w:pPr>
      <w:rPr>
        <w:rFonts w:hint="default"/>
      </w:rPr>
    </w:lvl>
    <w:lvl w:ilvl="1" w:tplc="083C0019" w:tentative="1">
      <w:start w:val="1"/>
      <w:numFmt w:val="lowerLetter"/>
      <w:lvlText w:val="%2."/>
      <w:lvlJc w:val="left"/>
      <w:pPr>
        <w:ind w:left="1440" w:hanging="360"/>
      </w:pPr>
    </w:lvl>
    <w:lvl w:ilvl="2" w:tplc="083C001B" w:tentative="1">
      <w:start w:val="1"/>
      <w:numFmt w:val="lowerRoman"/>
      <w:lvlText w:val="%3."/>
      <w:lvlJc w:val="right"/>
      <w:pPr>
        <w:ind w:left="2160" w:hanging="180"/>
      </w:pPr>
    </w:lvl>
    <w:lvl w:ilvl="3" w:tplc="083C000F" w:tentative="1">
      <w:start w:val="1"/>
      <w:numFmt w:val="decimal"/>
      <w:lvlText w:val="%4."/>
      <w:lvlJc w:val="left"/>
      <w:pPr>
        <w:ind w:left="2880" w:hanging="360"/>
      </w:pPr>
    </w:lvl>
    <w:lvl w:ilvl="4" w:tplc="083C0019" w:tentative="1">
      <w:start w:val="1"/>
      <w:numFmt w:val="lowerLetter"/>
      <w:lvlText w:val="%5."/>
      <w:lvlJc w:val="left"/>
      <w:pPr>
        <w:ind w:left="3600" w:hanging="360"/>
      </w:pPr>
    </w:lvl>
    <w:lvl w:ilvl="5" w:tplc="083C001B" w:tentative="1">
      <w:start w:val="1"/>
      <w:numFmt w:val="lowerRoman"/>
      <w:lvlText w:val="%6."/>
      <w:lvlJc w:val="right"/>
      <w:pPr>
        <w:ind w:left="4320" w:hanging="180"/>
      </w:pPr>
    </w:lvl>
    <w:lvl w:ilvl="6" w:tplc="083C000F" w:tentative="1">
      <w:start w:val="1"/>
      <w:numFmt w:val="decimal"/>
      <w:lvlText w:val="%7."/>
      <w:lvlJc w:val="left"/>
      <w:pPr>
        <w:ind w:left="5040" w:hanging="360"/>
      </w:pPr>
    </w:lvl>
    <w:lvl w:ilvl="7" w:tplc="083C0019" w:tentative="1">
      <w:start w:val="1"/>
      <w:numFmt w:val="lowerLetter"/>
      <w:lvlText w:val="%8."/>
      <w:lvlJc w:val="left"/>
      <w:pPr>
        <w:ind w:left="5760" w:hanging="360"/>
      </w:pPr>
    </w:lvl>
    <w:lvl w:ilvl="8" w:tplc="083C001B" w:tentative="1">
      <w:start w:val="1"/>
      <w:numFmt w:val="lowerRoman"/>
      <w:lvlText w:val="%9."/>
      <w:lvlJc w:val="right"/>
      <w:pPr>
        <w:ind w:left="6480" w:hanging="180"/>
      </w:pPr>
    </w:lvl>
  </w:abstractNum>
  <w:abstractNum w:abstractNumId="11" w15:restartNumberingAfterBreak="0">
    <w:nsid w:val="2B104C90"/>
    <w:multiLevelType w:val="hybridMultilevel"/>
    <w:tmpl w:val="FC46D010"/>
    <w:lvl w:ilvl="0" w:tplc="0B32C6C0">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C794F88"/>
    <w:multiLevelType w:val="multilevel"/>
    <w:tmpl w:val="B0064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F9583A"/>
    <w:multiLevelType w:val="multilevel"/>
    <w:tmpl w:val="D66ED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781A00"/>
    <w:multiLevelType w:val="hybridMultilevel"/>
    <w:tmpl w:val="0AA84630"/>
    <w:lvl w:ilvl="0" w:tplc="083C000F">
      <w:start w:val="43"/>
      <w:numFmt w:val="decimal"/>
      <w:lvlText w:val="%1."/>
      <w:lvlJc w:val="left"/>
      <w:pPr>
        <w:ind w:left="720" w:hanging="360"/>
      </w:pPr>
      <w:rPr>
        <w:rFonts w:hint="default"/>
      </w:rPr>
    </w:lvl>
    <w:lvl w:ilvl="1" w:tplc="083C0019" w:tentative="1">
      <w:start w:val="1"/>
      <w:numFmt w:val="lowerLetter"/>
      <w:lvlText w:val="%2."/>
      <w:lvlJc w:val="left"/>
      <w:pPr>
        <w:ind w:left="1440" w:hanging="360"/>
      </w:pPr>
    </w:lvl>
    <w:lvl w:ilvl="2" w:tplc="083C001B" w:tentative="1">
      <w:start w:val="1"/>
      <w:numFmt w:val="lowerRoman"/>
      <w:lvlText w:val="%3."/>
      <w:lvlJc w:val="right"/>
      <w:pPr>
        <w:ind w:left="2160" w:hanging="180"/>
      </w:pPr>
    </w:lvl>
    <w:lvl w:ilvl="3" w:tplc="083C000F" w:tentative="1">
      <w:start w:val="1"/>
      <w:numFmt w:val="decimal"/>
      <w:lvlText w:val="%4."/>
      <w:lvlJc w:val="left"/>
      <w:pPr>
        <w:ind w:left="2880" w:hanging="360"/>
      </w:pPr>
    </w:lvl>
    <w:lvl w:ilvl="4" w:tplc="083C0019" w:tentative="1">
      <w:start w:val="1"/>
      <w:numFmt w:val="lowerLetter"/>
      <w:lvlText w:val="%5."/>
      <w:lvlJc w:val="left"/>
      <w:pPr>
        <w:ind w:left="3600" w:hanging="360"/>
      </w:pPr>
    </w:lvl>
    <w:lvl w:ilvl="5" w:tplc="083C001B" w:tentative="1">
      <w:start w:val="1"/>
      <w:numFmt w:val="lowerRoman"/>
      <w:lvlText w:val="%6."/>
      <w:lvlJc w:val="right"/>
      <w:pPr>
        <w:ind w:left="4320" w:hanging="180"/>
      </w:pPr>
    </w:lvl>
    <w:lvl w:ilvl="6" w:tplc="083C000F" w:tentative="1">
      <w:start w:val="1"/>
      <w:numFmt w:val="decimal"/>
      <w:lvlText w:val="%7."/>
      <w:lvlJc w:val="left"/>
      <w:pPr>
        <w:ind w:left="5040" w:hanging="360"/>
      </w:pPr>
    </w:lvl>
    <w:lvl w:ilvl="7" w:tplc="083C0019" w:tentative="1">
      <w:start w:val="1"/>
      <w:numFmt w:val="lowerLetter"/>
      <w:lvlText w:val="%8."/>
      <w:lvlJc w:val="left"/>
      <w:pPr>
        <w:ind w:left="5760" w:hanging="360"/>
      </w:pPr>
    </w:lvl>
    <w:lvl w:ilvl="8" w:tplc="083C001B" w:tentative="1">
      <w:start w:val="1"/>
      <w:numFmt w:val="lowerRoman"/>
      <w:lvlText w:val="%9."/>
      <w:lvlJc w:val="right"/>
      <w:pPr>
        <w:ind w:left="6480" w:hanging="180"/>
      </w:pPr>
    </w:lvl>
  </w:abstractNum>
  <w:abstractNum w:abstractNumId="15" w15:restartNumberingAfterBreak="0">
    <w:nsid w:val="38E13DBD"/>
    <w:multiLevelType w:val="hybridMultilevel"/>
    <w:tmpl w:val="5DEEF3D8"/>
    <w:lvl w:ilvl="0" w:tplc="083C000F">
      <w:start w:val="1"/>
      <w:numFmt w:val="decimal"/>
      <w:lvlText w:val="%1."/>
      <w:lvlJc w:val="left"/>
      <w:pPr>
        <w:ind w:left="720" w:hanging="360"/>
      </w:pPr>
    </w:lvl>
    <w:lvl w:ilvl="1" w:tplc="083C0019" w:tentative="1">
      <w:start w:val="1"/>
      <w:numFmt w:val="lowerLetter"/>
      <w:lvlText w:val="%2."/>
      <w:lvlJc w:val="left"/>
      <w:pPr>
        <w:ind w:left="1440" w:hanging="360"/>
      </w:pPr>
    </w:lvl>
    <w:lvl w:ilvl="2" w:tplc="083C001B" w:tentative="1">
      <w:start w:val="1"/>
      <w:numFmt w:val="lowerRoman"/>
      <w:lvlText w:val="%3."/>
      <w:lvlJc w:val="right"/>
      <w:pPr>
        <w:ind w:left="2160" w:hanging="180"/>
      </w:pPr>
    </w:lvl>
    <w:lvl w:ilvl="3" w:tplc="083C000F" w:tentative="1">
      <w:start w:val="1"/>
      <w:numFmt w:val="decimal"/>
      <w:lvlText w:val="%4."/>
      <w:lvlJc w:val="left"/>
      <w:pPr>
        <w:ind w:left="2880" w:hanging="360"/>
      </w:pPr>
    </w:lvl>
    <w:lvl w:ilvl="4" w:tplc="083C0019" w:tentative="1">
      <w:start w:val="1"/>
      <w:numFmt w:val="lowerLetter"/>
      <w:lvlText w:val="%5."/>
      <w:lvlJc w:val="left"/>
      <w:pPr>
        <w:ind w:left="3600" w:hanging="360"/>
      </w:pPr>
    </w:lvl>
    <w:lvl w:ilvl="5" w:tplc="083C001B" w:tentative="1">
      <w:start w:val="1"/>
      <w:numFmt w:val="lowerRoman"/>
      <w:lvlText w:val="%6."/>
      <w:lvlJc w:val="right"/>
      <w:pPr>
        <w:ind w:left="4320" w:hanging="180"/>
      </w:pPr>
    </w:lvl>
    <w:lvl w:ilvl="6" w:tplc="083C000F" w:tentative="1">
      <w:start w:val="1"/>
      <w:numFmt w:val="decimal"/>
      <w:lvlText w:val="%7."/>
      <w:lvlJc w:val="left"/>
      <w:pPr>
        <w:ind w:left="5040" w:hanging="360"/>
      </w:pPr>
    </w:lvl>
    <w:lvl w:ilvl="7" w:tplc="083C0019" w:tentative="1">
      <w:start w:val="1"/>
      <w:numFmt w:val="lowerLetter"/>
      <w:lvlText w:val="%8."/>
      <w:lvlJc w:val="left"/>
      <w:pPr>
        <w:ind w:left="5760" w:hanging="360"/>
      </w:pPr>
    </w:lvl>
    <w:lvl w:ilvl="8" w:tplc="083C001B" w:tentative="1">
      <w:start w:val="1"/>
      <w:numFmt w:val="lowerRoman"/>
      <w:lvlText w:val="%9."/>
      <w:lvlJc w:val="right"/>
      <w:pPr>
        <w:ind w:left="6480" w:hanging="180"/>
      </w:pPr>
    </w:lvl>
  </w:abstractNum>
  <w:abstractNum w:abstractNumId="16" w15:restartNumberingAfterBreak="0">
    <w:nsid w:val="3B2003DE"/>
    <w:multiLevelType w:val="hybridMultilevel"/>
    <w:tmpl w:val="AA5C241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EC71AC9"/>
    <w:multiLevelType w:val="hybridMultilevel"/>
    <w:tmpl w:val="992A5B92"/>
    <w:lvl w:ilvl="0" w:tplc="5E64AF1C">
      <w:start w:val="1"/>
      <w:numFmt w:val="lowerLetter"/>
      <w:lvlText w:val="%1."/>
      <w:lvlJc w:val="left"/>
      <w:pPr>
        <w:ind w:left="720" w:hanging="360"/>
      </w:pPr>
      <w:rPr>
        <w:rFonts w:asciiTheme="minorHAnsi" w:eastAsiaTheme="minorHAnsi" w:hAnsiTheme="minorHAnsi" w:cstheme="minorBidi"/>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F810697"/>
    <w:multiLevelType w:val="hybridMultilevel"/>
    <w:tmpl w:val="9B2C8642"/>
    <w:lvl w:ilvl="0" w:tplc="0B32C6C0">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FAA204B"/>
    <w:multiLevelType w:val="hybridMultilevel"/>
    <w:tmpl w:val="992A5B92"/>
    <w:lvl w:ilvl="0" w:tplc="5E64AF1C">
      <w:start w:val="1"/>
      <w:numFmt w:val="lowerLetter"/>
      <w:lvlText w:val="%1."/>
      <w:lvlJc w:val="left"/>
      <w:pPr>
        <w:ind w:left="720" w:hanging="360"/>
      </w:pPr>
      <w:rPr>
        <w:rFonts w:asciiTheme="minorHAnsi" w:eastAsiaTheme="minorHAnsi" w:hAnsiTheme="minorHAnsi" w:cstheme="minorBidi"/>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19D634E"/>
    <w:multiLevelType w:val="multilevel"/>
    <w:tmpl w:val="EB6C1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995C5D"/>
    <w:multiLevelType w:val="hybridMultilevel"/>
    <w:tmpl w:val="C38686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787500D"/>
    <w:multiLevelType w:val="hybridMultilevel"/>
    <w:tmpl w:val="9B2C8642"/>
    <w:lvl w:ilvl="0" w:tplc="0B32C6C0">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8CC779F"/>
    <w:multiLevelType w:val="hybridMultilevel"/>
    <w:tmpl w:val="9B2C8642"/>
    <w:lvl w:ilvl="0" w:tplc="0B32C6C0">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DBD0FBD"/>
    <w:multiLevelType w:val="hybridMultilevel"/>
    <w:tmpl w:val="60C266BE"/>
    <w:lvl w:ilvl="0" w:tplc="DE48026E">
      <w:start w:val="1"/>
      <w:numFmt w:val="decimal"/>
      <w:lvlText w:val="%1."/>
      <w:lvlJc w:val="left"/>
      <w:pPr>
        <w:ind w:left="720"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4E572F97"/>
    <w:multiLevelType w:val="hybridMultilevel"/>
    <w:tmpl w:val="C6A2EF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1382493"/>
    <w:multiLevelType w:val="hybridMultilevel"/>
    <w:tmpl w:val="9B2C8642"/>
    <w:lvl w:ilvl="0" w:tplc="0B32C6C0">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53A35530"/>
    <w:multiLevelType w:val="hybridMultilevel"/>
    <w:tmpl w:val="28CA3466"/>
    <w:lvl w:ilvl="0" w:tplc="DE48026E">
      <w:start w:val="1"/>
      <w:numFmt w:val="decimal"/>
      <w:lvlText w:val="%1."/>
      <w:lvlJc w:val="left"/>
      <w:pPr>
        <w:ind w:left="720"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57D00A0D"/>
    <w:multiLevelType w:val="hybridMultilevel"/>
    <w:tmpl w:val="9CE444E2"/>
    <w:lvl w:ilvl="0" w:tplc="F2AAF864">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7E0A58"/>
    <w:multiLevelType w:val="hybridMultilevel"/>
    <w:tmpl w:val="BF56C382"/>
    <w:lvl w:ilvl="0" w:tplc="04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2331149"/>
    <w:multiLevelType w:val="hybridMultilevel"/>
    <w:tmpl w:val="83C49E6A"/>
    <w:lvl w:ilvl="0" w:tplc="083C000F">
      <w:start w:val="43"/>
      <w:numFmt w:val="decimal"/>
      <w:lvlText w:val="%1."/>
      <w:lvlJc w:val="left"/>
      <w:pPr>
        <w:ind w:left="720" w:hanging="360"/>
      </w:pPr>
      <w:rPr>
        <w:rFonts w:hint="default"/>
      </w:rPr>
    </w:lvl>
    <w:lvl w:ilvl="1" w:tplc="083C0019" w:tentative="1">
      <w:start w:val="1"/>
      <w:numFmt w:val="lowerLetter"/>
      <w:lvlText w:val="%2."/>
      <w:lvlJc w:val="left"/>
      <w:pPr>
        <w:ind w:left="1440" w:hanging="360"/>
      </w:pPr>
    </w:lvl>
    <w:lvl w:ilvl="2" w:tplc="083C001B" w:tentative="1">
      <w:start w:val="1"/>
      <w:numFmt w:val="lowerRoman"/>
      <w:lvlText w:val="%3."/>
      <w:lvlJc w:val="right"/>
      <w:pPr>
        <w:ind w:left="2160" w:hanging="180"/>
      </w:pPr>
    </w:lvl>
    <w:lvl w:ilvl="3" w:tplc="083C000F" w:tentative="1">
      <w:start w:val="1"/>
      <w:numFmt w:val="decimal"/>
      <w:lvlText w:val="%4."/>
      <w:lvlJc w:val="left"/>
      <w:pPr>
        <w:ind w:left="2880" w:hanging="360"/>
      </w:pPr>
    </w:lvl>
    <w:lvl w:ilvl="4" w:tplc="083C0019" w:tentative="1">
      <w:start w:val="1"/>
      <w:numFmt w:val="lowerLetter"/>
      <w:lvlText w:val="%5."/>
      <w:lvlJc w:val="left"/>
      <w:pPr>
        <w:ind w:left="3600" w:hanging="360"/>
      </w:pPr>
    </w:lvl>
    <w:lvl w:ilvl="5" w:tplc="083C001B" w:tentative="1">
      <w:start w:val="1"/>
      <w:numFmt w:val="lowerRoman"/>
      <w:lvlText w:val="%6."/>
      <w:lvlJc w:val="right"/>
      <w:pPr>
        <w:ind w:left="4320" w:hanging="180"/>
      </w:pPr>
    </w:lvl>
    <w:lvl w:ilvl="6" w:tplc="083C000F" w:tentative="1">
      <w:start w:val="1"/>
      <w:numFmt w:val="decimal"/>
      <w:lvlText w:val="%7."/>
      <w:lvlJc w:val="left"/>
      <w:pPr>
        <w:ind w:left="5040" w:hanging="360"/>
      </w:pPr>
    </w:lvl>
    <w:lvl w:ilvl="7" w:tplc="083C0019" w:tentative="1">
      <w:start w:val="1"/>
      <w:numFmt w:val="lowerLetter"/>
      <w:lvlText w:val="%8."/>
      <w:lvlJc w:val="left"/>
      <w:pPr>
        <w:ind w:left="5760" w:hanging="360"/>
      </w:pPr>
    </w:lvl>
    <w:lvl w:ilvl="8" w:tplc="083C001B" w:tentative="1">
      <w:start w:val="1"/>
      <w:numFmt w:val="lowerRoman"/>
      <w:lvlText w:val="%9."/>
      <w:lvlJc w:val="right"/>
      <w:pPr>
        <w:ind w:left="6480" w:hanging="180"/>
      </w:pPr>
    </w:lvl>
  </w:abstractNum>
  <w:abstractNum w:abstractNumId="31" w15:restartNumberingAfterBreak="0">
    <w:nsid w:val="62F923BC"/>
    <w:multiLevelType w:val="hybridMultilevel"/>
    <w:tmpl w:val="9B2C8642"/>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3033BA1"/>
    <w:multiLevelType w:val="hybridMultilevel"/>
    <w:tmpl w:val="FC46D010"/>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31B44F2"/>
    <w:multiLevelType w:val="hybridMultilevel"/>
    <w:tmpl w:val="949456F6"/>
    <w:lvl w:ilvl="0" w:tplc="0B32C6C0">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69355669"/>
    <w:multiLevelType w:val="hybridMultilevel"/>
    <w:tmpl w:val="B74A36A0"/>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25207F4"/>
    <w:multiLevelType w:val="hybridMultilevel"/>
    <w:tmpl w:val="80F4A3DC"/>
    <w:lvl w:ilvl="0" w:tplc="E024769A">
      <w:start w:val="1"/>
      <w:numFmt w:val="decimal"/>
      <w:lvlText w:val="%1."/>
      <w:lvlJc w:val="left"/>
      <w:pPr>
        <w:ind w:left="1069" w:hanging="360"/>
      </w:pPr>
      <w:rPr>
        <w:rFonts w:eastAsia="Times" w:cs="Arial" w:hint="default"/>
        <w:b/>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6" w15:restartNumberingAfterBreak="0">
    <w:nsid w:val="75273065"/>
    <w:multiLevelType w:val="hybridMultilevel"/>
    <w:tmpl w:val="924261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62111095">
    <w:abstractNumId w:val="5"/>
  </w:num>
  <w:num w:numId="2" w16cid:durableId="1010714591">
    <w:abstractNumId w:val="13"/>
  </w:num>
  <w:num w:numId="3" w16cid:durableId="1285772224">
    <w:abstractNumId w:val="12"/>
  </w:num>
  <w:num w:numId="4" w16cid:durableId="1495411127">
    <w:abstractNumId w:val="8"/>
  </w:num>
  <w:num w:numId="5" w16cid:durableId="1378822706">
    <w:abstractNumId w:val="20"/>
  </w:num>
  <w:num w:numId="6" w16cid:durableId="1308127825">
    <w:abstractNumId w:val="6"/>
  </w:num>
  <w:num w:numId="7" w16cid:durableId="1744796116">
    <w:abstractNumId w:val="18"/>
  </w:num>
  <w:num w:numId="8" w16cid:durableId="1365400911">
    <w:abstractNumId w:val="25"/>
  </w:num>
  <w:num w:numId="9" w16cid:durableId="1787313427">
    <w:abstractNumId w:val="36"/>
  </w:num>
  <w:num w:numId="10" w16cid:durableId="1531794348">
    <w:abstractNumId w:val="28"/>
  </w:num>
  <w:num w:numId="11" w16cid:durableId="1944259306">
    <w:abstractNumId w:val="21"/>
  </w:num>
  <w:num w:numId="12" w16cid:durableId="998775856">
    <w:abstractNumId w:val="29"/>
  </w:num>
  <w:num w:numId="13" w16cid:durableId="1294604571">
    <w:abstractNumId w:val="24"/>
  </w:num>
  <w:num w:numId="14" w16cid:durableId="1690526688">
    <w:abstractNumId w:val="7"/>
  </w:num>
  <w:num w:numId="15" w16cid:durableId="1018889811">
    <w:abstractNumId w:val="16"/>
  </w:num>
  <w:num w:numId="16" w16cid:durableId="242491778">
    <w:abstractNumId w:val="27"/>
  </w:num>
  <w:num w:numId="17" w16cid:durableId="342052411">
    <w:abstractNumId w:val="3"/>
  </w:num>
  <w:num w:numId="18" w16cid:durableId="1587571105">
    <w:abstractNumId w:val="30"/>
  </w:num>
  <w:num w:numId="19" w16cid:durableId="1967396175">
    <w:abstractNumId w:val="2"/>
  </w:num>
  <w:num w:numId="20" w16cid:durableId="152649205">
    <w:abstractNumId w:val="14"/>
  </w:num>
  <w:num w:numId="21" w16cid:durableId="951130097">
    <w:abstractNumId w:val="10"/>
  </w:num>
  <w:num w:numId="22" w16cid:durableId="1918204870">
    <w:abstractNumId w:val="35"/>
  </w:num>
  <w:num w:numId="23" w16cid:durableId="1167746801">
    <w:abstractNumId w:val="11"/>
  </w:num>
  <w:num w:numId="24" w16cid:durableId="1915772659">
    <w:abstractNumId w:val="33"/>
  </w:num>
  <w:num w:numId="25" w16cid:durableId="2015378886">
    <w:abstractNumId w:val="17"/>
  </w:num>
  <w:num w:numId="26" w16cid:durableId="120418356">
    <w:abstractNumId w:val="19"/>
  </w:num>
  <w:num w:numId="27" w16cid:durableId="1601523121">
    <w:abstractNumId w:val="22"/>
  </w:num>
  <w:num w:numId="28" w16cid:durableId="136992763">
    <w:abstractNumId w:val="23"/>
  </w:num>
  <w:num w:numId="29" w16cid:durableId="187568045">
    <w:abstractNumId w:val="26"/>
  </w:num>
  <w:num w:numId="30" w16cid:durableId="273678877">
    <w:abstractNumId w:val="31"/>
  </w:num>
  <w:num w:numId="31" w16cid:durableId="541673513">
    <w:abstractNumId w:val="0"/>
  </w:num>
  <w:num w:numId="32" w16cid:durableId="1055081412">
    <w:abstractNumId w:val="32"/>
  </w:num>
  <w:num w:numId="33" w16cid:durableId="942569165">
    <w:abstractNumId w:val="34"/>
  </w:num>
  <w:num w:numId="34" w16cid:durableId="1911573236">
    <w:abstractNumId w:val="9"/>
  </w:num>
  <w:num w:numId="35" w16cid:durableId="1727876115">
    <w:abstractNumId w:val="15"/>
  </w:num>
  <w:num w:numId="36" w16cid:durableId="165872619">
    <w:abstractNumId w:val="4"/>
  </w:num>
  <w:num w:numId="37" w16cid:durableId="1816752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CB1"/>
    <w:rsid w:val="00047845"/>
    <w:rsid w:val="000869C6"/>
    <w:rsid w:val="0008771E"/>
    <w:rsid w:val="000B0780"/>
    <w:rsid w:val="00133960"/>
    <w:rsid w:val="00173507"/>
    <w:rsid w:val="001A0459"/>
    <w:rsid w:val="00224473"/>
    <w:rsid w:val="00277C77"/>
    <w:rsid w:val="003643E6"/>
    <w:rsid w:val="003A485D"/>
    <w:rsid w:val="003B7B60"/>
    <w:rsid w:val="00433AE3"/>
    <w:rsid w:val="004576D1"/>
    <w:rsid w:val="004A7AA5"/>
    <w:rsid w:val="004B743A"/>
    <w:rsid w:val="004F5A3C"/>
    <w:rsid w:val="00505DD9"/>
    <w:rsid w:val="00522420"/>
    <w:rsid w:val="005263AF"/>
    <w:rsid w:val="00535496"/>
    <w:rsid w:val="00553627"/>
    <w:rsid w:val="005575BB"/>
    <w:rsid w:val="005E4C9B"/>
    <w:rsid w:val="006B73CE"/>
    <w:rsid w:val="006E5C02"/>
    <w:rsid w:val="00713E72"/>
    <w:rsid w:val="00757E74"/>
    <w:rsid w:val="007657FD"/>
    <w:rsid w:val="00780CCA"/>
    <w:rsid w:val="007A7672"/>
    <w:rsid w:val="007C7CB1"/>
    <w:rsid w:val="00833379"/>
    <w:rsid w:val="008352A8"/>
    <w:rsid w:val="008D5E36"/>
    <w:rsid w:val="008E7B05"/>
    <w:rsid w:val="0096045B"/>
    <w:rsid w:val="009C1BDE"/>
    <w:rsid w:val="009C5312"/>
    <w:rsid w:val="009F1E35"/>
    <w:rsid w:val="00A10327"/>
    <w:rsid w:val="00A268C2"/>
    <w:rsid w:val="00B45482"/>
    <w:rsid w:val="00B83898"/>
    <w:rsid w:val="00B91BCB"/>
    <w:rsid w:val="00BA464F"/>
    <w:rsid w:val="00C77175"/>
    <w:rsid w:val="00CB1E0A"/>
    <w:rsid w:val="00CC0172"/>
    <w:rsid w:val="00CE19A8"/>
    <w:rsid w:val="00D12EED"/>
    <w:rsid w:val="00D51F48"/>
    <w:rsid w:val="00D55655"/>
    <w:rsid w:val="00D97D73"/>
    <w:rsid w:val="00DF55B8"/>
    <w:rsid w:val="00E0654A"/>
    <w:rsid w:val="00E231A7"/>
    <w:rsid w:val="00E44311"/>
    <w:rsid w:val="00E70477"/>
    <w:rsid w:val="00FA1433"/>
  </w:rsids>
  <m:mathPr>
    <m:mathFont m:val="Cambria Math"/>
    <m:brkBin m:val="before"/>
    <m:brkBinSub m:val="--"/>
    <m:smallFrac m:val="0"/>
    <m:dispDef/>
    <m:lMargin m:val="0"/>
    <m:rMargin m:val="0"/>
    <m:defJc m:val="centerGroup"/>
    <m:wrapIndent m:val="1440"/>
    <m:intLim m:val="subSup"/>
    <m:naryLim m:val="undOvr"/>
  </m:mathPr>
  <w:themeFontLang w:val="ga-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49D15"/>
  <w15:docId w15:val="{33D21246-392E-42F5-9707-F4A51089F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ga-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CB1"/>
    <w:rPr>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C7CB1"/>
    <w:rPr>
      <w:color w:val="0000FF"/>
      <w:u w:val="single"/>
    </w:rPr>
  </w:style>
  <w:style w:type="paragraph" w:styleId="ListParagraph">
    <w:name w:val="List Paragraph"/>
    <w:basedOn w:val="Normal"/>
    <w:uiPriority w:val="99"/>
    <w:qFormat/>
    <w:rsid w:val="007C7CB1"/>
    <w:pPr>
      <w:ind w:left="720"/>
      <w:contextualSpacing/>
    </w:pPr>
  </w:style>
  <w:style w:type="paragraph" w:styleId="BalloonText">
    <w:name w:val="Balloon Text"/>
    <w:basedOn w:val="Normal"/>
    <w:link w:val="BalloonTextChar"/>
    <w:uiPriority w:val="99"/>
    <w:semiHidden/>
    <w:unhideWhenUsed/>
    <w:rsid w:val="007C7C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CB1"/>
    <w:rPr>
      <w:rFonts w:ascii="Tahoma" w:hAnsi="Tahoma" w:cs="Tahoma"/>
      <w:sz w:val="16"/>
      <w:szCs w:val="16"/>
      <w:lang w:val="en-IE"/>
    </w:rPr>
  </w:style>
  <w:style w:type="table" w:styleId="TableGrid">
    <w:name w:val="Table Grid"/>
    <w:basedOn w:val="TableNormal"/>
    <w:uiPriority w:val="59"/>
    <w:rsid w:val="007C7CB1"/>
    <w:pPr>
      <w:spacing w:after="0" w:line="240" w:lineRule="auto"/>
    </w:pPr>
    <w:rPr>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7C7CB1"/>
    <w:pPr>
      <w:tabs>
        <w:tab w:val="center" w:pos="4513"/>
        <w:tab w:val="right" w:pos="9026"/>
      </w:tabs>
      <w:spacing w:after="0" w:line="240" w:lineRule="auto"/>
    </w:pPr>
  </w:style>
  <w:style w:type="character" w:customStyle="1" w:styleId="HeaderChar">
    <w:name w:val="Header Char"/>
    <w:basedOn w:val="DefaultParagraphFont"/>
    <w:link w:val="Header"/>
    <w:rsid w:val="007C7CB1"/>
    <w:rPr>
      <w:lang w:val="en-IE"/>
    </w:rPr>
  </w:style>
  <w:style w:type="paragraph" w:styleId="Footer">
    <w:name w:val="footer"/>
    <w:basedOn w:val="Normal"/>
    <w:link w:val="FooterChar"/>
    <w:uiPriority w:val="99"/>
    <w:unhideWhenUsed/>
    <w:rsid w:val="007C7C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7CB1"/>
    <w:rPr>
      <w:lang w:val="en-IE"/>
    </w:rPr>
  </w:style>
  <w:style w:type="character" w:styleId="PageNumber">
    <w:name w:val="page number"/>
    <w:basedOn w:val="DefaultParagraphFont"/>
    <w:rsid w:val="007C7CB1"/>
  </w:style>
  <w:style w:type="paragraph" w:customStyle="1" w:styleId="Pa1">
    <w:name w:val="Pa1"/>
    <w:basedOn w:val="Normal"/>
    <w:next w:val="Normal"/>
    <w:uiPriority w:val="99"/>
    <w:rsid w:val="007C7CB1"/>
    <w:pPr>
      <w:autoSpaceDE w:val="0"/>
      <w:autoSpaceDN w:val="0"/>
      <w:adjustRightInd w:val="0"/>
      <w:spacing w:after="0" w:line="241" w:lineRule="atLeast"/>
    </w:pPr>
    <w:rPr>
      <w:rFonts w:ascii="FS Me Light" w:hAnsi="FS Me Light"/>
      <w:sz w:val="24"/>
      <w:szCs w:val="24"/>
      <w:lang w:val="ga-IE"/>
    </w:rPr>
  </w:style>
  <w:style w:type="character" w:customStyle="1" w:styleId="A7">
    <w:name w:val="A7"/>
    <w:uiPriority w:val="99"/>
    <w:rsid w:val="007C7CB1"/>
    <w:rPr>
      <w:rFonts w:cs="FS Me"/>
      <w:b/>
      <w:bCs/>
      <w:color w:val="000000"/>
      <w:sz w:val="16"/>
      <w:szCs w:val="16"/>
    </w:rPr>
  </w:style>
  <w:style w:type="paragraph" w:styleId="BodyText3">
    <w:name w:val="Body Text 3"/>
    <w:basedOn w:val="Normal"/>
    <w:link w:val="BodyText3Char"/>
    <w:rsid w:val="007C7CB1"/>
    <w:pPr>
      <w:spacing w:after="120" w:line="240" w:lineRule="auto"/>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rsid w:val="007C7CB1"/>
    <w:rPr>
      <w:rFonts w:ascii="Times New Roman" w:eastAsia="Times New Roman" w:hAnsi="Times New Roman" w:cs="Times New Roman"/>
      <w:sz w:val="16"/>
      <w:szCs w:val="16"/>
      <w:lang w:val="en-GB"/>
    </w:rPr>
  </w:style>
  <w:style w:type="character" w:styleId="CommentReference">
    <w:name w:val="annotation reference"/>
    <w:basedOn w:val="DefaultParagraphFont"/>
    <w:uiPriority w:val="99"/>
    <w:semiHidden/>
    <w:unhideWhenUsed/>
    <w:rsid w:val="007C7CB1"/>
    <w:rPr>
      <w:sz w:val="16"/>
      <w:szCs w:val="16"/>
    </w:rPr>
  </w:style>
  <w:style w:type="paragraph" w:styleId="CommentText">
    <w:name w:val="annotation text"/>
    <w:basedOn w:val="Normal"/>
    <w:link w:val="CommentTextChar"/>
    <w:uiPriority w:val="99"/>
    <w:semiHidden/>
    <w:unhideWhenUsed/>
    <w:rsid w:val="007C7CB1"/>
    <w:pPr>
      <w:spacing w:line="240" w:lineRule="auto"/>
    </w:pPr>
    <w:rPr>
      <w:sz w:val="20"/>
      <w:szCs w:val="20"/>
    </w:rPr>
  </w:style>
  <w:style w:type="character" w:customStyle="1" w:styleId="CommentTextChar">
    <w:name w:val="Comment Text Char"/>
    <w:basedOn w:val="DefaultParagraphFont"/>
    <w:link w:val="CommentText"/>
    <w:uiPriority w:val="99"/>
    <w:semiHidden/>
    <w:rsid w:val="007C7CB1"/>
    <w:rPr>
      <w:sz w:val="20"/>
      <w:szCs w:val="20"/>
      <w:lang w:val="en-IE"/>
    </w:rPr>
  </w:style>
  <w:style w:type="paragraph" w:styleId="CommentSubject">
    <w:name w:val="annotation subject"/>
    <w:basedOn w:val="CommentText"/>
    <w:next w:val="CommentText"/>
    <w:link w:val="CommentSubjectChar"/>
    <w:uiPriority w:val="99"/>
    <w:semiHidden/>
    <w:unhideWhenUsed/>
    <w:rsid w:val="007C7CB1"/>
    <w:rPr>
      <w:b/>
      <w:bCs/>
    </w:rPr>
  </w:style>
  <w:style w:type="character" w:customStyle="1" w:styleId="CommentSubjectChar">
    <w:name w:val="Comment Subject Char"/>
    <w:basedOn w:val="CommentTextChar"/>
    <w:link w:val="CommentSubject"/>
    <w:uiPriority w:val="99"/>
    <w:semiHidden/>
    <w:rsid w:val="007C7CB1"/>
    <w:rPr>
      <w:b/>
      <w:bCs/>
      <w:sz w:val="20"/>
      <w:szCs w:val="20"/>
      <w:lang w:val="en-IE"/>
    </w:rPr>
  </w:style>
  <w:style w:type="paragraph" w:styleId="Revision">
    <w:name w:val="Revision"/>
    <w:hidden/>
    <w:uiPriority w:val="99"/>
    <w:semiHidden/>
    <w:rsid w:val="007C7CB1"/>
    <w:pPr>
      <w:spacing w:after="0" w:line="240" w:lineRule="auto"/>
    </w:pPr>
    <w:rPr>
      <w:lang w:val="en-IE"/>
    </w:rPr>
  </w:style>
  <w:style w:type="table" w:customStyle="1" w:styleId="TableGrid1">
    <w:name w:val="Table Grid1"/>
    <w:basedOn w:val="TableNormal"/>
    <w:next w:val="TableGrid"/>
    <w:uiPriority w:val="59"/>
    <w:rsid w:val="007C7CB1"/>
    <w:pPr>
      <w:spacing w:after="0" w:line="240" w:lineRule="auto"/>
    </w:pPr>
    <w:rPr>
      <w:rFonts w:eastAsia="Batang"/>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C7CB1"/>
    <w:pPr>
      <w:spacing w:after="0" w:line="240" w:lineRule="auto"/>
    </w:pPr>
    <w:rPr>
      <w:rFonts w:eastAsia="Batang"/>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C7CB1"/>
    <w:pPr>
      <w:spacing w:after="0" w:line="240" w:lineRule="auto"/>
    </w:pPr>
    <w:rPr>
      <w:rFonts w:eastAsia="Batang"/>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C7CB1"/>
    <w:pPr>
      <w:spacing w:after="0" w:line="240" w:lineRule="auto"/>
    </w:pPr>
    <w:rPr>
      <w:rFonts w:eastAsia="Batang"/>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7C7CB1"/>
    <w:pPr>
      <w:spacing w:after="0" w:line="240" w:lineRule="auto"/>
    </w:pPr>
    <w:rPr>
      <w:rFonts w:eastAsia="Batang"/>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7C7CB1"/>
    <w:pPr>
      <w:spacing w:after="0" w:line="240" w:lineRule="auto"/>
    </w:pPr>
    <w:rPr>
      <w:rFonts w:eastAsia="Batang"/>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373547">
      <w:bodyDiv w:val="1"/>
      <w:marLeft w:val="0"/>
      <w:marRight w:val="0"/>
      <w:marTop w:val="0"/>
      <w:marBottom w:val="0"/>
      <w:divBdr>
        <w:top w:val="none" w:sz="0" w:space="0" w:color="auto"/>
        <w:left w:val="none" w:sz="0" w:space="0" w:color="auto"/>
        <w:bottom w:val="none" w:sz="0" w:space="0" w:color="auto"/>
        <w:right w:val="none" w:sz="0" w:space="0" w:color="auto"/>
      </w:divBdr>
    </w:div>
    <w:div w:id="56905053">
      <w:bodyDiv w:val="1"/>
      <w:marLeft w:val="0"/>
      <w:marRight w:val="0"/>
      <w:marTop w:val="0"/>
      <w:marBottom w:val="0"/>
      <w:divBdr>
        <w:top w:val="none" w:sz="0" w:space="0" w:color="auto"/>
        <w:left w:val="none" w:sz="0" w:space="0" w:color="auto"/>
        <w:bottom w:val="none" w:sz="0" w:space="0" w:color="auto"/>
        <w:right w:val="none" w:sz="0" w:space="0" w:color="auto"/>
      </w:divBdr>
    </w:div>
    <w:div w:id="522784360">
      <w:bodyDiv w:val="1"/>
      <w:marLeft w:val="0"/>
      <w:marRight w:val="0"/>
      <w:marTop w:val="0"/>
      <w:marBottom w:val="0"/>
      <w:divBdr>
        <w:top w:val="none" w:sz="0" w:space="0" w:color="auto"/>
        <w:left w:val="none" w:sz="0" w:space="0" w:color="auto"/>
        <w:bottom w:val="none" w:sz="0" w:space="0" w:color="auto"/>
        <w:right w:val="none" w:sz="0" w:space="0" w:color="auto"/>
      </w:divBdr>
    </w:div>
    <w:div w:id="699476434">
      <w:bodyDiv w:val="1"/>
      <w:marLeft w:val="0"/>
      <w:marRight w:val="0"/>
      <w:marTop w:val="0"/>
      <w:marBottom w:val="0"/>
      <w:divBdr>
        <w:top w:val="none" w:sz="0" w:space="0" w:color="auto"/>
        <w:left w:val="none" w:sz="0" w:space="0" w:color="auto"/>
        <w:bottom w:val="none" w:sz="0" w:space="0" w:color="auto"/>
        <w:right w:val="none" w:sz="0" w:space="0" w:color="auto"/>
      </w:divBdr>
    </w:div>
    <w:div w:id="761535928">
      <w:bodyDiv w:val="1"/>
      <w:marLeft w:val="0"/>
      <w:marRight w:val="0"/>
      <w:marTop w:val="0"/>
      <w:marBottom w:val="0"/>
      <w:divBdr>
        <w:top w:val="none" w:sz="0" w:space="0" w:color="auto"/>
        <w:left w:val="none" w:sz="0" w:space="0" w:color="auto"/>
        <w:bottom w:val="none" w:sz="0" w:space="0" w:color="auto"/>
        <w:right w:val="none" w:sz="0" w:space="0" w:color="auto"/>
      </w:divBdr>
    </w:div>
    <w:div w:id="832136505">
      <w:bodyDiv w:val="1"/>
      <w:marLeft w:val="0"/>
      <w:marRight w:val="0"/>
      <w:marTop w:val="0"/>
      <w:marBottom w:val="0"/>
      <w:divBdr>
        <w:top w:val="none" w:sz="0" w:space="0" w:color="auto"/>
        <w:left w:val="none" w:sz="0" w:space="0" w:color="auto"/>
        <w:bottom w:val="none" w:sz="0" w:space="0" w:color="auto"/>
        <w:right w:val="none" w:sz="0" w:space="0" w:color="auto"/>
      </w:divBdr>
    </w:div>
    <w:div w:id="883909248">
      <w:bodyDiv w:val="1"/>
      <w:marLeft w:val="0"/>
      <w:marRight w:val="0"/>
      <w:marTop w:val="0"/>
      <w:marBottom w:val="0"/>
      <w:divBdr>
        <w:top w:val="none" w:sz="0" w:space="0" w:color="auto"/>
        <w:left w:val="none" w:sz="0" w:space="0" w:color="auto"/>
        <w:bottom w:val="none" w:sz="0" w:space="0" w:color="auto"/>
        <w:right w:val="none" w:sz="0" w:space="0" w:color="auto"/>
      </w:divBdr>
    </w:div>
    <w:div w:id="1056396682">
      <w:bodyDiv w:val="1"/>
      <w:marLeft w:val="0"/>
      <w:marRight w:val="0"/>
      <w:marTop w:val="0"/>
      <w:marBottom w:val="0"/>
      <w:divBdr>
        <w:top w:val="none" w:sz="0" w:space="0" w:color="auto"/>
        <w:left w:val="none" w:sz="0" w:space="0" w:color="auto"/>
        <w:bottom w:val="none" w:sz="0" w:space="0" w:color="auto"/>
        <w:right w:val="none" w:sz="0" w:space="0" w:color="auto"/>
      </w:divBdr>
    </w:div>
    <w:div w:id="126510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ilte@forasnagaeilge.ie" TargetMode="External"/><Relationship Id="rId13" Type="http://schemas.openxmlformats.org/officeDocument/2006/relationships/hyperlink" Target="http://developers.google.com/analytics/devguides/collection/analyticsjs/cookie-usag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google.com/policies/technologies/cooki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eilte@forasnagaeilge.ie" TargetMode="External"/><Relationship Id="rId5" Type="http://schemas.openxmlformats.org/officeDocument/2006/relationships/footnotes" Target="footnotes.xml"/><Relationship Id="rId15" Type="http://schemas.openxmlformats.org/officeDocument/2006/relationships/hyperlink" Target="http://developers.google.com/analytics/devguides/collection/analyticsjs/cookie-usage" TargetMode="External"/><Relationship Id="rId10" Type="http://schemas.openxmlformats.org/officeDocument/2006/relationships/hyperlink" Target="mailto:feilte@forasnagaeilge.ie" TargetMode="External"/><Relationship Id="rId4" Type="http://schemas.openxmlformats.org/officeDocument/2006/relationships/webSettings" Target="webSettings.xml"/><Relationship Id="rId9" Type="http://schemas.openxmlformats.org/officeDocument/2006/relationships/hyperlink" Target="mailto:feilte@forasnagaeilge.ie" TargetMode="External"/><Relationship Id="rId14" Type="http://schemas.openxmlformats.org/officeDocument/2006/relationships/hyperlink" Target="http://www.google.com/policies/technologies/cook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26</Pages>
  <Words>5284</Words>
  <Characters>30123</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Fiach Uibh Eachach</dc:creator>
  <cp:lastModifiedBy>Ed Hick</cp:lastModifiedBy>
  <cp:revision>5</cp:revision>
  <cp:lastPrinted>2018-12-18T12:46:00Z</cp:lastPrinted>
  <dcterms:created xsi:type="dcterms:W3CDTF">2024-10-23T09:19:00Z</dcterms:created>
  <dcterms:modified xsi:type="dcterms:W3CDTF">2024-11-12T07:40:00Z</dcterms:modified>
</cp:coreProperties>
</file>