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DD1F4" w14:textId="77777777" w:rsidR="005945B1" w:rsidRPr="005945B1" w:rsidRDefault="005945B1" w:rsidP="005945B1">
      <w:pPr>
        <w:pStyle w:val="Gnth1"/>
        <w:spacing w:before="0" w:beforeAutospacing="0" w:after="200" w:afterAutospacing="0" w:line="276" w:lineRule="auto"/>
        <w:rPr>
          <w:rStyle w:val="normalchar"/>
          <w:rFonts w:asciiTheme="minorHAnsi" w:hAnsiTheme="minorHAnsi" w:cstheme="minorHAnsi"/>
          <w:b/>
          <w:bCs/>
        </w:rPr>
      </w:pPr>
      <w:r w:rsidRPr="005945B1">
        <w:rPr>
          <w:rStyle w:val="normalchar"/>
          <w:rFonts w:asciiTheme="minorHAnsi" w:hAnsiTheme="minorHAnsi" w:cstheme="minorHAnsi"/>
          <w:b/>
          <w:bCs/>
        </w:rPr>
        <w:t>Téamaí straitéiseacha</w:t>
      </w:r>
      <w:r>
        <w:rPr>
          <w:rStyle w:val="normalchar"/>
          <w:rFonts w:asciiTheme="minorHAnsi" w:hAnsiTheme="minorHAnsi" w:cstheme="minorHAnsi"/>
          <w:b/>
          <w:bCs/>
        </w:rPr>
        <w:t xml:space="preserve"> Colmcille</w:t>
      </w:r>
    </w:p>
    <w:p w14:paraId="5AFC390F" w14:textId="77777777" w:rsidR="005945B1" w:rsidRPr="00C72F7D" w:rsidRDefault="005945B1" w:rsidP="005945B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C72F7D">
        <w:rPr>
          <w:rFonts w:cstheme="minorHAnsi"/>
          <w:sz w:val="24"/>
          <w:szCs w:val="24"/>
        </w:rPr>
        <w:t>Na hEalaíona &amp; na Meáin</w:t>
      </w:r>
    </w:p>
    <w:p w14:paraId="1925CFDD" w14:textId="1EDBDCBB" w:rsidR="005945B1" w:rsidRPr="00C72F7D" w:rsidRDefault="005945B1" w:rsidP="005945B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C72F7D">
        <w:rPr>
          <w:rFonts w:cstheme="minorHAnsi"/>
          <w:sz w:val="24"/>
          <w:szCs w:val="24"/>
        </w:rPr>
        <w:t xml:space="preserve">An </w:t>
      </w:r>
      <w:proofErr w:type="spellStart"/>
      <w:r w:rsidRPr="00C72F7D">
        <w:rPr>
          <w:rFonts w:cstheme="minorHAnsi"/>
          <w:sz w:val="24"/>
          <w:szCs w:val="24"/>
        </w:rPr>
        <w:t>tAos</w:t>
      </w:r>
      <w:proofErr w:type="spellEnd"/>
      <w:r w:rsidRPr="00C72F7D">
        <w:rPr>
          <w:rFonts w:cstheme="minorHAnsi"/>
          <w:sz w:val="24"/>
          <w:szCs w:val="24"/>
        </w:rPr>
        <w:t xml:space="preserve"> Óg  </w:t>
      </w:r>
    </w:p>
    <w:p w14:paraId="5AA41BD6" w14:textId="68A443BA" w:rsidR="005945B1" w:rsidRPr="00C72F7D" w:rsidRDefault="005945B1" w:rsidP="005945B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C72F7D">
        <w:rPr>
          <w:rFonts w:cstheme="minorHAnsi"/>
          <w:sz w:val="24"/>
          <w:szCs w:val="24"/>
        </w:rPr>
        <w:t xml:space="preserve">Oidhreacht, an Comhshaol agus an Turasóireacht Chultúrtha  </w:t>
      </w:r>
    </w:p>
    <w:p w14:paraId="64CCD6AD" w14:textId="77777777" w:rsidR="005945B1" w:rsidRPr="00C72F7D" w:rsidRDefault="005945B1" w:rsidP="005945B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C72F7D">
        <w:rPr>
          <w:rFonts w:cstheme="minorHAnsi"/>
          <w:sz w:val="24"/>
          <w:szCs w:val="24"/>
        </w:rPr>
        <w:t>Foghlaim Ghaeilge na hAlban agus Ghaeilge na hÉireann</w:t>
      </w:r>
    </w:p>
    <w:p w14:paraId="2154A74E" w14:textId="77777777" w:rsidR="005945B1" w:rsidRDefault="005945B1" w:rsidP="005945B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C72F7D">
        <w:rPr>
          <w:rFonts w:cstheme="minorHAnsi"/>
          <w:sz w:val="24"/>
          <w:szCs w:val="24"/>
        </w:rPr>
        <w:t>Pleanáil Teanga, Comhpháirtíocht</w:t>
      </w:r>
      <w:r w:rsidRPr="00C72F7D" w:rsidDel="00ED2C1C">
        <w:rPr>
          <w:rFonts w:cstheme="minorHAnsi"/>
          <w:sz w:val="24"/>
          <w:szCs w:val="24"/>
        </w:rPr>
        <w:t xml:space="preserve"> </w:t>
      </w:r>
      <w:r w:rsidRPr="00C72F7D">
        <w:rPr>
          <w:rFonts w:cstheme="minorHAnsi"/>
          <w:sz w:val="24"/>
          <w:szCs w:val="24"/>
        </w:rPr>
        <w:t>agus</w:t>
      </w:r>
      <w:r w:rsidRPr="00C72F7D" w:rsidDel="00ED2C1C">
        <w:rPr>
          <w:rFonts w:cstheme="minorHAnsi"/>
          <w:sz w:val="24"/>
          <w:szCs w:val="24"/>
        </w:rPr>
        <w:t xml:space="preserve"> </w:t>
      </w:r>
      <w:r w:rsidRPr="00C72F7D">
        <w:rPr>
          <w:rFonts w:cstheme="minorHAnsi"/>
          <w:sz w:val="24"/>
          <w:szCs w:val="24"/>
        </w:rPr>
        <w:t xml:space="preserve">Forbairt Pobail </w:t>
      </w:r>
    </w:p>
    <w:p w14:paraId="47A329DC" w14:textId="77777777" w:rsidR="005945B1" w:rsidRDefault="005945B1" w:rsidP="005945B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Taighde</w:t>
      </w:r>
    </w:p>
    <w:p w14:paraId="4CB2F780" w14:textId="77777777" w:rsidR="005945B1" w:rsidRDefault="005945B1" w:rsidP="00CC1738">
      <w:pPr>
        <w:autoSpaceDE w:val="0"/>
        <w:autoSpaceDN w:val="0"/>
        <w:spacing w:after="200" w:line="276" w:lineRule="auto"/>
        <w:rPr>
          <w:b/>
          <w:bCs/>
        </w:rPr>
      </w:pPr>
    </w:p>
    <w:p w14:paraId="1C641C28" w14:textId="09EC6387" w:rsidR="00861E93" w:rsidRPr="005945B1" w:rsidRDefault="00861E93" w:rsidP="00FD4166">
      <w:pPr>
        <w:autoSpaceDE w:val="0"/>
        <w:autoSpaceDN w:val="0"/>
        <w:spacing w:after="200" w:line="276" w:lineRule="auto"/>
        <w:ind w:left="714" w:hanging="714"/>
        <w:rPr>
          <w:b/>
          <w:bCs/>
          <w:sz w:val="24"/>
          <w:szCs w:val="24"/>
        </w:rPr>
      </w:pPr>
      <w:r w:rsidRPr="005945B1">
        <w:rPr>
          <w:b/>
          <w:bCs/>
          <w:sz w:val="24"/>
          <w:szCs w:val="24"/>
        </w:rPr>
        <w:t xml:space="preserve">Aidhmeanna Colmcille </w:t>
      </w:r>
    </w:p>
    <w:p w14:paraId="3357F8C1" w14:textId="4798DBFC" w:rsidR="00861E93" w:rsidRDefault="00861E93" w:rsidP="00FD4166">
      <w:pPr>
        <w:autoSpaceDE w:val="0"/>
        <w:autoSpaceDN w:val="0"/>
        <w:spacing w:after="200" w:line="276" w:lineRule="auto"/>
        <w:ind w:left="567" w:hanging="357"/>
      </w:pPr>
      <w:r>
        <w:t>Cainteoirí Ghaeilge na hAlban agus na hÉireann a thabhairt le chéile:</w:t>
      </w:r>
    </w:p>
    <w:p w14:paraId="59DE86F5" w14:textId="77777777" w:rsidR="009463DD" w:rsidRPr="00C72F7D" w:rsidRDefault="009463DD" w:rsidP="00FD4166">
      <w:pPr>
        <w:pStyle w:val="ListParagraph"/>
        <w:numPr>
          <w:ilvl w:val="0"/>
          <w:numId w:val="1"/>
        </w:numPr>
        <w:autoSpaceDE w:val="0"/>
        <w:autoSpaceDN w:val="0"/>
        <w:spacing w:after="200" w:line="276" w:lineRule="auto"/>
        <w:ind w:left="567" w:hanging="357"/>
        <w:rPr>
          <w:rStyle w:val="normalchar"/>
          <w:rFonts w:cstheme="minorHAnsi"/>
          <w:sz w:val="24"/>
          <w:szCs w:val="24"/>
        </w:rPr>
      </w:pPr>
      <w:r w:rsidRPr="003B605E">
        <w:rPr>
          <w:rStyle w:val="normalchar"/>
          <w:rFonts w:cstheme="minorHAnsi"/>
          <w:sz w:val="24"/>
          <w:szCs w:val="24"/>
        </w:rPr>
        <w:t xml:space="preserve">le heolas agus le haithne a chur ar a chéile, ar theangacha, ar chultúr agus ar dhúchas a chéile; </w:t>
      </w:r>
    </w:p>
    <w:p w14:paraId="2D80D01F" w14:textId="199A3BF0" w:rsidR="009463DD" w:rsidRDefault="000C1B21" w:rsidP="00FD4166">
      <w:pPr>
        <w:pStyle w:val="Gnth1"/>
        <w:numPr>
          <w:ilvl w:val="0"/>
          <w:numId w:val="1"/>
        </w:numPr>
        <w:spacing w:before="0" w:beforeAutospacing="0" w:after="200" w:afterAutospacing="0" w:line="276" w:lineRule="auto"/>
        <w:ind w:left="567"/>
        <w:rPr>
          <w:rStyle w:val="normalchar"/>
          <w:rFonts w:asciiTheme="minorHAnsi" w:hAnsiTheme="minorHAnsi" w:cstheme="minorHAnsi"/>
        </w:rPr>
      </w:pPr>
      <w:r>
        <w:rPr>
          <w:rStyle w:val="normalchar"/>
          <w:rFonts w:asciiTheme="minorHAnsi" w:hAnsiTheme="minorHAnsi" w:cstheme="minorHAnsi"/>
        </w:rPr>
        <w:t xml:space="preserve">le </w:t>
      </w:r>
      <w:r w:rsidRPr="000C1B21">
        <w:rPr>
          <w:rStyle w:val="normalchar"/>
          <w:rFonts w:asciiTheme="minorHAnsi" w:hAnsiTheme="minorHAnsi" w:cstheme="minorHAnsi"/>
        </w:rPr>
        <w:t>caidreamh agus comhpháirtíocht</w:t>
      </w:r>
      <w:r>
        <w:rPr>
          <w:rStyle w:val="normalchar"/>
          <w:rFonts w:asciiTheme="minorHAnsi" w:hAnsiTheme="minorHAnsi" w:cstheme="minorHAnsi"/>
        </w:rPr>
        <w:t xml:space="preserve"> a chothú</w:t>
      </w:r>
      <w:r w:rsidR="00861E93">
        <w:rPr>
          <w:rStyle w:val="normalchar"/>
          <w:rFonts w:asciiTheme="minorHAnsi" w:hAnsiTheme="minorHAnsi" w:cstheme="minorHAnsi"/>
        </w:rPr>
        <w:t xml:space="preserve"> eatarthu</w:t>
      </w:r>
      <w:r w:rsidR="004360D3">
        <w:rPr>
          <w:rStyle w:val="normalchar"/>
          <w:rFonts w:asciiTheme="minorHAnsi" w:hAnsiTheme="minorHAnsi" w:cstheme="minorHAnsi"/>
        </w:rPr>
        <w:t xml:space="preserve"> agus go neartófar an dá phobal teanga de bharr an comhpháirtíochta seo</w:t>
      </w:r>
      <w:r w:rsidR="00861E93">
        <w:rPr>
          <w:rStyle w:val="normalchar"/>
          <w:rFonts w:asciiTheme="minorHAnsi" w:hAnsiTheme="minorHAnsi" w:cstheme="minorHAnsi"/>
        </w:rPr>
        <w:t>;</w:t>
      </w:r>
    </w:p>
    <w:p w14:paraId="35EEB613" w14:textId="288668F1" w:rsidR="00C57EAD" w:rsidRDefault="00C57EAD" w:rsidP="00FD4166">
      <w:pPr>
        <w:pStyle w:val="Gnth1"/>
        <w:numPr>
          <w:ilvl w:val="0"/>
          <w:numId w:val="1"/>
        </w:numPr>
        <w:spacing w:before="0" w:beforeAutospacing="0" w:after="200" w:afterAutospacing="0" w:line="276" w:lineRule="auto"/>
        <w:ind w:left="567"/>
        <w:rPr>
          <w:rStyle w:val="normalchar"/>
          <w:rFonts w:asciiTheme="minorHAnsi" w:hAnsiTheme="minorHAnsi" w:cstheme="minorHAnsi"/>
        </w:rPr>
      </w:pPr>
      <w:r>
        <w:rPr>
          <w:rStyle w:val="normalchar"/>
          <w:rFonts w:asciiTheme="minorHAnsi" w:hAnsiTheme="minorHAnsi" w:cstheme="minorHAnsi"/>
        </w:rPr>
        <w:t xml:space="preserve">le foghlaim agus úsáid </w:t>
      </w:r>
      <w:r w:rsidRPr="00C57EAD">
        <w:rPr>
          <w:rStyle w:val="normalchar"/>
          <w:rFonts w:asciiTheme="minorHAnsi" w:hAnsiTheme="minorHAnsi" w:cstheme="minorHAnsi"/>
        </w:rPr>
        <w:t>G</w:t>
      </w:r>
      <w:r>
        <w:rPr>
          <w:rStyle w:val="normalchar"/>
          <w:rFonts w:asciiTheme="minorHAnsi" w:hAnsiTheme="minorHAnsi" w:cstheme="minorHAnsi"/>
        </w:rPr>
        <w:t>h</w:t>
      </w:r>
      <w:r w:rsidRPr="00C57EAD">
        <w:rPr>
          <w:rStyle w:val="normalchar"/>
          <w:rFonts w:asciiTheme="minorHAnsi" w:hAnsiTheme="minorHAnsi" w:cstheme="minorHAnsi"/>
        </w:rPr>
        <w:t>aeilge na hAlban</w:t>
      </w:r>
      <w:r>
        <w:rPr>
          <w:rStyle w:val="normalchar"/>
          <w:rFonts w:asciiTheme="minorHAnsi" w:hAnsiTheme="minorHAnsi" w:cstheme="minorHAnsi"/>
        </w:rPr>
        <w:t xml:space="preserve"> agus </w:t>
      </w:r>
      <w:r w:rsidRPr="00C57EAD">
        <w:rPr>
          <w:rStyle w:val="normalchar"/>
          <w:rFonts w:asciiTheme="minorHAnsi" w:hAnsiTheme="minorHAnsi" w:cstheme="minorHAnsi"/>
        </w:rPr>
        <w:t>G</w:t>
      </w:r>
      <w:r>
        <w:rPr>
          <w:rStyle w:val="normalchar"/>
          <w:rFonts w:asciiTheme="minorHAnsi" w:hAnsiTheme="minorHAnsi" w:cstheme="minorHAnsi"/>
        </w:rPr>
        <w:t>h</w:t>
      </w:r>
      <w:r w:rsidRPr="00C57EAD">
        <w:rPr>
          <w:rStyle w:val="normalchar"/>
          <w:rFonts w:asciiTheme="minorHAnsi" w:hAnsiTheme="minorHAnsi" w:cstheme="minorHAnsi"/>
        </w:rPr>
        <w:t xml:space="preserve">aeilge na hÉireann </w:t>
      </w:r>
      <w:r>
        <w:rPr>
          <w:rStyle w:val="normalchar"/>
          <w:rFonts w:asciiTheme="minorHAnsi" w:hAnsiTheme="minorHAnsi" w:cstheme="minorHAnsi"/>
        </w:rPr>
        <w:t>a neartú trí</w:t>
      </w:r>
      <w:r w:rsidR="00C93F7F">
        <w:rPr>
          <w:rStyle w:val="normalchar"/>
          <w:rFonts w:asciiTheme="minorHAnsi" w:hAnsiTheme="minorHAnsi" w:cstheme="minorHAnsi"/>
        </w:rPr>
        <w:t>d</w:t>
      </w:r>
      <w:r>
        <w:rPr>
          <w:rStyle w:val="normalchar"/>
          <w:rFonts w:asciiTheme="minorHAnsi" w:hAnsiTheme="minorHAnsi" w:cstheme="minorHAnsi"/>
        </w:rPr>
        <w:t xml:space="preserve"> an c</w:t>
      </w:r>
      <w:r w:rsidR="00C93F7F">
        <w:rPr>
          <w:rStyle w:val="normalchar"/>
          <w:rFonts w:asciiTheme="minorHAnsi" w:hAnsiTheme="minorHAnsi" w:cstheme="minorHAnsi"/>
        </w:rPr>
        <w:t>h</w:t>
      </w:r>
      <w:r>
        <w:rPr>
          <w:rStyle w:val="normalchar"/>
          <w:rFonts w:asciiTheme="minorHAnsi" w:hAnsiTheme="minorHAnsi" w:cstheme="minorHAnsi"/>
        </w:rPr>
        <w:t xml:space="preserve">omhpháirtíocht a </w:t>
      </w:r>
      <w:proofErr w:type="spellStart"/>
      <w:r>
        <w:rPr>
          <w:rStyle w:val="normalchar"/>
          <w:rFonts w:asciiTheme="minorHAnsi" w:hAnsiTheme="minorHAnsi" w:cstheme="minorHAnsi"/>
        </w:rPr>
        <w:t>c</w:t>
      </w:r>
      <w:r w:rsidR="00C93F7F">
        <w:rPr>
          <w:rStyle w:val="normalchar"/>
          <w:rFonts w:asciiTheme="minorHAnsi" w:hAnsiTheme="minorHAnsi" w:cstheme="minorHAnsi"/>
        </w:rPr>
        <w:t>h</w:t>
      </w:r>
      <w:r>
        <w:rPr>
          <w:rStyle w:val="normalchar"/>
          <w:rFonts w:asciiTheme="minorHAnsi" w:hAnsiTheme="minorHAnsi" w:cstheme="minorHAnsi"/>
        </w:rPr>
        <w:t>othófar</w:t>
      </w:r>
      <w:proofErr w:type="spellEnd"/>
      <w:r>
        <w:rPr>
          <w:rStyle w:val="normalchar"/>
          <w:rFonts w:asciiTheme="minorHAnsi" w:hAnsiTheme="minorHAnsi" w:cstheme="minorHAnsi"/>
        </w:rPr>
        <w:t>;</w:t>
      </w:r>
    </w:p>
    <w:p w14:paraId="3B5CC249" w14:textId="5CF3F3C5" w:rsidR="000C1B21" w:rsidRPr="000C1B21" w:rsidRDefault="000C1B21" w:rsidP="00FD4166">
      <w:pPr>
        <w:pStyle w:val="ListParagraph"/>
        <w:numPr>
          <w:ilvl w:val="0"/>
          <w:numId w:val="1"/>
        </w:numPr>
        <w:ind w:left="567"/>
        <w:rPr>
          <w:rStyle w:val="normalchar"/>
          <w:rFonts w:cstheme="minorHAnsi"/>
          <w:kern w:val="0"/>
          <w:sz w:val="24"/>
          <w:szCs w:val="24"/>
          <w:lang w:eastAsia="en-GB"/>
        </w:rPr>
      </w:pPr>
      <w:r>
        <w:rPr>
          <w:rStyle w:val="normalchar"/>
          <w:rFonts w:cstheme="minorHAnsi"/>
          <w:kern w:val="0"/>
          <w:sz w:val="24"/>
          <w:szCs w:val="24"/>
          <w:lang w:eastAsia="en-GB"/>
        </w:rPr>
        <w:t>le f</w:t>
      </w:r>
      <w:r w:rsidRPr="000C1B21">
        <w:rPr>
          <w:rStyle w:val="normalchar"/>
          <w:rFonts w:cstheme="minorHAnsi"/>
          <w:kern w:val="0"/>
          <w:sz w:val="24"/>
          <w:szCs w:val="24"/>
          <w:lang w:eastAsia="en-GB"/>
        </w:rPr>
        <w:t>easacht</w:t>
      </w:r>
      <w:r>
        <w:rPr>
          <w:rStyle w:val="normalchar"/>
          <w:rFonts w:cstheme="minorHAnsi"/>
          <w:kern w:val="0"/>
          <w:sz w:val="24"/>
          <w:szCs w:val="24"/>
          <w:lang w:eastAsia="en-GB"/>
        </w:rPr>
        <w:t xml:space="preserve"> a ardú</w:t>
      </w:r>
      <w:r w:rsidRPr="000C1B21">
        <w:rPr>
          <w:rStyle w:val="normalchar"/>
          <w:rFonts w:cstheme="minorHAnsi"/>
          <w:kern w:val="0"/>
          <w:sz w:val="24"/>
          <w:szCs w:val="24"/>
          <w:lang w:eastAsia="en-GB"/>
        </w:rPr>
        <w:t xml:space="preserve"> ar theanga agus ar chultúr Ghaeilge na hÉireann in Albain agus ar theanga agus ar chultúr Ghaeilge na hAlban in Éirinn</w:t>
      </w:r>
      <w:r w:rsidR="00861E93">
        <w:rPr>
          <w:rStyle w:val="normalchar"/>
          <w:rFonts w:cstheme="minorHAnsi"/>
          <w:kern w:val="0"/>
          <w:sz w:val="24"/>
          <w:szCs w:val="24"/>
          <w:lang w:eastAsia="en-GB"/>
        </w:rPr>
        <w:t>;</w:t>
      </w:r>
    </w:p>
    <w:p w14:paraId="41BCF853" w14:textId="77777777" w:rsidR="009463DD" w:rsidRPr="003B605E" w:rsidRDefault="009463DD" w:rsidP="00FD4166">
      <w:pPr>
        <w:pStyle w:val="Gnth1"/>
        <w:numPr>
          <w:ilvl w:val="0"/>
          <w:numId w:val="1"/>
        </w:numPr>
        <w:spacing w:before="0" w:beforeAutospacing="0" w:after="200" w:afterAutospacing="0" w:line="276" w:lineRule="auto"/>
        <w:ind w:left="567"/>
        <w:rPr>
          <w:rStyle w:val="normalchar"/>
          <w:rFonts w:asciiTheme="minorHAnsi" w:hAnsiTheme="minorHAnsi" w:cstheme="minorHAnsi"/>
        </w:rPr>
      </w:pPr>
      <w:r w:rsidRPr="003B605E">
        <w:rPr>
          <w:rStyle w:val="normalchar"/>
          <w:rFonts w:asciiTheme="minorHAnsi" w:hAnsiTheme="minorHAnsi" w:cstheme="minorHAnsi"/>
        </w:rPr>
        <w:t>le feasacht a thógáil faoin chomhshaol nádúrtha, fhisiciúil agus chultúrtha ina maireann siad, agus sláinte agus folláine na dteangacha Gaelacha a chothú taobh istigh den chomhshaol sin;</w:t>
      </w:r>
    </w:p>
    <w:p w14:paraId="35118E2E" w14:textId="353E353F" w:rsidR="009463DD" w:rsidRPr="001269A0" w:rsidRDefault="009463DD" w:rsidP="00FD4166">
      <w:pPr>
        <w:pStyle w:val="Gnth1"/>
        <w:numPr>
          <w:ilvl w:val="0"/>
          <w:numId w:val="1"/>
        </w:numPr>
        <w:spacing w:before="0" w:beforeAutospacing="0" w:after="200" w:afterAutospacing="0" w:line="276" w:lineRule="auto"/>
        <w:ind w:left="567"/>
        <w:rPr>
          <w:rStyle w:val="normalchar"/>
          <w:rFonts w:asciiTheme="minorHAnsi" w:hAnsiTheme="minorHAnsi" w:cstheme="minorHAnsi"/>
        </w:rPr>
      </w:pPr>
      <w:r w:rsidRPr="003B605E">
        <w:rPr>
          <w:rStyle w:val="normalchar"/>
          <w:rFonts w:asciiTheme="minorHAnsi" w:hAnsiTheme="minorHAnsi" w:cstheme="minorHAnsi"/>
        </w:rPr>
        <w:t>le comhoibriú</w:t>
      </w:r>
      <w:r w:rsidR="00861E93">
        <w:rPr>
          <w:rStyle w:val="normalchar"/>
          <w:rFonts w:asciiTheme="minorHAnsi" w:hAnsiTheme="minorHAnsi" w:cstheme="minorHAnsi"/>
        </w:rPr>
        <w:t xml:space="preserve"> a chothú</w:t>
      </w:r>
      <w:r w:rsidRPr="003B605E">
        <w:rPr>
          <w:rStyle w:val="normalchar"/>
          <w:rFonts w:asciiTheme="minorHAnsi" w:hAnsiTheme="minorHAnsi" w:cstheme="minorHAnsi"/>
        </w:rPr>
        <w:t xml:space="preserve"> le </w:t>
      </w:r>
      <w:r w:rsidR="001269A0">
        <w:rPr>
          <w:rStyle w:val="normalchar"/>
          <w:rFonts w:asciiTheme="minorHAnsi" w:hAnsiTheme="minorHAnsi" w:cstheme="minorHAnsi"/>
        </w:rPr>
        <w:t xml:space="preserve">cainteoirí Gaeilge sna pobail Ghaelacha eile, </w:t>
      </w:r>
      <w:r w:rsidRPr="001269A0">
        <w:rPr>
          <w:rStyle w:val="normalchar"/>
          <w:rFonts w:asciiTheme="minorHAnsi" w:hAnsiTheme="minorHAnsi" w:cstheme="minorHAnsi"/>
        </w:rPr>
        <w:t>Oileán Mhanann</w:t>
      </w:r>
      <w:r w:rsidR="006B62DC">
        <w:rPr>
          <w:rStyle w:val="normalchar"/>
          <w:rFonts w:asciiTheme="minorHAnsi" w:hAnsiTheme="minorHAnsi" w:cstheme="minorHAnsi"/>
        </w:rPr>
        <w:t xml:space="preserve"> ina measc</w:t>
      </w:r>
      <w:r w:rsidR="00C93F7F">
        <w:rPr>
          <w:rStyle w:val="normalchar"/>
          <w:rFonts w:asciiTheme="minorHAnsi" w:hAnsiTheme="minorHAnsi" w:cstheme="minorHAnsi"/>
        </w:rPr>
        <w:t>.</w:t>
      </w:r>
    </w:p>
    <w:p w14:paraId="64AAEA31" w14:textId="77777777" w:rsidR="005945B1" w:rsidRDefault="005945B1" w:rsidP="00166D8E">
      <w:pPr>
        <w:pStyle w:val="Gnth1"/>
        <w:spacing w:before="0" w:beforeAutospacing="0" w:after="200" w:afterAutospacing="0" w:line="276" w:lineRule="auto"/>
        <w:rPr>
          <w:rStyle w:val="normalchar"/>
          <w:rFonts w:asciiTheme="minorHAnsi" w:hAnsiTheme="minorHAnsi" w:cstheme="minorHAnsi"/>
        </w:rPr>
      </w:pPr>
    </w:p>
    <w:p w14:paraId="6C8524B2" w14:textId="77777777" w:rsidR="004360D3" w:rsidRDefault="004360D3" w:rsidP="004360D3">
      <w:pPr>
        <w:pStyle w:val="Gnth1"/>
        <w:spacing w:before="0" w:beforeAutospacing="0" w:after="200" w:afterAutospacing="0" w:line="276" w:lineRule="auto"/>
        <w:rPr>
          <w:rStyle w:val="normalchar"/>
          <w:rFonts w:asciiTheme="minorHAnsi" w:hAnsiTheme="minorHAnsi" w:cstheme="minorHAnsi"/>
        </w:rPr>
      </w:pPr>
    </w:p>
    <w:p w14:paraId="59BFFFB0" w14:textId="77777777" w:rsidR="00C57EAD" w:rsidRPr="000C1B21" w:rsidRDefault="00C57EAD" w:rsidP="004360D3">
      <w:pPr>
        <w:pStyle w:val="Gnth1"/>
        <w:spacing w:before="0" w:beforeAutospacing="0" w:after="200" w:afterAutospacing="0" w:line="276" w:lineRule="auto"/>
        <w:ind w:left="360"/>
        <w:rPr>
          <w:rStyle w:val="normalchar"/>
          <w:rFonts w:asciiTheme="minorHAnsi" w:hAnsiTheme="minorHAnsi" w:cstheme="minorHAnsi"/>
        </w:rPr>
      </w:pPr>
    </w:p>
    <w:p w14:paraId="0963CCB4" w14:textId="77777777" w:rsidR="009463DD" w:rsidRPr="00D813C4" w:rsidRDefault="009463DD" w:rsidP="009463DD">
      <w:pPr>
        <w:rPr>
          <w:rFonts w:cs="Arial"/>
        </w:rPr>
      </w:pPr>
    </w:p>
    <w:p w14:paraId="1FECB6D9" w14:textId="77777777" w:rsidR="009463DD" w:rsidRDefault="009463DD" w:rsidP="009463DD">
      <w:pPr>
        <w:spacing w:line="276" w:lineRule="auto"/>
        <w:contextualSpacing/>
      </w:pPr>
    </w:p>
    <w:p w14:paraId="63B6E187" w14:textId="77777777" w:rsidR="00087080" w:rsidRDefault="00087080"/>
    <w:sectPr w:rsidR="000870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44989" w14:textId="77777777" w:rsidR="000965AF" w:rsidRDefault="000965AF" w:rsidP="00434317">
      <w:pPr>
        <w:spacing w:after="0" w:line="240" w:lineRule="auto"/>
      </w:pPr>
      <w:r>
        <w:separator/>
      </w:r>
    </w:p>
  </w:endnote>
  <w:endnote w:type="continuationSeparator" w:id="0">
    <w:p w14:paraId="18D178AD" w14:textId="77777777" w:rsidR="000965AF" w:rsidRDefault="000965AF" w:rsidP="00434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68E96" w14:textId="77777777" w:rsidR="009E05BD" w:rsidRDefault="009E05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96A28" w14:textId="77777777" w:rsidR="009E05BD" w:rsidRDefault="009E05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7FC1C" w14:textId="77777777" w:rsidR="009E05BD" w:rsidRDefault="009E05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27EFD" w14:textId="77777777" w:rsidR="000965AF" w:rsidRDefault="000965AF" w:rsidP="00434317">
      <w:pPr>
        <w:spacing w:after="0" w:line="240" w:lineRule="auto"/>
      </w:pPr>
      <w:r>
        <w:separator/>
      </w:r>
    </w:p>
  </w:footnote>
  <w:footnote w:type="continuationSeparator" w:id="0">
    <w:p w14:paraId="19E23405" w14:textId="77777777" w:rsidR="000965AF" w:rsidRDefault="000965AF" w:rsidP="00434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D42A" w14:textId="77777777" w:rsidR="009E05BD" w:rsidRDefault="009E05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123D" w14:textId="406A18BB" w:rsidR="00434317" w:rsidRDefault="00434317" w:rsidP="00434317">
    <w:pPr>
      <w:pStyle w:val="Header"/>
      <w:jc w:val="right"/>
    </w:pPr>
    <w:r w:rsidRPr="00B57C75">
      <w:rPr>
        <w:rFonts w:ascii="Segoe UI" w:eastAsia="Times New Roman" w:hAnsi="Segoe UI" w:cs="Segoe UI"/>
        <w:color w:val="17A453"/>
        <w:kern w:val="0"/>
        <w:sz w:val="21"/>
        <w:szCs w:val="21"/>
        <w:lang w:eastAsia="ga-IE"/>
        <w14:ligatures w14:val="none"/>
      </w:rPr>
      <w:t>Aguisín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52F30" w14:textId="77777777" w:rsidR="009E05BD" w:rsidRDefault="009E0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6079C"/>
    <w:multiLevelType w:val="hybridMultilevel"/>
    <w:tmpl w:val="B93E0FF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24435"/>
    <w:multiLevelType w:val="hybridMultilevel"/>
    <w:tmpl w:val="8620EBE4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92485"/>
    <w:multiLevelType w:val="hybridMultilevel"/>
    <w:tmpl w:val="62CA77E0"/>
    <w:lvl w:ilvl="0" w:tplc="083C000F">
      <w:start w:val="1"/>
      <w:numFmt w:val="decimal"/>
      <w:lvlText w:val="%1."/>
      <w:lvlJc w:val="left"/>
      <w:pPr>
        <w:ind w:left="720" w:hanging="360"/>
      </w:p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A4191A"/>
    <w:multiLevelType w:val="hybridMultilevel"/>
    <w:tmpl w:val="8620EBE4"/>
    <w:lvl w:ilvl="0" w:tplc="083C0017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83C0019">
      <w:start w:val="1"/>
      <w:numFmt w:val="lowerLetter"/>
      <w:lvlText w:val="%2."/>
      <w:lvlJc w:val="left"/>
      <w:pPr>
        <w:ind w:left="1440" w:hanging="360"/>
      </w:pPr>
    </w:lvl>
    <w:lvl w:ilvl="2" w:tplc="083C001B">
      <w:start w:val="1"/>
      <w:numFmt w:val="lowerRoman"/>
      <w:lvlText w:val="%3."/>
      <w:lvlJc w:val="right"/>
      <w:pPr>
        <w:ind w:left="2160" w:hanging="180"/>
      </w:pPr>
    </w:lvl>
    <w:lvl w:ilvl="3" w:tplc="083C000F">
      <w:start w:val="1"/>
      <w:numFmt w:val="decimal"/>
      <w:lvlText w:val="%4."/>
      <w:lvlJc w:val="left"/>
      <w:pPr>
        <w:ind w:left="2880" w:hanging="360"/>
      </w:pPr>
    </w:lvl>
    <w:lvl w:ilvl="4" w:tplc="083C0019">
      <w:start w:val="1"/>
      <w:numFmt w:val="lowerLetter"/>
      <w:lvlText w:val="%5."/>
      <w:lvlJc w:val="left"/>
      <w:pPr>
        <w:ind w:left="3600" w:hanging="360"/>
      </w:pPr>
    </w:lvl>
    <w:lvl w:ilvl="5" w:tplc="083C001B">
      <w:start w:val="1"/>
      <w:numFmt w:val="lowerRoman"/>
      <w:lvlText w:val="%6."/>
      <w:lvlJc w:val="right"/>
      <w:pPr>
        <w:ind w:left="4320" w:hanging="180"/>
      </w:pPr>
    </w:lvl>
    <w:lvl w:ilvl="6" w:tplc="083C000F">
      <w:start w:val="1"/>
      <w:numFmt w:val="decimal"/>
      <w:lvlText w:val="%7."/>
      <w:lvlJc w:val="left"/>
      <w:pPr>
        <w:ind w:left="5040" w:hanging="360"/>
      </w:pPr>
    </w:lvl>
    <w:lvl w:ilvl="7" w:tplc="083C0019">
      <w:start w:val="1"/>
      <w:numFmt w:val="lowerLetter"/>
      <w:lvlText w:val="%8."/>
      <w:lvlJc w:val="left"/>
      <w:pPr>
        <w:ind w:left="5760" w:hanging="360"/>
      </w:pPr>
    </w:lvl>
    <w:lvl w:ilvl="8" w:tplc="083C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1680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9076860">
    <w:abstractNumId w:val="2"/>
  </w:num>
  <w:num w:numId="3" w16cid:durableId="1132554860">
    <w:abstractNumId w:val="0"/>
  </w:num>
  <w:num w:numId="4" w16cid:durableId="1323194054">
    <w:abstractNumId w:val="3"/>
  </w:num>
  <w:num w:numId="5" w16cid:durableId="1609119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3DD"/>
    <w:rsid w:val="000658E6"/>
    <w:rsid w:val="00087080"/>
    <w:rsid w:val="000965AF"/>
    <w:rsid w:val="000C1B21"/>
    <w:rsid w:val="001269A0"/>
    <w:rsid w:val="00137B2D"/>
    <w:rsid w:val="00166D8E"/>
    <w:rsid w:val="00181FBD"/>
    <w:rsid w:val="001A4592"/>
    <w:rsid w:val="003E3DFE"/>
    <w:rsid w:val="00434317"/>
    <w:rsid w:val="004360D3"/>
    <w:rsid w:val="00537142"/>
    <w:rsid w:val="00583731"/>
    <w:rsid w:val="005945B1"/>
    <w:rsid w:val="006B62DC"/>
    <w:rsid w:val="00771B6A"/>
    <w:rsid w:val="008072D9"/>
    <w:rsid w:val="00857320"/>
    <w:rsid w:val="00861E93"/>
    <w:rsid w:val="008A5DC5"/>
    <w:rsid w:val="009463DD"/>
    <w:rsid w:val="009E05BD"/>
    <w:rsid w:val="00A45DD1"/>
    <w:rsid w:val="00A70279"/>
    <w:rsid w:val="00AA0131"/>
    <w:rsid w:val="00AD603F"/>
    <w:rsid w:val="00B81E68"/>
    <w:rsid w:val="00C43226"/>
    <w:rsid w:val="00C57EAD"/>
    <w:rsid w:val="00C93F7F"/>
    <w:rsid w:val="00CC1738"/>
    <w:rsid w:val="00D162D0"/>
    <w:rsid w:val="00D87A19"/>
    <w:rsid w:val="00D9730F"/>
    <w:rsid w:val="00DC3644"/>
    <w:rsid w:val="00DC7A2F"/>
    <w:rsid w:val="00EA50B8"/>
    <w:rsid w:val="00FD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588F3A"/>
  <w15:chartTrackingRefBased/>
  <w15:docId w15:val="{6BA5AAE3-B3A7-4AFF-BDCA-FF45A52D9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a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3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3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3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3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3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3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3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3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3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3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3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3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3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3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3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3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3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3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3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3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3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3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3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3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3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3DD"/>
    <w:rPr>
      <w:b/>
      <w:bCs/>
      <w:smallCaps/>
      <w:color w:val="2F5496" w:themeColor="accent1" w:themeShade="BF"/>
      <w:spacing w:val="5"/>
    </w:rPr>
  </w:style>
  <w:style w:type="paragraph" w:customStyle="1" w:styleId="Gnth1">
    <w:name w:val="Gnáth1"/>
    <w:basedOn w:val="Normal"/>
    <w:rsid w:val="009463D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en-GB"/>
    </w:rPr>
  </w:style>
  <w:style w:type="character" w:customStyle="1" w:styleId="normalchar">
    <w:name w:val="normal__char"/>
    <w:basedOn w:val="DefaultParagraphFont"/>
    <w:rsid w:val="009463DD"/>
  </w:style>
  <w:style w:type="paragraph" w:styleId="Header">
    <w:name w:val="header"/>
    <w:basedOn w:val="Normal"/>
    <w:link w:val="HeaderChar"/>
    <w:uiPriority w:val="99"/>
    <w:unhideWhenUsed/>
    <w:rsid w:val="004343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317"/>
  </w:style>
  <w:style w:type="paragraph" w:styleId="Footer">
    <w:name w:val="footer"/>
    <w:basedOn w:val="Normal"/>
    <w:link w:val="FooterChar"/>
    <w:uiPriority w:val="99"/>
    <w:unhideWhenUsed/>
    <w:rsid w:val="004343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317"/>
  </w:style>
  <w:style w:type="paragraph" w:styleId="Revision">
    <w:name w:val="Revision"/>
    <w:hidden/>
    <w:uiPriority w:val="99"/>
    <w:semiHidden/>
    <w:rsid w:val="00C432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Nic Cionnaith</dc:creator>
  <cp:keywords/>
  <dc:description/>
  <cp:lastModifiedBy>Gráinne Ní Scolláin</cp:lastModifiedBy>
  <cp:revision>5</cp:revision>
  <dcterms:created xsi:type="dcterms:W3CDTF">2026-02-19T23:51:00Z</dcterms:created>
  <dcterms:modified xsi:type="dcterms:W3CDTF">2026-02-20T12:37:00Z</dcterms:modified>
</cp:coreProperties>
</file>